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D0F92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57BB17C6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3F8BF633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770D23F" w14:textId="79E115D8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F40017">
        <w:rPr>
          <w:rFonts w:ascii="Arial" w:hAnsi="Arial" w:cs="Arial"/>
        </w:rPr>
        <w:t>10.09.2026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3E3EC548" w14:textId="77777777" w:rsidR="00A7498E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09232185" w14:textId="77777777" w:rsidR="0023043E" w:rsidRPr="00FB5B19" w:rsidRDefault="0023043E" w:rsidP="00FC76F3">
      <w:pPr>
        <w:jc w:val="both"/>
        <w:rPr>
          <w:rFonts w:ascii="Arial" w:hAnsi="Arial" w:cs="Arial"/>
          <w:color w:val="FF0000"/>
          <w:sz w:val="22"/>
        </w:rPr>
      </w:pPr>
    </w:p>
    <w:p w14:paraId="23C98DEF" w14:textId="77777777" w:rsidR="007761F1" w:rsidRDefault="007761F1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0656E085" w14:textId="77777777" w:rsidR="004A7B57" w:rsidRPr="00FB5B19" w:rsidRDefault="004A7B57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4DF007D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C6A6FF2" w14:textId="77777777" w:rsidR="007761F1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6A555567" w14:textId="77777777" w:rsidR="0023043E" w:rsidRDefault="0023043E" w:rsidP="00FC76F3">
      <w:pPr>
        <w:jc w:val="center"/>
        <w:rPr>
          <w:rFonts w:ascii="Arial" w:hAnsi="Arial" w:cs="Arial"/>
          <w:b/>
          <w:sz w:val="22"/>
        </w:rPr>
      </w:pPr>
    </w:p>
    <w:p w14:paraId="66BA3CFD" w14:textId="77777777" w:rsidR="004A7B57" w:rsidRPr="007A70B6" w:rsidRDefault="004A7B57" w:rsidP="00FC76F3">
      <w:pPr>
        <w:jc w:val="center"/>
        <w:rPr>
          <w:rFonts w:ascii="Arial" w:hAnsi="Arial" w:cs="Arial"/>
          <w:b/>
          <w:sz w:val="22"/>
        </w:rPr>
      </w:pPr>
    </w:p>
    <w:p w14:paraId="11C29752" w14:textId="77777777" w:rsidR="007A70B6" w:rsidRPr="007A70B6" w:rsidRDefault="007761F1" w:rsidP="005C2189">
      <w:pPr>
        <w:pStyle w:val="Tekstpodstawowywcity"/>
        <w:ind w:left="426" w:firstLine="5"/>
        <w:jc w:val="center"/>
        <w:rPr>
          <w:rFonts w:ascii="Arial" w:hAnsi="Arial" w:cs="Arial"/>
          <w:szCs w:val="22"/>
        </w:rPr>
      </w:pPr>
      <w:r w:rsidRPr="007A70B6">
        <w:rPr>
          <w:rFonts w:ascii="Arial" w:hAnsi="Arial" w:cs="Arial"/>
          <w:bCs/>
          <w:szCs w:val="22"/>
        </w:rPr>
        <w:t xml:space="preserve">Dotyczy </w:t>
      </w:r>
      <w:r w:rsidRPr="007A70B6">
        <w:rPr>
          <w:rFonts w:ascii="Arial" w:hAnsi="Arial" w:cs="Arial"/>
          <w:szCs w:val="22"/>
        </w:rPr>
        <w:t>postępowania o udzielenie zamówienia publicznego prowadzonego</w:t>
      </w:r>
      <w:r w:rsidR="000822C7" w:rsidRPr="000822C7">
        <w:rPr>
          <w:rFonts w:ascii="Arial" w:hAnsi="Arial" w:cs="Arial"/>
          <w:szCs w:val="22"/>
        </w:rPr>
        <w:t xml:space="preserve"> w trybie </w:t>
      </w:r>
      <w:r w:rsidR="000822C7" w:rsidRPr="000822C7">
        <w:rPr>
          <w:rFonts w:ascii="Arial" w:hAnsi="Arial" w:cs="Arial"/>
          <w:b/>
          <w:szCs w:val="22"/>
        </w:rPr>
        <w:t xml:space="preserve">przetargu nieograniczonego, </w:t>
      </w:r>
      <w:r w:rsidR="000822C7" w:rsidRPr="000822C7">
        <w:rPr>
          <w:rFonts w:ascii="Arial" w:hAnsi="Arial" w:cs="Arial"/>
          <w:szCs w:val="22"/>
        </w:rPr>
        <w:t xml:space="preserve">o którym mowa w art. 129 ust. 1 pkt 1) ustawy </w:t>
      </w:r>
      <w:proofErr w:type="spellStart"/>
      <w:r w:rsidR="000822C7" w:rsidRPr="000822C7">
        <w:rPr>
          <w:rFonts w:ascii="Arial" w:hAnsi="Arial" w:cs="Arial"/>
          <w:szCs w:val="22"/>
        </w:rPr>
        <w:t>Pzp</w:t>
      </w:r>
      <w:proofErr w:type="spellEnd"/>
      <w:r w:rsidR="000822C7" w:rsidRPr="000822C7">
        <w:rPr>
          <w:rFonts w:ascii="Arial" w:hAnsi="Arial" w:cs="Arial"/>
          <w:szCs w:val="22"/>
        </w:rPr>
        <w:t>:</w:t>
      </w:r>
      <w:r w:rsidR="005C2189">
        <w:rPr>
          <w:rFonts w:ascii="Arial" w:hAnsi="Arial" w:cs="Arial"/>
          <w:szCs w:val="22"/>
        </w:rPr>
        <w:t>:</w:t>
      </w:r>
    </w:p>
    <w:p w14:paraId="7133DD5B" w14:textId="77777777" w:rsidR="005C2189" w:rsidRDefault="005C2189" w:rsidP="007A70B6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</w:p>
    <w:p w14:paraId="4B13CD39" w14:textId="77777777" w:rsidR="00F40017" w:rsidRPr="00F40017" w:rsidRDefault="00F40017" w:rsidP="00F40017">
      <w:pPr>
        <w:pStyle w:val="Tekstpodstawowywcity"/>
        <w:jc w:val="center"/>
        <w:rPr>
          <w:rFonts w:ascii="Arial" w:hAnsi="Arial" w:cs="Arial"/>
          <w:b/>
          <w:bCs/>
          <w:szCs w:val="22"/>
        </w:rPr>
      </w:pPr>
      <w:r w:rsidRPr="00F40017">
        <w:rPr>
          <w:rFonts w:ascii="Arial" w:hAnsi="Arial" w:cs="Arial"/>
          <w:b/>
          <w:bCs/>
          <w:iCs/>
          <w:szCs w:val="22"/>
        </w:rPr>
        <w:t>zakup i dostawa za pośrednictwem Wykonawcy 3-letniej subskrypcji na licencje i usługi wsparcia technicznego, opartych o świadczenia serwisowe producenta oprogramowania i urządzeń systemu sieci bezprzewodowej Zamawiającego tj. firmy CISCO</w:t>
      </w:r>
    </w:p>
    <w:p w14:paraId="77A3AEFA" w14:textId="77777777" w:rsidR="0023043E" w:rsidRDefault="0023043E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5D7CA288" w14:textId="77777777" w:rsidR="0023043E" w:rsidRPr="00FB5B19" w:rsidRDefault="0023043E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11742309" w14:textId="158B399F" w:rsidR="007761F1" w:rsidRPr="007A70B6" w:rsidRDefault="007761F1" w:rsidP="007761F1">
      <w:pPr>
        <w:spacing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Zamawiający, działając na podstawie art. 222 ust. 5 </w:t>
      </w:r>
      <w:r w:rsidRPr="007A70B6">
        <w:rPr>
          <w:rFonts w:ascii="Arial" w:hAnsi="Arial" w:cs="Arial"/>
          <w:bCs/>
          <w:szCs w:val="22"/>
        </w:rPr>
        <w:t>ustawy z dnia 11 września 2019 r. Prawo zamówień publicznych</w:t>
      </w:r>
      <w:r w:rsidRPr="007A70B6">
        <w:rPr>
          <w:rFonts w:ascii="Arial" w:hAnsi="Arial" w:cs="Arial"/>
          <w:szCs w:val="22"/>
        </w:rPr>
        <w:t xml:space="preserve"> (Dz.U. </w:t>
      </w:r>
      <w:r w:rsidR="00D711E7">
        <w:rPr>
          <w:rFonts w:ascii="Arial" w:hAnsi="Arial" w:cs="Arial"/>
          <w:szCs w:val="22"/>
        </w:rPr>
        <w:t>202</w:t>
      </w:r>
      <w:r w:rsidR="00F40017">
        <w:rPr>
          <w:rFonts w:ascii="Arial" w:hAnsi="Arial" w:cs="Arial"/>
          <w:szCs w:val="22"/>
        </w:rPr>
        <w:t>6</w:t>
      </w:r>
      <w:r w:rsidR="00D711E7">
        <w:rPr>
          <w:rFonts w:ascii="Arial" w:hAnsi="Arial" w:cs="Arial"/>
          <w:szCs w:val="22"/>
        </w:rPr>
        <w:t xml:space="preserve"> </w:t>
      </w:r>
      <w:r w:rsidRPr="007A70B6">
        <w:rPr>
          <w:rFonts w:ascii="Arial" w:hAnsi="Arial" w:cs="Arial"/>
          <w:szCs w:val="22"/>
        </w:rPr>
        <w:t xml:space="preserve">poz. </w:t>
      </w:r>
      <w:r w:rsidR="00F40017">
        <w:rPr>
          <w:rFonts w:ascii="Arial" w:hAnsi="Arial" w:cs="Arial"/>
          <w:szCs w:val="22"/>
        </w:rPr>
        <w:t>793</w:t>
      </w:r>
      <w:r w:rsidR="0023043E">
        <w:rPr>
          <w:rFonts w:ascii="Arial" w:hAnsi="Arial" w:cs="Arial"/>
          <w:szCs w:val="22"/>
        </w:rPr>
        <w:t xml:space="preserve"> ze zm.</w:t>
      </w:r>
      <w:r w:rsidR="00B03C85">
        <w:rPr>
          <w:rFonts w:ascii="Arial" w:hAnsi="Arial" w:cs="Arial"/>
          <w:szCs w:val="22"/>
        </w:rPr>
        <w:t>)</w:t>
      </w:r>
      <w:r w:rsidRPr="007A70B6">
        <w:rPr>
          <w:rFonts w:ascii="Arial" w:hAnsi="Arial" w:cs="Arial"/>
          <w:szCs w:val="22"/>
        </w:rPr>
        <w:t xml:space="preserve"> udostępnia informację z otwarcia ofert.</w:t>
      </w:r>
    </w:p>
    <w:p w14:paraId="2F70CBC4" w14:textId="7FB39375" w:rsidR="007761F1" w:rsidRDefault="007761F1" w:rsidP="007761F1">
      <w:pPr>
        <w:spacing w:before="120" w:after="120"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Podczas otwarcia ofert, mającego miejsce w dniu </w:t>
      </w:r>
      <w:r w:rsidR="00F40017">
        <w:rPr>
          <w:rFonts w:ascii="Arial" w:hAnsi="Arial" w:cs="Arial"/>
          <w:b/>
          <w:szCs w:val="22"/>
        </w:rPr>
        <w:t>10.09</w:t>
      </w:r>
      <w:r w:rsidRPr="007A70B6">
        <w:rPr>
          <w:rFonts w:ascii="Arial" w:hAnsi="Arial" w:cs="Arial"/>
          <w:b/>
          <w:szCs w:val="22"/>
        </w:rPr>
        <w:t>.202</w:t>
      </w:r>
      <w:r w:rsidR="00F40017">
        <w:rPr>
          <w:rFonts w:ascii="Arial" w:hAnsi="Arial" w:cs="Arial"/>
          <w:b/>
          <w:szCs w:val="22"/>
        </w:rPr>
        <w:t>6</w:t>
      </w:r>
      <w:r w:rsidRPr="007A70B6">
        <w:rPr>
          <w:rFonts w:ascii="Arial" w:hAnsi="Arial" w:cs="Arial"/>
          <w:b/>
          <w:szCs w:val="22"/>
        </w:rPr>
        <w:t>r. o godz. 1</w:t>
      </w:r>
      <w:r w:rsidR="00B03C85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b/>
          <w:szCs w:val="22"/>
        </w:rPr>
        <w:t>:</w:t>
      </w:r>
      <w:r w:rsidR="00B03C85">
        <w:rPr>
          <w:rFonts w:ascii="Arial" w:hAnsi="Arial" w:cs="Arial"/>
          <w:b/>
          <w:szCs w:val="22"/>
        </w:rPr>
        <w:t>3</w:t>
      </w:r>
      <w:r w:rsidRPr="007A70B6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szCs w:val="22"/>
        </w:rPr>
        <w:t>, otwarte zostały oferty następujących wykonawców:</w:t>
      </w:r>
    </w:p>
    <w:p w14:paraId="1545DA39" w14:textId="77777777" w:rsidR="007A70B6" w:rsidRPr="00B03C85" w:rsidRDefault="007A70B6" w:rsidP="003569A1">
      <w:pPr>
        <w:keepNext/>
        <w:tabs>
          <w:tab w:val="left" w:pos="426"/>
        </w:tabs>
        <w:ind w:left="426"/>
        <w:outlineLvl w:val="1"/>
        <w:rPr>
          <w:rFonts w:ascii="Arial" w:hAnsi="Arial" w:cs="Arial"/>
          <w:b/>
        </w:rPr>
      </w:pPr>
    </w:p>
    <w:p w14:paraId="33D18324" w14:textId="77777777" w:rsidR="007A70B6" w:rsidRPr="00AE5B66" w:rsidRDefault="007A70B6" w:rsidP="007A70B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2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935"/>
        <w:gridCol w:w="1843"/>
        <w:gridCol w:w="3260"/>
      </w:tblGrid>
      <w:tr w:rsidR="00F40017" w:rsidRPr="00AE5B66" w14:paraId="465A13EA" w14:textId="77777777" w:rsidTr="00F40017">
        <w:trPr>
          <w:trHeight w:val="841"/>
        </w:trPr>
        <w:tc>
          <w:tcPr>
            <w:tcW w:w="709" w:type="dxa"/>
            <w:vAlign w:val="center"/>
          </w:tcPr>
          <w:p w14:paraId="07A0CC08" w14:textId="77777777" w:rsidR="00F40017" w:rsidRPr="004A7B57" w:rsidRDefault="00F40017" w:rsidP="003569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Numer oferty</w:t>
            </w:r>
          </w:p>
        </w:tc>
        <w:tc>
          <w:tcPr>
            <w:tcW w:w="3935" w:type="dxa"/>
            <w:vAlign w:val="center"/>
          </w:tcPr>
          <w:p w14:paraId="3EBFFB1D" w14:textId="77777777" w:rsidR="00F40017" w:rsidRPr="004A7B57" w:rsidRDefault="00F40017" w:rsidP="003569A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7B57">
              <w:rPr>
                <w:rFonts w:ascii="Arial" w:hAnsi="Arial" w:cs="Arial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1843" w:type="dxa"/>
            <w:vAlign w:val="center"/>
          </w:tcPr>
          <w:p w14:paraId="661167D1" w14:textId="77777777" w:rsidR="00F40017" w:rsidRPr="00171C17" w:rsidRDefault="00F40017" w:rsidP="003569A1">
            <w:pPr>
              <w:pStyle w:val="Tekstpodstawowy"/>
              <w:rPr>
                <w:rFonts w:cs="Arial"/>
                <w:szCs w:val="22"/>
              </w:rPr>
            </w:pPr>
            <w:r w:rsidRPr="00171C17">
              <w:rPr>
                <w:rFonts w:cs="Arial"/>
                <w:szCs w:val="22"/>
              </w:rPr>
              <w:t>Cena oferty brutto [zł]</w:t>
            </w:r>
          </w:p>
        </w:tc>
        <w:tc>
          <w:tcPr>
            <w:tcW w:w="3260" w:type="dxa"/>
          </w:tcPr>
          <w:p w14:paraId="44C8A66D" w14:textId="29FE156A" w:rsidR="00F40017" w:rsidRPr="00A06351" w:rsidRDefault="00F40017" w:rsidP="00A0635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06351">
              <w:rPr>
                <w:rFonts w:ascii="Arial" w:hAnsi="Arial" w:cs="Arial"/>
                <w:sz w:val="22"/>
                <w:szCs w:val="22"/>
              </w:rPr>
              <w:t xml:space="preserve">Termin </w:t>
            </w:r>
            <w:r>
              <w:rPr>
                <w:rFonts w:ascii="Arial" w:hAnsi="Arial" w:cs="Arial"/>
                <w:sz w:val="22"/>
                <w:szCs w:val="22"/>
              </w:rPr>
              <w:t>płatności</w:t>
            </w:r>
          </w:p>
        </w:tc>
      </w:tr>
      <w:tr w:rsidR="00F40017" w:rsidRPr="00AE5B66" w14:paraId="5C22D446" w14:textId="77777777" w:rsidTr="00F40017">
        <w:trPr>
          <w:trHeight w:val="464"/>
        </w:trPr>
        <w:tc>
          <w:tcPr>
            <w:tcW w:w="709" w:type="dxa"/>
            <w:vAlign w:val="center"/>
          </w:tcPr>
          <w:p w14:paraId="08BAC7CF" w14:textId="77777777" w:rsidR="00F40017" w:rsidRPr="004A7B57" w:rsidRDefault="00F40017" w:rsidP="003569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35" w:type="dxa"/>
            <w:vAlign w:val="center"/>
          </w:tcPr>
          <w:p w14:paraId="009014D6" w14:textId="463D7B2F" w:rsidR="00F40017" w:rsidRDefault="00F40017" w:rsidP="00F6463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Ventus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Communications Sp. z o.o.</w:t>
            </w:r>
          </w:p>
          <w:p w14:paraId="327C17E8" w14:textId="7F10A8CC" w:rsidR="00F40017" w:rsidRDefault="00F40017" w:rsidP="00F646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Swoboda 12</w:t>
            </w:r>
          </w:p>
          <w:p w14:paraId="5DADE1AB" w14:textId="0162D79A" w:rsidR="00F40017" w:rsidRDefault="00F40017" w:rsidP="00F646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60-391 Poznań</w:t>
            </w:r>
          </w:p>
          <w:p w14:paraId="72B73FE9" w14:textId="17C81283" w:rsidR="00F40017" w:rsidRPr="00EF30CB" w:rsidRDefault="00F40017" w:rsidP="00F6463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NIP: 7790034154</w:t>
            </w:r>
          </w:p>
        </w:tc>
        <w:tc>
          <w:tcPr>
            <w:tcW w:w="1843" w:type="dxa"/>
            <w:vAlign w:val="center"/>
          </w:tcPr>
          <w:p w14:paraId="7B1BCD9E" w14:textId="757E53A2" w:rsidR="00F40017" w:rsidRPr="00167854" w:rsidRDefault="00F40017" w:rsidP="00A0635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2 251 150,92</w:t>
            </w:r>
          </w:p>
        </w:tc>
        <w:tc>
          <w:tcPr>
            <w:tcW w:w="3260" w:type="dxa"/>
          </w:tcPr>
          <w:p w14:paraId="74AC2FE4" w14:textId="77777777" w:rsidR="00F40017" w:rsidRPr="00167854" w:rsidRDefault="00F40017" w:rsidP="003569A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CB623A9" w14:textId="34C7C152" w:rsidR="00F40017" w:rsidRPr="00167854" w:rsidRDefault="00F40017" w:rsidP="000822C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 </w:t>
            </w:r>
            <w:r w:rsidRPr="00167854">
              <w:rPr>
                <w:rFonts w:ascii="Arial" w:hAnsi="Arial" w:cs="Arial"/>
                <w:sz w:val="24"/>
                <w:szCs w:val="24"/>
              </w:rPr>
              <w:t>dni</w:t>
            </w:r>
          </w:p>
        </w:tc>
      </w:tr>
    </w:tbl>
    <w:p w14:paraId="3F36598C" w14:textId="77777777" w:rsidR="005F47FF" w:rsidRDefault="005F47FF" w:rsidP="003569A1">
      <w:pPr>
        <w:keepNext/>
        <w:tabs>
          <w:tab w:val="left" w:pos="426"/>
        </w:tabs>
        <w:ind w:left="426"/>
        <w:outlineLvl w:val="1"/>
        <w:rPr>
          <w:rFonts w:ascii="Arial" w:hAnsi="Arial" w:cs="Arial"/>
          <w:b/>
        </w:rPr>
      </w:pPr>
    </w:p>
    <w:p w14:paraId="23161AB7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220BA391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51A3B8C" w14:textId="3E53799A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5A6B1D09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5A45BE6E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0A76BD6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71E0BD77" w14:textId="77777777" w:rsidR="005F47FF" w:rsidRPr="000925F4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sectPr w:rsidR="005F47FF" w:rsidRPr="000925F4" w:rsidSect="00FB5B19">
      <w:headerReference w:type="default" r:id="rId8"/>
      <w:pgSz w:w="11907" w:h="16840" w:code="9"/>
      <w:pgMar w:top="993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77CBE" w14:textId="77777777" w:rsidR="00076FC8" w:rsidRDefault="00076FC8" w:rsidP="008E210A">
      <w:r>
        <w:separator/>
      </w:r>
    </w:p>
  </w:endnote>
  <w:endnote w:type="continuationSeparator" w:id="0">
    <w:p w14:paraId="2C126E03" w14:textId="77777777" w:rsidR="00076FC8" w:rsidRDefault="00076FC8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DC973" w14:textId="77777777" w:rsidR="00076FC8" w:rsidRDefault="00076FC8" w:rsidP="008E210A">
      <w:r>
        <w:separator/>
      </w:r>
    </w:p>
  </w:footnote>
  <w:footnote w:type="continuationSeparator" w:id="0">
    <w:p w14:paraId="3611E69D" w14:textId="77777777" w:rsidR="00076FC8" w:rsidRDefault="00076FC8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92EE1" w14:textId="4BD0A8F9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 xml:space="preserve">sprawy </w:t>
    </w:r>
    <w:r w:rsidR="004A6BB2">
      <w:rPr>
        <w:rFonts w:ascii="Arial" w:hAnsi="Arial" w:cs="Arial"/>
        <w:b w:val="0"/>
        <w:sz w:val="20"/>
        <w:szCs w:val="20"/>
      </w:rPr>
      <w:t>ZP</w:t>
    </w:r>
    <w:r w:rsidR="0023043E">
      <w:rPr>
        <w:rFonts w:ascii="Arial" w:hAnsi="Arial" w:cs="Arial"/>
        <w:b w:val="0"/>
        <w:sz w:val="20"/>
        <w:szCs w:val="20"/>
      </w:rPr>
      <w:t>3</w:t>
    </w:r>
    <w:r w:rsidR="004A6BB2">
      <w:rPr>
        <w:rFonts w:ascii="Arial" w:hAnsi="Arial" w:cs="Arial"/>
        <w:b w:val="0"/>
        <w:sz w:val="20"/>
        <w:szCs w:val="20"/>
      </w:rPr>
      <w:t>/</w:t>
    </w:r>
    <w:r w:rsidR="00F40017">
      <w:rPr>
        <w:rFonts w:ascii="Arial" w:hAnsi="Arial" w:cs="Arial"/>
        <w:b w:val="0"/>
        <w:sz w:val="20"/>
        <w:szCs w:val="20"/>
      </w:rPr>
      <w:t>8788</w:t>
    </w:r>
    <w:r w:rsidR="0023043E">
      <w:rPr>
        <w:rFonts w:ascii="Arial" w:hAnsi="Arial" w:cs="Arial"/>
        <w:b w:val="0"/>
        <w:sz w:val="20"/>
        <w:szCs w:val="20"/>
      </w:rPr>
      <w:t>/2</w:t>
    </w:r>
    <w:r w:rsidR="00F40017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260577022">
    <w:abstractNumId w:val="0"/>
  </w:num>
  <w:num w:numId="2" w16cid:durableId="1109155134">
    <w:abstractNumId w:val="1"/>
  </w:num>
  <w:num w:numId="3" w16cid:durableId="15419339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36D7D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6FC8"/>
    <w:rsid w:val="00077A58"/>
    <w:rsid w:val="000822C7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67854"/>
    <w:rsid w:val="0017094E"/>
    <w:rsid w:val="00171C17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43E"/>
    <w:rsid w:val="00230808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76C60"/>
    <w:rsid w:val="0028026F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20F8B"/>
    <w:rsid w:val="003257BB"/>
    <w:rsid w:val="003350CF"/>
    <w:rsid w:val="0034455D"/>
    <w:rsid w:val="003502B5"/>
    <w:rsid w:val="00351951"/>
    <w:rsid w:val="003569A1"/>
    <w:rsid w:val="00362072"/>
    <w:rsid w:val="00363121"/>
    <w:rsid w:val="003654D9"/>
    <w:rsid w:val="003738B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0AA2"/>
    <w:rsid w:val="00413BE1"/>
    <w:rsid w:val="00413BFD"/>
    <w:rsid w:val="00414AD7"/>
    <w:rsid w:val="004158AE"/>
    <w:rsid w:val="00416A4A"/>
    <w:rsid w:val="0042250B"/>
    <w:rsid w:val="004229E1"/>
    <w:rsid w:val="004267E9"/>
    <w:rsid w:val="00430186"/>
    <w:rsid w:val="0043360F"/>
    <w:rsid w:val="0043685C"/>
    <w:rsid w:val="00447112"/>
    <w:rsid w:val="00447863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BC2"/>
    <w:rsid w:val="004A5B00"/>
    <w:rsid w:val="004A6BB2"/>
    <w:rsid w:val="004A7532"/>
    <w:rsid w:val="004A7B57"/>
    <w:rsid w:val="004B0322"/>
    <w:rsid w:val="004B168C"/>
    <w:rsid w:val="004B64F6"/>
    <w:rsid w:val="004C2C5B"/>
    <w:rsid w:val="004C34CE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4311"/>
    <w:rsid w:val="00527588"/>
    <w:rsid w:val="0053376A"/>
    <w:rsid w:val="00552B91"/>
    <w:rsid w:val="0056254C"/>
    <w:rsid w:val="00562D62"/>
    <w:rsid w:val="005645FF"/>
    <w:rsid w:val="00567B12"/>
    <w:rsid w:val="00583440"/>
    <w:rsid w:val="005842A0"/>
    <w:rsid w:val="005976B1"/>
    <w:rsid w:val="005A5DC3"/>
    <w:rsid w:val="005B1C8F"/>
    <w:rsid w:val="005B5FDA"/>
    <w:rsid w:val="005C2189"/>
    <w:rsid w:val="005C3D48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47FF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32C7"/>
    <w:rsid w:val="006741E1"/>
    <w:rsid w:val="00683A7A"/>
    <w:rsid w:val="006862D4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7037A6"/>
    <w:rsid w:val="00707993"/>
    <w:rsid w:val="00721D72"/>
    <w:rsid w:val="00724271"/>
    <w:rsid w:val="007245F5"/>
    <w:rsid w:val="00726B2C"/>
    <w:rsid w:val="007373F8"/>
    <w:rsid w:val="00753A1B"/>
    <w:rsid w:val="0076725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B6DDE"/>
    <w:rsid w:val="007C0170"/>
    <w:rsid w:val="007C4D80"/>
    <w:rsid w:val="007C52FC"/>
    <w:rsid w:val="007C57BF"/>
    <w:rsid w:val="007E3F92"/>
    <w:rsid w:val="007E6798"/>
    <w:rsid w:val="007F199A"/>
    <w:rsid w:val="007F342D"/>
    <w:rsid w:val="007F6A20"/>
    <w:rsid w:val="008020C9"/>
    <w:rsid w:val="00803428"/>
    <w:rsid w:val="00810C22"/>
    <w:rsid w:val="00811685"/>
    <w:rsid w:val="00813E53"/>
    <w:rsid w:val="00816966"/>
    <w:rsid w:val="00841E30"/>
    <w:rsid w:val="00845AEC"/>
    <w:rsid w:val="008507FC"/>
    <w:rsid w:val="00855776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04661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3002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6351"/>
    <w:rsid w:val="00A1183C"/>
    <w:rsid w:val="00A279F2"/>
    <w:rsid w:val="00A30618"/>
    <w:rsid w:val="00A32F6E"/>
    <w:rsid w:val="00A33B08"/>
    <w:rsid w:val="00A348D9"/>
    <w:rsid w:val="00A43F68"/>
    <w:rsid w:val="00A476DE"/>
    <w:rsid w:val="00A5020B"/>
    <w:rsid w:val="00A51BB0"/>
    <w:rsid w:val="00A64413"/>
    <w:rsid w:val="00A6489C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1F4"/>
    <w:rsid w:val="00AA1508"/>
    <w:rsid w:val="00AA275E"/>
    <w:rsid w:val="00AA489E"/>
    <w:rsid w:val="00AA5914"/>
    <w:rsid w:val="00AC577B"/>
    <w:rsid w:val="00AD1E92"/>
    <w:rsid w:val="00AD60DC"/>
    <w:rsid w:val="00AD62BA"/>
    <w:rsid w:val="00AE2ADB"/>
    <w:rsid w:val="00AE5B66"/>
    <w:rsid w:val="00AF2B3B"/>
    <w:rsid w:val="00AF4273"/>
    <w:rsid w:val="00B02C60"/>
    <w:rsid w:val="00B033F7"/>
    <w:rsid w:val="00B03C85"/>
    <w:rsid w:val="00B1356D"/>
    <w:rsid w:val="00B24800"/>
    <w:rsid w:val="00B2571C"/>
    <w:rsid w:val="00B25CAC"/>
    <w:rsid w:val="00B2625B"/>
    <w:rsid w:val="00B302D5"/>
    <w:rsid w:val="00B304FF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671"/>
    <w:rsid w:val="00B77FEB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532C"/>
    <w:rsid w:val="00C67D0A"/>
    <w:rsid w:val="00C70973"/>
    <w:rsid w:val="00C76EE1"/>
    <w:rsid w:val="00C8013E"/>
    <w:rsid w:val="00C8408D"/>
    <w:rsid w:val="00C90301"/>
    <w:rsid w:val="00C97316"/>
    <w:rsid w:val="00CA085A"/>
    <w:rsid w:val="00CA2BCF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5EC4"/>
    <w:rsid w:val="00D67FD6"/>
    <w:rsid w:val="00D711E7"/>
    <w:rsid w:val="00D72498"/>
    <w:rsid w:val="00D72815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51E6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527D7"/>
    <w:rsid w:val="00E6019E"/>
    <w:rsid w:val="00E61728"/>
    <w:rsid w:val="00E6291C"/>
    <w:rsid w:val="00E63BCB"/>
    <w:rsid w:val="00E675AD"/>
    <w:rsid w:val="00E70C4D"/>
    <w:rsid w:val="00E7644D"/>
    <w:rsid w:val="00E8512B"/>
    <w:rsid w:val="00EA0F60"/>
    <w:rsid w:val="00EA1BCF"/>
    <w:rsid w:val="00EA1C97"/>
    <w:rsid w:val="00EA4D2A"/>
    <w:rsid w:val="00EC6DE4"/>
    <w:rsid w:val="00EE2AAD"/>
    <w:rsid w:val="00EF30CB"/>
    <w:rsid w:val="00EF44E9"/>
    <w:rsid w:val="00EF7872"/>
    <w:rsid w:val="00F0692F"/>
    <w:rsid w:val="00F208A4"/>
    <w:rsid w:val="00F20C43"/>
    <w:rsid w:val="00F337F0"/>
    <w:rsid w:val="00F35640"/>
    <w:rsid w:val="00F35CFA"/>
    <w:rsid w:val="00F40017"/>
    <w:rsid w:val="00F41EC5"/>
    <w:rsid w:val="00F41FCB"/>
    <w:rsid w:val="00F44C1B"/>
    <w:rsid w:val="00F64411"/>
    <w:rsid w:val="00F64633"/>
    <w:rsid w:val="00F71DDC"/>
    <w:rsid w:val="00F733E0"/>
    <w:rsid w:val="00F74342"/>
    <w:rsid w:val="00F82CCA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D0BBC"/>
  <w15:chartTrackingRefBased/>
  <w15:docId w15:val="{24735588-3481-4C86-B76D-BDDB6415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B0C1F9-9401-448A-9444-E87C03C7D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2</cp:revision>
  <cp:lastPrinted>2020-02-10T09:25:00Z</cp:lastPrinted>
  <dcterms:created xsi:type="dcterms:W3CDTF">2026-09-10T08:56:00Z</dcterms:created>
  <dcterms:modified xsi:type="dcterms:W3CDTF">2026-09-10T08:56:00Z</dcterms:modified>
</cp:coreProperties>
</file>