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FB7ED" w14:textId="3B942AD3" w:rsidR="00906312" w:rsidRDefault="00C07185" w:rsidP="00906312">
      <w:pPr>
        <w:pStyle w:val="pkt"/>
        <w:spacing w:before="0" w:after="0"/>
        <w:ind w:left="0" w:firstLine="0"/>
        <w:jc w:val="center"/>
        <w:rPr>
          <w:rFonts w:ascii="Arial" w:hAnsi="Arial" w:cs="Arial"/>
          <w:b/>
          <w:sz w:val="18"/>
          <w:szCs w:val="18"/>
        </w:rPr>
      </w:pPr>
      <w:r>
        <w:rPr>
          <w:b/>
          <w:noProof/>
        </w:rPr>
        <w:pict w14:anchorId="047E22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3.75pt;height:42pt;visibility:visible;mso-wrap-style:square">
            <v:imagedata r:id="rId8" o:title=""/>
          </v:shape>
        </w:pict>
      </w:r>
    </w:p>
    <w:p w14:paraId="5B309E2D" w14:textId="4142309C" w:rsidR="006517FC" w:rsidRPr="00C86B86" w:rsidRDefault="006517FC" w:rsidP="006517FC">
      <w:pPr>
        <w:pStyle w:val="pkt"/>
        <w:spacing w:before="0" w:after="0"/>
        <w:ind w:left="0" w:firstLine="0"/>
        <w:jc w:val="left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>Uniwersytet im. Adama Mickiewicza w Poznaniu</w:t>
      </w:r>
    </w:p>
    <w:p w14:paraId="7330FB26" w14:textId="77777777" w:rsidR="006517FC" w:rsidRPr="00C86B86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 xml:space="preserve">ul. </w:t>
      </w:r>
      <w:r w:rsidR="00383BD4">
        <w:rPr>
          <w:rFonts w:ascii="Arial" w:hAnsi="Arial" w:cs="Arial"/>
          <w:b/>
          <w:sz w:val="18"/>
          <w:szCs w:val="18"/>
        </w:rPr>
        <w:t xml:space="preserve">H. </w:t>
      </w:r>
      <w:r w:rsidRPr="00C86B86">
        <w:rPr>
          <w:rFonts w:ascii="Arial" w:hAnsi="Arial" w:cs="Arial"/>
          <w:b/>
          <w:sz w:val="18"/>
          <w:szCs w:val="18"/>
        </w:rPr>
        <w:t xml:space="preserve">Wieniawskiego 1 </w:t>
      </w:r>
    </w:p>
    <w:p w14:paraId="391FDE63" w14:textId="77777777" w:rsidR="006164F0" w:rsidRPr="006517FC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C86B86">
        <w:rPr>
          <w:rFonts w:ascii="Arial" w:hAnsi="Arial" w:cs="Arial"/>
          <w:b/>
          <w:sz w:val="18"/>
          <w:szCs w:val="18"/>
        </w:rPr>
        <w:t>61-712 Poznań</w:t>
      </w:r>
      <w:r w:rsidR="009D2473" w:rsidRPr="00C86B86">
        <w:rPr>
          <w:rFonts w:ascii="Arial" w:hAnsi="Arial" w:cs="Arial"/>
          <w:sz w:val="18"/>
          <w:szCs w:val="18"/>
        </w:rPr>
        <w:t xml:space="preserve">     </w:t>
      </w:r>
      <w:r w:rsidR="009D2473" w:rsidRPr="00F74E94">
        <w:rPr>
          <w:rFonts w:ascii="Arial" w:hAnsi="Arial" w:cs="Arial"/>
          <w:sz w:val="18"/>
          <w:szCs w:val="18"/>
        </w:rPr>
        <w:t xml:space="preserve">       </w:t>
      </w:r>
      <w:r w:rsidR="00A82BF8" w:rsidRPr="00F74E94">
        <w:rPr>
          <w:rFonts w:ascii="Arial" w:hAnsi="Arial" w:cs="Arial"/>
          <w:sz w:val="18"/>
          <w:szCs w:val="18"/>
        </w:rPr>
        <w:t xml:space="preserve">                      </w:t>
      </w:r>
    </w:p>
    <w:p w14:paraId="00827C3D" w14:textId="77777777" w:rsidR="00CE570D" w:rsidRDefault="00CE570D" w:rsidP="00B22423">
      <w:pPr>
        <w:spacing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</w:p>
    <w:p w14:paraId="16A33FED" w14:textId="560E5FEA" w:rsidR="006164F0" w:rsidRPr="00F74E94" w:rsidRDefault="006164F0" w:rsidP="00B22423">
      <w:pPr>
        <w:spacing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F74E94">
        <w:rPr>
          <w:rFonts w:ascii="Arial" w:hAnsi="Arial" w:cs="Arial"/>
          <w:b/>
          <w:sz w:val="18"/>
          <w:szCs w:val="18"/>
          <w:u w:val="single"/>
        </w:rPr>
        <w:t>Informacja z otwarcia ofert</w:t>
      </w:r>
    </w:p>
    <w:p w14:paraId="4D1D94A4" w14:textId="3C4BFA40" w:rsidR="0047245F" w:rsidRPr="0047245F" w:rsidRDefault="009D2473" w:rsidP="0047245F">
      <w:pPr>
        <w:jc w:val="both"/>
        <w:rPr>
          <w:rFonts w:ascii="Arial" w:hAnsi="Arial" w:cs="Arial"/>
          <w:sz w:val="18"/>
          <w:szCs w:val="18"/>
        </w:rPr>
      </w:pPr>
      <w:r w:rsidRPr="0047245F">
        <w:rPr>
          <w:rFonts w:ascii="Arial" w:hAnsi="Arial" w:cs="Arial"/>
          <w:b/>
          <w:sz w:val="18"/>
          <w:szCs w:val="18"/>
        </w:rPr>
        <w:t xml:space="preserve">Dnia </w:t>
      </w:r>
      <w:r w:rsidR="0047245F" w:rsidRPr="0047245F">
        <w:rPr>
          <w:rFonts w:ascii="Arial" w:hAnsi="Arial" w:cs="Arial"/>
          <w:b/>
          <w:sz w:val="18"/>
          <w:szCs w:val="18"/>
        </w:rPr>
        <w:t>10.09</w:t>
      </w:r>
      <w:r w:rsidR="00CE570D" w:rsidRPr="0047245F">
        <w:rPr>
          <w:rFonts w:ascii="Arial" w:hAnsi="Arial" w:cs="Arial"/>
          <w:b/>
          <w:sz w:val="18"/>
          <w:szCs w:val="18"/>
        </w:rPr>
        <w:t>.2026</w:t>
      </w:r>
      <w:r w:rsidRPr="0047245F">
        <w:rPr>
          <w:rFonts w:ascii="Arial" w:hAnsi="Arial" w:cs="Arial"/>
          <w:b/>
          <w:sz w:val="18"/>
          <w:szCs w:val="18"/>
        </w:rPr>
        <w:t xml:space="preserve"> r. o godzinie 1</w:t>
      </w:r>
      <w:r w:rsidR="00C2029F" w:rsidRPr="0047245F">
        <w:rPr>
          <w:rFonts w:ascii="Arial" w:hAnsi="Arial" w:cs="Arial"/>
          <w:b/>
          <w:sz w:val="18"/>
          <w:szCs w:val="18"/>
        </w:rPr>
        <w:t>0</w:t>
      </w:r>
      <w:r w:rsidRPr="0047245F">
        <w:rPr>
          <w:rFonts w:ascii="Arial" w:hAnsi="Arial" w:cs="Arial"/>
          <w:b/>
          <w:sz w:val="18"/>
          <w:szCs w:val="18"/>
        </w:rPr>
        <w:t>:</w:t>
      </w:r>
      <w:r w:rsidR="00C2029F" w:rsidRPr="0047245F">
        <w:rPr>
          <w:rFonts w:ascii="Arial" w:hAnsi="Arial" w:cs="Arial"/>
          <w:b/>
          <w:sz w:val="18"/>
          <w:szCs w:val="18"/>
        </w:rPr>
        <w:t>3</w:t>
      </w:r>
      <w:r w:rsidRPr="0047245F">
        <w:rPr>
          <w:rFonts w:ascii="Arial" w:hAnsi="Arial" w:cs="Arial"/>
          <w:b/>
          <w:sz w:val="18"/>
          <w:szCs w:val="18"/>
        </w:rPr>
        <w:t xml:space="preserve">0 dokonano otwarcia ofert w postępowaniu prowadzonym w trybie przetargu nieograniczonego na: </w:t>
      </w:r>
      <w:r w:rsidR="0047245F" w:rsidRPr="0047245F">
        <w:rPr>
          <w:rFonts w:ascii="Arial" w:hAnsi="Arial" w:cs="Arial"/>
          <w:b/>
          <w:sz w:val="18"/>
          <w:szCs w:val="18"/>
        </w:rPr>
        <w:t>sprzedaż z dostawą aparatury i materiałów laboratoryjnych</w:t>
      </w:r>
      <w:r w:rsidR="0047245F">
        <w:rPr>
          <w:rFonts w:ascii="Arial" w:hAnsi="Arial" w:cs="Arial"/>
          <w:b/>
          <w:bCs/>
          <w:iCs/>
          <w:sz w:val="18"/>
          <w:szCs w:val="18"/>
          <w:lang w:val="x-none" w:eastAsia="x-none"/>
        </w:rPr>
        <w:t xml:space="preserve"> (przedmiot zamówienia został podzielony na 2 części).</w:t>
      </w:r>
    </w:p>
    <w:p w14:paraId="74CD398A" w14:textId="77777777" w:rsidR="00383BD4" w:rsidRDefault="00383BD4" w:rsidP="00383BD4">
      <w:pPr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00255D6C" w14:textId="0D2FDB08" w:rsidR="006517FC" w:rsidRPr="006517FC" w:rsidRDefault="006517FC" w:rsidP="006517FC">
      <w:pPr>
        <w:jc w:val="both"/>
        <w:rPr>
          <w:rFonts w:ascii="Arial" w:hAnsi="Arial" w:cs="Arial"/>
          <w:b/>
          <w:sz w:val="18"/>
          <w:szCs w:val="18"/>
        </w:rPr>
      </w:pP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Zamawiający, działając na podstawie art. 222 ust. 5 ustawy z dnia 11 września 2019 r. Prawo zamówień publicznych (</w:t>
      </w:r>
      <w:r w:rsidR="00F94FF1">
        <w:rPr>
          <w:rFonts w:ascii="Arial" w:hAnsi="Arial" w:cs="Arial"/>
          <w:b/>
          <w:bCs/>
          <w:iCs/>
          <w:sz w:val="18"/>
          <w:szCs w:val="18"/>
          <w:lang w:eastAsia="x-none"/>
        </w:rPr>
        <w:t>t.j.</w:t>
      </w:r>
      <w:r w:rsidR="00AC6A68">
        <w:rPr>
          <w:rFonts w:ascii="Arial" w:hAnsi="Arial" w:cs="Arial"/>
          <w:b/>
          <w:bCs/>
          <w:iCs/>
          <w:sz w:val="18"/>
          <w:szCs w:val="18"/>
          <w:lang w:eastAsia="x-none"/>
        </w:rPr>
        <w:t> 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Dz.U. 2</w:t>
      </w:r>
      <w:r w:rsidR="00F94FF1">
        <w:rPr>
          <w:rFonts w:ascii="Arial" w:hAnsi="Arial" w:cs="Arial"/>
          <w:b/>
          <w:bCs/>
          <w:iCs/>
          <w:sz w:val="18"/>
          <w:szCs w:val="18"/>
          <w:lang w:eastAsia="x-none"/>
        </w:rPr>
        <w:t>02</w:t>
      </w:r>
      <w:r w:rsidR="00CE570D">
        <w:rPr>
          <w:rFonts w:ascii="Arial" w:hAnsi="Arial" w:cs="Arial"/>
          <w:b/>
          <w:bCs/>
          <w:iCs/>
          <w:sz w:val="18"/>
          <w:szCs w:val="18"/>
          <w:lang w:eastAsia="x-none"/>
        </w:rPr>
        <w:t>6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 poz. </w:t>
      </w:r>
      <w:r w:rsidR="00CE570D">
        <w:rPr>
          <w:rFonts w:ascii="Arial" w:hAnsi="Arial" w:cs="Arial"/>
          <w:b/>
          <w:bCs/>
          <w:iCs/>
          <w:sz w:val="18"/>
          <w:szCs w:val="18"/>
          <w:lang w:eastAsia="x-none"/>
        </w:rPr>
        <w:t>793</w:t>
      </w:r>
      <w:r w:rsidR="0047245F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 z poźn. zm.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) udostępnia informację z otwarcia ofert. </w:t>
      </w:r>
      <w:r w:rsidRPr="006517FC">
        <w:rPr>
          <w:rFonts w:ascii="Arial" w:hAnsi="Arial" w:cs="Arial"/>
          <w:b/>
          <w:sz w:val="18"/>
          <w:szCs w:val="18"/>
        </w:rPr>
        <w:t xml:space="preserve">Do wyznaczonego terminu złożono </w:t>
      </w:r>
      <w:r w:rsidR="004264E7">
        <w:rPr>
          <w:rFonts w:ascii="Arial" w:hAnsi="Arial" w:cs="Arial"/>
          <w:b/>
          <w:sz w:val="18"/>
          <w:szCs w:val="18"/>
        </w:rPr>
        <w:t>następujące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6517FC">
        <w:rPr>
          <w:rFonts w:ascii="Arial" w:hAnsi="Arial" w:cs="Arial"/>
          <w:b/>
          <w:sz w:val="18"/>
          <w:szCs w:val="18"/>
        </w:rPr>
        <w:t>ofert</w:t>
      </w:r>
      <w:r w:rsidR="00F94FF1">
        <w:rPr>
          <w:rFonts w:ascii="Arial" w:hAnsi="Arial" w:cs="Arial"/>
          <w:b/>
          <w:sz w:val="18"/>
          <w:szCs w:val="18"/>
        </w:rPr>
        <w:t>y</w:t>
      </w:r>
      <w:r w:rsidRPr="006517FC">
        <w:rPr>
          <w:rFonts w:ascii="Arial" w:hAnsi="Arial" w:cs="Arial"/>
          <w:b/>
          <w:sz w:val="18"/>
          <w:szCs w:val="18"/>
        </w:rPr>
        <w:t>:</w:t>
      </w:r>
    </w:p>
    <w:p w14:paraId="347D9622" w14:textId="77777777" w:rsidR="006164F0" w:rsidRDefault="006164F0" w:rsidP="00A82BF8">
      <w:pPr>
        <w:pStyle w:val="Nagwek1"/>
        <w:ind w:left="426"/>
        <w:rPr>
          <w:rFonts w:ascii="Arial" w:hAnsi="Arial" w:cs="Arial"/>
          <w:sz w:val="18"/>
          <w:szCs w:val="18"/>
        </w:rPr>
      </w:pPr>
    </w:p>
    <w:p w14:paraId="3ECA45D7" w14:textId="4E2503C6" w:rsidR="0047245F" w:rsidRPr="0047245F" w:rsidRDefault="0047245F" w:rsidP="0047245F">
      <w:pPr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47245F">
        <w:rPr>
          <w:rFonts w:ascii="Arial" w:hAnsi="Arial" w:cs="Arial"/>
          <w:b/>
          <w:bCs/>
          <w:sz w:val="18"/>
          <w:szCs w:val="18"/>
          <w:u w:val="single"/>
        </w:rPr>
        <w:t>Część 1 – Sprzedaż z dostawą aparatury</w:t>
      </w:r>
    </w:p>
    <w:p w14:paraId="05F90F3D" w14:textId="77777777" w:rsidR="0047245F" w:rsidRPr="0047245F" w:rsidRDefault="0047245F" w:rsidP="0047245F"/>
    <w:p w14:paraId="6FD8AAA5" w14:textId="21C1D84D" w:rsidR="000875A7" w:rsidRPr="00AC6A68" w:rsidRDefault="006164F0" w:rsidP="00AC6A68">
      <w:pPr>
        <w:pStyle w:val="Nagwek1"/>
        <w:rPr>
          <w:rFonts w:ascii="Arial" w:hAnsi="Arial" w:cs="Arial"/>
          <w:sz w:val="18"/>
          <w:szCs w:val="18"/>
        </w:rPr>
      </w:pPr>
      <w:r w:rsidRPr="00F74E94">
        <w:rPr>
          <w:rFonts w:ascii="Arial" w:hAnsi="Arial" w:cs="Arial"/>
          <w:sz w:val="18"/>
          <w:szCs w:val="18"/>
        </w:rPr>
        <w:t>Zbiorcze zestawienie ofert:</w:t>
      </w:r>
    </w:p>
    <w:tbl>
      <w:tblPr>
        <w:tblW w:w="10206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3434"/>
        <w:gridCol w:w="1974"/>
        <w:gridCol w:w="1974"/>
        <w:gridCol w:w="1974"/>
      </w:tblGrid>
      <w:tr w:rsidR="00AC6A68" w:rsidRPr="00F74E94" w14:paraId="26740762" w14:textId="762FEDA0" w:rsidTr="00AC6A68">
        <w:trPr>
          <w:cantSplit/>
          <w:trHeight w:val="482"/>
        </w:trPr>
        <w:tc>
          <w:tcPr>
            <w:tcW w:w="850" w:type="dxa"/>
            <w:vAlign w:val="center"/>
          </w:tcPr>
          <w:p w14:paraId="661772ED" w14:textId="77777777" w:rsidR="00AC6A68" w:rsidRPr="00F74E94" w:rsidRDefault="00AC6A68" w:rsidP="001437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Numer oferty</w:t>
            </w:r>
          </w:p>
        </w:tc>
        <w:tc>
          <w:tcPr>
            <w:tcW w:w="3434" w:type="dxa"/>
            <w:vAlign w:val="center"/>
          </w:tcPr>
          <w:p w14:paraId="2CA0D906" w14:textId="77777777" w:rsidR="00AC6A68" w:rsidRPr="00F74E94" w:rsidRDefault="00AC6A68" w:rsidP="001437C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Nazwa (firma) i adres wykonawcy</w:t>
            </w:r>
          </w:p>
        </w:tc>
        <w:tc>
          <w:tcPr>
            <w:tcW w:w="1974" w:type="dxa"/>
            <w:vAlign w:val="center"/>
          </w:tcPr>
          <w:p w14:paraId="31B27660" w14:textId="2E768D35" w:rsidR="0047245F" w:rsidRPr="00F74E94" w:rsidRDefault="00AC6A68" w:rsidP="001E7872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>
              <w:rPr>
                <w:rFonts w:cs="Arial"/>
                <w:b/>
                <w:sz w:val="18"/>
                <w:szCs w:val="18"/>
              </w:rPr>
              <w:t>oferty brutto</w:t>
            </w:r>
          </w:p>
        </w:tc>
        <w:tc>
          <w:tcPr>
            <w:tcW w:w="1974" w:type="dxa"/>
            <w:vAlign w:val="center"/>
          </w:tcPr>
          <w:p w14:paraId="48106EE9" w14:textId="386D06BE" w:rsidR="0047245F" w:rsidRPr="00F74E94" w:rsidRDefault="0047245F" w:rsidP="001E7872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Czas gwarancji</w:t>
            </w:r>
          </w:p>
        </w:tc>
        <w:tc>
          <w:tcPr>
            <w:tcW w:w="1974" w:type="dxa"/>
            <w:vAlign w:val="center"/>
          </w:tcPr>
          <w:p w14:paraId="27BBFC8D" w14:textId="5D8A50CE" w:rsidR="0047245F" w:rsidRPr="00F74E94" w:rsidRDefault="0047245F" w:rsidP="001E7872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Kryterium środowiskowe</w:t>
            </w:r>
          </w:p>
        </w:tc>
      </w:tr>
      <w:tr w:rsidR="00AC6A68" w:rsidRPr="00AC6A68" w14:paraId="6D07AC44" w14:textId="71D47693" w:rsidTr="00C659DF">
        <w:trPr>
          <w:cantSplit/>
          <w:trHeight w:hRule="exact" w:val="951"/>
        </w:trPr>
        <w:tc>
          <w:tcPr>
            <w:tcW w:w="850" w:type="dxa"/>
            <w:vAlign w:val="center"/>
          </w:tcPr>
          <w:p w14:paraId="4C4C1185" w14:textId="77777777" w:rsidR="00AC6A68" w:rsidRPr="00600C7E" w:rsidRDefault="00AC6A68" w:rsidP="001437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00C7E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434" w:type="dxa"/>
            <w:vAlign w:val="center"/>
          </w:tcPr>
          <w:p w14:paraId="03C41A4B" w14:textId="77777777" w:rsidR="00AC6A68" w:rsidRDefault="00C659DF" w:rsidP="001437CA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C659DF">
              <w:rPr>
                <w:rFonts w:ascii="Arial" w:hAnsi="Arial" w:cs="Arial"/>
                <w:sz w:val="18"/>
                <w:szCs w:val="18"/>
                <w:lang w:val="en-GB"/>
              </w:rPr>
              <w:t>VWR International Sp. z o.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o.</w:t>
            </w:r>
          </w:p>
          <w:p w14:paraId="67F0337A" w14:textId="11B675C3" w:rsidR="00C659DF" w:rsidRPr="00C659DF" w:rsidRDefault="00C659DF" w:rsidP="001437CA">
            <w:pPr>
              <w:rPr>
                <w:rFonts w:ascii="Arial" w:hAnsi="Arial" w:cs="Arial"/>
                <w:sz w:val="18"/>
                <w:szCs w:val="18"/>
              </w:rPr>
            </w:pPr>
            <w:r w:rsidRPr="00C659DF">
              <w:rPr>
                <w:rFonts w:ascii="Arial" w:hAnsi="Arial" w:cs="Arial"/>
                <w:sz w:val="18"/>
                <w:szCs w:val="18"/>
              </w:rPr>
              <w:t>ul. płk. Jana Pałubickiego 2</w:t>
            </w:r>
          </w:p>
          <w:p w14:paraId="1C68924C" w14:textId="77777777" w:rsidR="00C659DF" w:rsidRDefault="00C659DF" w:rsidP="001437CA">
            <w:pPr>
              <w:rPr>
                <w:rFonts w:ascii="Arial" w:hAnsi="Arial" w:cs="Arial"/>
                <w:sz w:val="18"/>
                <w:szCs w:val="18"/>
              </w:rPr>
            </w:pPr>
            <w:r w:rsidRPr="00C659DF">
              <w:rPr>
                <w:rFonts w:ascii="Arial" w:hAnsi="Arial" w:cs="Arial"/>
                <w:sz w:val="18"/>
                <w:szCs w:val="18"/>
              </w:rPr>
              <w:t>80-175 Gdańsk</w:t>
            </w:r>
          </w:p>
          <w:p w14:paraId="6824B1E6" w14:textId="38EF2C40" w:rsidR="00C659DF" w:rsidRPr="00C659DF" w:rsidRDefault="00C659DF" w:rsidP="001437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5232705185</w:t>
            </w:r>
          </w:p>
        </w:tc>
        <w:tc>
          <w:tcPr>
            <w:tcW w:w="1974" w:type="dxa"/>
            <w:vAlign w:val="center"/>
          </w:tcPr>
          <w:p w14:paraId="62C9A68F" w14:textId="6E3D7AD6" w:rsidR="00AC6A68" w:rsidRPr="00C659DF" w:rsidRDefault="00C659DF" w:rsidP="001437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206 51</w:t>
            </w:r>
            <w:r w:rsidR="00191CD2">
              <w:rPr>
                <w:rFonts w:ascii="Arial" w:hAnsi="Arial" w:cs="Arial"/>
                <w:bCs/>
                <w:sz w:val="18"/>
                <w:szCs w:val="18"/>
              </w:rPr>
              <w:t>7</w:t>
            </w:r>
            <w:r>
              <w:rPr>
                <w:rFonts w:ascii="Arial" w:hAnsi="Arial" w:cs="Arial"/>
                <w:bCs/>
                <w:sz w:val="18"/>
                <w:szCs w:val="18"/>
              </w:rPr>
              <w:t>,00 zł</w:t>
            </w:r>
          </w:p>
        </w:tc>
        <w:tc>
          <w:tcPr>
            <w:tcW w:w="1974" w:type="dxa"/>
            <w:vAlign w:val="center"/>
          </w:tcPr>
          <w:p w14:paraId="5B0CD473" w14:textId="1A4DC990" w:rsidR="00AC6A68" w:rsidRPr="00C659DF" w:rsidRDefault="001174AC" w:rsidP="001174A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48 miesięcy</w:t>
            </w:r>
          </w:p>
        </w:tc>
        <w:tc>
          <w:tcPr>
            <w:tcW w:w="1974" w:type="dxa"/>
            <w:vAlign w:val="center"/>
          </w:tcPr>
          <w:p w14:paraId="7ED5DEEF" w14:textId="360395F7" w:rsidR="00AC6A68" w:rsidRPr="00AC6A68" w:rsidRDefault="0047245F" w:rsidP="00AC6A6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Zgodnie z ofertą</w:t>
            </w:r>
          </w:p>
        </w:tc>
      </w:tr>
      <w:tr w:rsidR="00AC6A68" w:rsidRPr="00F74E94" w14:paraId="6B5679D4" w14:textId="6DD668A3" w:rsidTr="00C659DF">
        <w:trPr>
          <w:cantSplit/>
          <w:trHeight w:hRule="exact" w:val="994"/>
        </w:trPr>
        <w:tc>
          <w:tcPr>
            <w:tcW w:w="850" w:type="dxa"/>
            <w:vAlign w:val="center"/>
          </w:tcPr>
          <w:p w14:paraId="5A689141" w14:textId="77777777" w:rsidR="00AC6A68" w:rsidRPr="00600C7E" w:rsidRDefault="00AC6A68" w:rsidP="00AC6A6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00C7E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3434" w:type="dxa"/>
            <w:vAlign w:val="center"/>
          </w:tcPr>
          <w:p w14:paraId="5F9AA750" w14:textId="77777777" w:rsidR="00AC6A68" w:rsidRDefault="00C659DF" w:rsidP="00AC6A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Eppendorf Poland Sp. z o.o.</w:t>
            </w:r>
          </w:p>
          <w:p w14:paraId="50E1E5EC" w14:textId="053E6A00" w:rsidR="00C659DF" w:rsidRDefault="00C659DF" w:rsidP="00AC6A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Al. Jerozolimskie 212</w:t>
            </w:r>
          </w:p>
          <w:p w14:paraId="3191F78A" w14:textId="77777777" w:rsidR="00C659DF" w:rsidRDefault="00C659DF" w:rsidP="00AC6A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02-486 Warszawa</w:t>
            </w:r>
          </w:p>
          <w:p w14:paraId="6013153D" w14:textId="07551FCC" w:rsidR="00C659DF" w:rsidRPr="005E0322" w:rsidRDefault="00C659DF" w:rsidP="00AC6A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7010276552</w:t>
            </w:r>
          </w:p>
        </w:tc>
        <w:tc>
          <w:tcPr>
            <w:tcW w:w="1974" w:type="dxa"/>
            <w:vAlign w:val="center"/>
          </w:tcPr>
          <w:p w14:paraId="5722C117" w14:textId="4A5BEAC7" w:rsidR="00AC6A68" w:rsidRPr="00AC6A68" w:rsidRDefault="00C659DF" w:rsidP="00AC6A6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166 677,00 zł</w:t>
            </w:r>
          </w:p>
        </w:tc>
        <w:tc>
          <w:tcPr>
            <w:tcW w:w="1974" w:type="dxa"/>
            <w:vAlign w:val="center"/>
          </w:tcPr>
          <w:p w14:paraId="105316B7" w14:textId="0D05CEC3" w:rsidR="001174AC" w:rsidRPr="00AC6A68" w:rsidRDefault="001174AC" w:rsidP="00AC6A6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24 miesiące</w:t>
            </w:r>
          </w:p>
        </w:tc>
        <w:tc>
          <w:tcPr>
            <w:tcW w:w="1974" w:type="dxa"/>
            <w:vAlign w:val="center"/>
          </w:tcPr>
          <w:p w14:paraId="5579321F" w14:textId="27745C48" w:rsidR="00AC6A68" w:rsidRPr="00AC6A68" w:rsidRDefault="0047245F" w:rsidP="00AC6A6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Zgodnie z ofertą</w:t>
            </w:r>
          </w:p>
        </w:tc>
      </w:tr>
    </w:tbl>
    <w:p w14:paraId="718D6FD6" w14:textId="77777777" w:rsidR="00F65AA2" w:rsidRPr="00D82C20" w:rsidRDefault="00F65AA2" w:rsidP="006517FC">
      <w:pPr>
        <w:pStyle w:val="Tekstpodstawowy"/>
        <w:jc w:val="left"/>
        <w:rPr>
          <w:rFonts w:cs="Arial"/>
          <w:sz w:val="18"/>
          <w:szCs w:val="18"/>
        </w:rPr>
      </w:pPr>
    </w:p>
    <w:p w14:paraId="48C604DA" w14:textId="5CE3BF4F" w:rsidR="0047245F" w:rsidRDefault="0047245F" w:rsidP="0047245F">
      <w:pPr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47245F">
        <w:rPr>
          <w:rFonts w:ascii="Arial" w:hAnsi="Arial" w:cs="Arial"/>
          <w:b/>
          <w:bCs/>
          <w:sz w:val="18"/>
          <w:szCs w:val="18"/>
          <w:u w:val="single"/>
        </w:rPr>
        <w:t>Część 2 – Sukcesywna sprzedaż z dostawą materiałów laboratoryjnych z prawem opcji</w:t>
      </w:r>
    </w:p>
    <w:p w14:paraId="435646E5" w14:textId="77777777" w:rsidR="0047245F" w:rsidRDefault="0047245F" w:rsidP="0047245F">
      <w:pPr>
        <w:jc w:val="both"/>
        <w:rPr>
          <w:rFonts w:ascii="Arial" w:hAnsi="Arial" w:cs="Arial"/>
          <w:b/>
          <w:bCs/>
          <w:sz w:val="18"/>
          <w:szCs w:val="18"/>
          <w:u w:val="single"/>
        </w:rPr>
      </w:pPr>
    </w:p>
    <w:p w14:paraId="01ACA579" w14:textId="259868E4" w:rsidR="0047245F" w:rsidRPr="00AC6A68" w:rsidRDefault="00C659DF" w:rsidP="0047245F">
      <w:pPr>
        <w:pStyle w:val="Nagwek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 wyznaczonego terminu nie złożono żadnej oferty.</w:t>
      </w:r>
    </w:p>
    <w:p w14:paraId="45DB1B21" w14:textId="77777777" w:rsidR="0047245F" w:rsidRPr="0047245F" w:rsidRDefault="0047245F" w:rsidP="0047245F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5A084DDE" w14:textId="77777777" w:rsidR="00F65AA2" w:rsidRPr="00D82C20" w:rsidRDefault="00F65AA2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</w:p>
    <w:p w14:paraId="0BA0117F" w14:textId="282F1EDB" w:rsidR="006517FC" w:rsidRDefault="006517FC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  <w:r w:rsidRPr="006517FC">
        <w:rPr>
          <w:rFonts w:cs="Arial"/>
          <w:b/>
          <w:sz w:val="18"/>
          <w:szCs w:val="18"/>
          <w:u w:val="single"/>
        </w:rPr>
        <w:t xml:space="preserve">Kryterium wyboru ofert: </w:t>
      </w:r>
    </w:p>
    <w:p w14:paraId="16CBF26E" w14:textId="77777777" w:rsidR="00600C7E" w:rsidRPr="00600C7E" w:rsidRDefault="00600C7E" w:rsidP="006517FC">
      <w:pPr>
        <w:pStyle w:val="Tekstpodstawowy"/>
        <w:jc w:val="left"/>
        <w:rPr>
          <w:rFonts w:cs="Arial"/>
          <w:b/>
          <w:sz w:val="14"/>
          <w:szCs w:val="14"/>
          <w:u w:val="single"/>
        </w:rPr>
      </w:pPr>
    </w:p>
    <w:tbl>
      <w:tblPr>
        <w:tblW w:w="0" w:type="auto"/>
        <w:tblInd w:w="521" w:type="dxa"/>
        <w:tblLayout w:type="fixed"/>
        <w:tblLook w:val="04A0" w:firstRow="1" w:lastRow="0" w:firstColumn="1" w:lastColumn="0" w:noHBand="0" w:noVBand="1"/>
      </w:tblPr>
      <w:tblGrid>
        <w:gridCol w:w="891"/>
        <w:gridCol w:w="5457"/>
        <w:gridCol w:w="1922"/>
      </w:tblGrid>
      <w:tr w:rsidR="00600C7E" w:rsidRPr="00600C7E" w14:paraId="45D29736" w14:textId="77777777" w:rsidTr="001437CA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14:paraId="29202FC4" w14:textId="77777777" w:rsidR="00600C7E" w:rsidRPr="00600C7E" w:rsidRDefault="00600C7E" w:rsidP="001437C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600C7E">
              <w:rPr>
                <w:rFonts w:cs="Arial"/>
                <w:b/>
                <w:sz w:val="18"/>
                <w:szCs w:val="18"/>
              </w:rPr>
              <w:t xml:space="preserve">   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14:paraId="52D548D2" w14:textId="136A2B7C" w:rsidR="00600C7E" w:rsidRPr="00600C7E" w:rsidRDefault="00600C7E" w:rsidP="001437C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600C7E">
              <w:rPr>
                <w:rFonts w:cs="Arial"/>
                <w:b/>
                <w:sz w:val="18"/>
                <w:szCs w:val="18"/>
              </w:rPr>
              <w:t>Nazwa kryterium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14:paraId="5B57793A" w14:textId="77777777" w:rsidR="00600C7E" w:rsidRPr="00600C7E" w:rsidRDefault="00600C7E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cs="Arial"/>
                <w:b/>
                <w:sz w:val="18"/>
                <w:szCs w:val="18"/>
              </w:rPr>
              <w:t>Waga:</w:t>
            </w:r>
          </w:p>
        </w:tc>
      </w:tr>
      <w:tr w:rsidR="00600C7E" w:rsidRPr="00600C7E" w14:paraId="29AB1EAE" w14:textId="77777777" w:rsidTr="001437CA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FFD719" w14:textId="77777777" w:rsidR="00600C7E" w:rsidRPr="00600C7E" w:rsidRDefault="00600C7E" w:rsidP="00600C7E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jc w:val="left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3EBA3D1" w14:textId="77777777" w:rsidR="00600C7E" w:rsidRPr="00600C7E" w:rsidRDefault="00600C7E" w:rsidP="001437CA">
            <w:pPr>
              <w:pStyle w:val="Tekstpodstawowy"/>
              <w:rPr>
                <w:rFonts w:eastAsia="Arial" w:cs="Arial"/>
                <w:sz w:val="18"/>
                <w:szCs w:val="18"/>
              </w:rPr>
            </w:pPr>
            <w:r w:rsidRPr="00600C7E">
              <w:rPr>
                <w:rFonts w:cs="Arial"/>
                <w:sz w:val="18"/>
                <w:szCs w:val="18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F83237" w14:textId="77777777" w:rsidR="00600C7E" w:rsidRPr="00600C7E" w:rsidRDefault="00600C7E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cs="Arial"/>
                <w:sz w:val="18"/>
                <w:szCs w:val="18"/>
              </w:rPr>
              <w:t>60%</w:t>
            </w:r>
          </w:p>
        </w:tc>
      </w:tr>
      <w:tr w:rsidR="00600C7E" w:rsidRPr="00600C7E" w14:paraId="79A6F584" w14:textId="77777777" w:rsidTr="001437CA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C4C39E" w14:textId="77777777" w:rsidR="00600C7E" w:rsidRPr="00600C7E" w:rsidRDefault="00600C7E" w:rsidP="00600C7E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915D0A" w14:textId="6653FCA1" w:rsidR="00600C7E" w:rsidRPr="00600C7E" w:rsidRDefault="0047245F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cs="Arial"/>
                <w:sz w:val="18"/>
                <w:szCs w:val="18"/>
              </w:rPr>
              <w:t>Czas gwarancji (G)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B1DE8" w14:textId="77777777" w:rsidR="00600C7E" w:rsidRPr="00600C7E" w:rsidRDefault="00600C7E" w:rsidP="001437CA">
            <w:pPr>
              <w:pStyle w:val="Tekstpodstawowy"/>
              <w:rPr>
                <w:rFonts w:eastAsia="Arial" w:cs="Arial"/>
                <w:sz w:val="18"/>
                <w:szCs w:val="18"/>
              </w:rPr>
            </w:pPr>
            <w:r w:rsidRPr="00600C7E">
              <w:rPr>
                <w:rFonts w:eastAsia="Arial" w:cs="Arial"/>
                <w:sz w:val="18"/>
                <w:szCs w:val="18"/>
              </w:rPr>
              <w:t>20%</w:t>
            </w:r>
          </w:p>
        </w:tc>
      </w:tr>
      <w:tr w:rsidR="00600C7E" w:rsidRPr="00600C7E" w14:paraId="16B3300F" w14:textId="77777777" w:rsidTr="001437CA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25B78D" w14:textId="77777777" w:rsidR="00600C7E" w:rsidRPr="00600C7E" w:rsidRDefault="00600C7E" w:rsidP="00600C7E">
            <w:pPr>
              <w:pStyle w:val="Tekstpodstawowy"/>
              <w:numPr>
                <w:ilvl w:val="0"/>
                <w:numId w:val="2"/>
              </w:numPr>
              <w:suppressAutoHyphens/>
              <w:snapToGrid w:val="0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2FF6AAC" w14:textId="1E886220" w:rsidR="00600C7E" w:rsidRPr="00600C7E" w:rsidRDefault="001E7872" w:rsidP="001437CA">
            <w:pPr>
              <w:pStyle w:val="Tekstpodstawowy"/>
              <w:rPr>
                <w:rFonts w:eastAsia="Arial" w:cs="Arial"/>
                <w:sz w:val="18"/>
                <w:szCs w:val="18"/>
              </w:rPr>
            </w:pPr>
            <w:r>
              <w:rPr>
                <w:rFonts w:eastAsia="Arial" w:cs="Arial"/>
                <w:sz w:val="18"/>
                <w:szCs w:val="18"/>
              </w:rPr>
              <w:t>Kryterium środowiskowe</w:t>
            </w:r>
            <w:r w:rsidR="006A1455">
              <w:rPr>
                <w:rFonts w:eastAsia="Arial" w:cs="Arial"/>
                <w:sz w:val="18"/>
                <w:szCs w:val="18"/>
              </w:rPr>
              <w:t xml:space="preserve"> (Ś)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AC2923" w14:textId="77777777" w:rsidR="00600C7E" w:rsidRPr="00600C7E" w:rsidRDefault="00600C7E" w:rsidP="001437CA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600C7E">
              <w:rPr>
                <w:rFonts w:eastAsia="Arial" w:cs="Arial"/>
                <w:sz w:val="18"/>
                <w:szCs w:val="18"/>
              </w:rPr>
              <w:t>20</w:t>
            </w:r>
            <w:r w:rsidRPr="00600C7E">
              <w:rPr>
                <w:rFonts w:cs="Arial"/>
                <w:sz w:val="18"/>
                <w:szCs w:val="18"/>
              </w:rPr>
              <w:t>%</w:t>
            </w:r>
          </w:p>
        </w:tc>
      </w:tr>
    </w:tbl>
    <w:p w14:paraId="52CE3979" w14:textId="77777777" w:rsidR="00600C7E" w:rsidRPr="00600C7E" w:rsidRDefault="00600C7E" w:rsidP="006517FC">
      <w:pPr>
        <w:pStyle w:val="Tekstpodstawowy"/>
        <w:jc w:val="left"/>
        <w:rPr>
          <w:rFonts w:cs="Arial"/>
          <w:b/>
          <w:sz w:val="14"/>
          <w:szCs w:val="14"/>
          <w:u w:val="single"/>
        </w:rPr>
      </w:pPr>
    </w:p>
    <w:p w14:paraId="4C7FCA45" w14:textId="77777777" w:rsidR="006164F0" w:rsidRPr="00F74E94" w:rsidRDefault="006164F0" w:rsidP="00600C7E">
      <w:pPr>
        <w:rPr>
          <w:rFonts w:ascii="Arial" w:hAnsi="Arial" w:cs="Arial"/>
          <w:sz w:val="18"/>
          <w:szCs w:val="18"/>
        </w:rPr>
      </w:pPr>
    </w:p>
    <w:p w14:paraId="5D7FA7CF" w14:textId="1E579CEC" w:rsidR="0044153A" w:rsidRDefault="006164F0" w:rsidP="006517FC">
      <w:pPr>
        <w:rPr>
          <w:rFonts w:ascii="Arial" w:hAnsi="Arial" w:cs="Arial"/>
          <w:b/>
          <w:sz w:val="18"/>
          <w:szCs w:val="18"/>
        </w:rPr>
      </w:pPr>
      <w:r w:rsidRPr="004751F1">
        <w:rPr>
          <w:rFonts w:ascii="Arial" w:hAnsi="Arial" w:cs="Arial"/>
          <w:b/>
          <w:sz w:val="18"/>
          <w:szCs w:val="18"/>
        </w:rPr>
        <w:t xml:space="preserve">Zamawiający zamierza przeznaczyć na realizację zamówienia kwotę: </w:t>
      </w:r>
    </w:p>
    <w:p w14:paraId="457C40AF" w14:textId="5760821B" w:rsidR="0090486E" w:rsidRDefault="001E7872" w:rsidP="0022323E">
      <w:pPr>
        <w:rPr>
          <w:rFonts w:ascii="Arial" w:hAnsi="Arial" w:cs="Arial"/>
          <w:b/>
          <w:bCs/>
          <w:sz w:val="18"/>
          <w:szCs w:val="18"/>
        </w:rPr>
      </w:pPr>
      <w:r w:rsidRPr="001E7872">
        <w:rPr>
          <w:rFonts w:ascii="Arial" w:hAnsi="Arial" w:cs="Arial"/>
          <w:b/>
          <w:bCs/>
          <w:sz w:val="18"/>
          <w:szCs w:val="18"/>
        </w:rPr>
        <w:t xml:space="preserve">- </w:t>
      </w:r>
      <w:r>
        <w:rPr>
          <w:rFonts w:ascii="Arial" w:hAnsi="Arial" w:cs="Arial"/>
          <w:b/>
          <w:bCs/>
          <w:sz w:val="18"/>
          <w:szCs w:val="18"/>
        </w:rPr>
        <w:t>C</w:t>
      </w:r>
      <w:r w:rsidRPr="001E7872">
        <w:rPr>
          <w:rFonts w:ascii="Arial" w:hAnsi="Arial" w:cs="Arial"/>
          <w:b/>
          <w:bCs/>
          <w:sz w:val="18"/>
          <w:szCs w:val="18"/>
        </w:rPr>
        <w:t>zęść 1 – 181 549,23 zł</w:t>
      </w:r>
    </w:p>
    <w:p w14:paraId="2B81DC79" w14:textId="3FB119B9" w:rsidR="001E7872" w:rsidRPr="001E7872" w:rsidRDefault="001E7872" w:rsidP="001E7872">
      <w:pPr>
        <w:rPr>
          <w:rFonts w:ascii="Arial" w:hAnsi="Arial" w:cs="Arial"/>
          <w:b/>
          <w:bCs/>
          <w:sz w:val="18"/>
          <w:szCs w:val="18"/>
        </w:rPr>
      </w:pPr>
      <w:r w:rsidRPr="001E7872">
        <w:rPr>
          <w:rFonts w:ascii="Arial" w:hAnsi="Arial" w:cs="Arial"/>
          <w:b/>
          <w:bCs/>
          <w:sz w:val="18"/>
          <w:szCs w:val="18"/>
        </w:rPr>
        <w:t xml:space="preserve">- </w:t>
      </w:r>
      <w:r>
        <w:rPr>
          <w:rFonts w:ascii="Arial" w:hAnsi="Arial" w:cs="Arial"/>
          <w:b/>
          <w:bCs/>
          <w:sz w:val="18"/>
          <w:szCs w:val="18"/>
        </w:rPr>
        <w:t>C</w:t>
      </w:r>
      <w:r w:rsidRPr="001E7872">
        <w:rPr>
          <w:rFonts w:ascii="Arial" w:hAnsi="Arial" w:cs="Arial"/>
          <w:b/>
          <w:bCs/>
          <w:sz w:val="18"/>
          <w:szCs w:val="18"/>
        </w:rPr>
        <w:t xml:space="preserve">zęść </w:t>
      </w:r>
      <w:r>
        <w:rPr>
          <w:rFonts w:ascii="Arial" w:hAnsi="Arial" w:cs="Arial"/>
          <w:b/>
          <w:bCs/>
          <w:sz w:val="18"/>
          <w:szCs w:val="18"/>
        </w:rPr>
        <w:t>2</w:t>
      </w:r>
      <w:r w:rsidRPr="001E7872">
        <w:rPr>
          <w:rFonts w:ascii="Arial" w:hAnsi="Arial" w:cs="Arial"/>
          <w:b/>
          <w:bCs/>
          <w:sz w:val="18"/>
          <w:szCs w:val="18"/>
        </w:rPr>
        <w:t xml:space="preserve"> – </w:t>
      </w:r>
      <w:r>
        <w:rPr>
          <w:rFonts w:ascii="Arial" w:hAnsi="Arial" w:cs="Arial"/>
          <w:b/>
          <w:bCs/>
          <w:sz w:val="18"/>
          <w:szCs w:val="18"/>
        </w:rPr>
        <w:t>89 846,58</w:t>
      </w:r>
      <w:r w:rsidRPr="001E7872">
        <w:rPr>
          <w:rFonts w:ascii="Arial" w:hAnsi="Arial" w:cs="Arial"/>
          <w:b/>
          <w:bCs/>
          <w:sz w:val="18"/>
          <w:szCs w:val="18"/>
        </w:rPr>
        <w:t xml:space="preserve"> zł</w:t>
      </w:r>
    </w:p>
    <w:p w14:paraId="6465ABEF" w14:textId="77777777" w:rsidR="001E7872" w:rsidRPr="001E7872" w:rsidRDefault="001E7872" w:rsidP="0022323E">
      <w:pPr>
        <w:rPr>
          <w:rFonts w:ascii="Arial" w:hAnsi="Arial" w:cs="Arial"/>
          <w:b/>
          <w:bCs/>
          <w:sz w:val="18"/>
          <w:szCs w:val="18"/>
        </w:rPr>
      </w:pPr>
    </w:p>
    <w:sectPr w:rsidR="001E7872" w:rsidRPr="001E7872" w:rsidSect="00E9483D">
      <w:headerReference w:type="default" r:id="rId9"/>
      <w:pgSz w:w="11907" w:h="16840" w:code="9"/>
      <w:pgMar w:top="1055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0FB25" w14:textId="77777777" w:rsidR="002B0480" w:rsidRDefault="002B0480" w:rsidP="00F74E94">
      <w:r>
        <w:separator/>
      </w:r>
    </w:p>
  </w:endnote>
  <w:endnote w:type="continuationSeparator" w:id="0">
    <w:p w14:paraId="4044810D" w14:textId="77777777" w:rsidR="002B0480" w:rsidRDefault="002B0480" w:rsidP="00F7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8CFBD" w14:textId="77777777" w:rsidR="002B0480" w:rsidRDefault="002B0480" w:rsidP="00F74E94">
      <w:r>
        <w:separator/>
      </w:r>
    </w:p>
  </w:footnote>
  <w:footnote w:type="continuationSeparator" w:id="0">
    <w:p w14:paraId="69DA57A9" w14:textId="77777777" w:rsidR="002B0480" w:rsidRDefault="002B0480" w:rsidP="00F74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DEC5E" w14:textId="6A601FA6" w:rsidR="00F74E94" w:rsidRPr="00F74E94" w:rsidRDefault="00F74E94">
    <w:pPr>
      <w:pStyle w:val="Nagwek"/>
      <w:rPr>
        <w:rFonts w:ascii="Arial" w:hAnsi="Arial" w:cs="Arial"/>
        <w:sz w:val="16"/>
        <w:szCs w:val="16"/>
      </w:rPr>
    </w:pPr>
    <w:r w:rsidRPr="00F74E94">
      <w:rPr>
        <w:rFonts w:ascii="Arial" w:hAnsi="Arial" w:cs="Arial"/>
        <w:sz w:val="16"/>
        <w:szCs w:val="16"/>
      </w:rPr>
      <w:t>oznaczenie sprawy ZP</w:t>
    </w:r>
    <w:r w:rsidR="00600C7E">
      <w:rPr>
        <w:rFonts w:ascii="Arial" w:hAnsi="Arial" w:cs="Arial"/>
        <w:sz w:val="16"/>
        <w:szCs w:val="16"/>
      </w:rPr>
      <w:t>3/</w:t>
    </w:r>
    <w:r w:rsidR="0047245F">
      <w:rPr>
        <w:rFonts w:ascii="Arial" w:hAnsi="Arial" w:cs="Arial"/>
        <w:sz w:val="16"/>
        <w:szCs w:val="16"/>
      </w:rPr>
      <w:t>8389/26</w:t>
    </w:r>
    <w:r w:rsidRPr="00F74E94">
      <w:rPr>
        <w:rFonts w:ascii="Arial" w:hAnsi="Arial" w:cs="Arial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61E4EB0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779685191">
    <w:abstractNumId w:val="0"/>
  </w:num>
  <w:num w:numId="2" w16cid:durableId="207570580">
    <w:abstractNumId w:val="0"/>
    <w:lvlOverride w:ilvl="0">
      <w:startOverride w:val="1"/>
    </w:lvlOverride>
  </w:num>
  <w:num w:numId="3" w16cid:durableId="15000725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C97"/>
    <w:rsid w:val="00004CE6"/>
    <w:rsid w:val="00010C16"/>
    <w:rsid w:val="000414B2"/>
    <w:rsid w:val="00046562"/>
    <w:rsid w:val="000521ED"/>
    <w:rsid w:val="000729DE"/>
    <w:rsid w:val="00073EA2"/>
    <w:rsid w:val="00085E92"/>
    <w:rsid w:val="00086263"/>
    <w:rsid w:val="000875A7"/>
    <w:rsid w:val="000A6C89"/>
    <w:rsid w:val="000B7C56"/>
    <w:rsid w:val="000C440D"/>
    <w:rsid w:val="000D7430"/>
    <w:rsid w:val="000D7C19"/>
    <w:rsid w:val="000F2497"/>
    <w:rsid w:val="00102B41"/>
    <w:rsid w:val="001174AC"/>
    <w:rsid w:val="00117EFD"/>
    <w:rsid w:val="00133684"/>
    <w:rsid w:val="00141ADD"/>
    <w:rsid w:val="001437CA"/>
    <w:rsid w:val="001652D3"/>
    <w:rsid w:val="001709DF"/>
    <w:rsid w:val="001746DF"/>
    <w:rsid w:val="001812FB"/>
    <w:rsid w:val="00182944"/>
    <w:rsid w:val="00184C8B"/>
    <w:rsid w:val="001855DC"/>
    <w:rsid w:val="00191CD2"/>
    <w:rsid w:val="00192C8A"/>
    <w:rsid w:val="001A5D02"/>
    <w:rsid w:val="001D4B77"/>
    <w:rsid w:val="001E7872"/>
    <w:rsid w:val="00213E8F"/>
    <w:rsid w:val="0022323E"/>
    <w:rsid w:val="00232D90"/>
    <w:rsid w:val="00247312"/>
    <w:rsid w:val="002579DB"/>
    <w:rsid w:val="002737E7"/>
    <w:rsid w:val="002B0480"/>
    <w:rsid w:val="002C33E8"/>
    <w:rsid w:val="002C46E6"/>
    <w:rsid w:val="002D44D9"/>
    <w:rsid w:val="00312528"/>
    <w:rsid w:val="00320F8B"/>
    <w:rsid w:val="00321DAC"/>
    <w:rsid w:val="00336E42"/>
    <w:rsid w:val="00343EF5"/>
    <w:rsid w:val="00351951"/>
    <w:rsid w:val="00383BD4"/>
    <w:rsid w:val="003841BA"/>
    <w:rsid w:val="003A61E9"/>
    <w:rsid w:val="003B5AE0"/>
    <w:rsid w:val="003E65AF"/>
    <w:rsid w:val="0041229F"/>
    <w:rsid w:val="0042250B"/>
    <w:rsid w:val="004264E7"/>
    <w:rsid w:val="0044153A"/>
    <w:rsid w:val="00447112"/>
    <w:rsid w:val="00465938"/>
    <w:rsid w:val="0047245F"/>
    <w:rsid w:val="004751F1"/>
    <w:rsid w:val="004E05F3"/>
    <w:rsid w:val="005100AA"/>
    <w:rsid w:val="005102D4"/>
    <w:rsid w:val="00520E6D"/>
    <w:rsid w:val="00521BDC"/>
    <w:rsid w:val="005545DB"/>
    <w:rsid w:val="00583F9B"/>
    <w:rsid w:val="005A5F1C"/>
    <w:rsid w:val="005A770F"/>
    <w:rsid w:val="005D69A5"/>
    <w:rsid w:val="005F79C7"/>
    <w:rsid w:val="00600C7E"/>
    <w:rsid w:val="00607F39"/>
    <w:rsid w:val="006164F0"/>
    <w:rsid w:val="00624318"/>
    <w:rsid w:val="00640395"/>
    <w:rsid w:val="006506DA"/>
    <w:rsid w:val="006517FC"/>
    <w:rsid w:val="0067262D"/>
    <w:rsid w:val="00674671"/>
    <w:rsid w:val="006771C2"/>
    <w:rsid w:val="00691811"/>
    <w:rsid w:val="00694913"/>
    <w:rsid w:val="006A0A28"/>
    <w:rsid w:val="006A0BEF"/>
    <w:rsid w:val="006A1455"/>
    <w:rsid w:val="006C3ED5"/>
    <w:rsid w:val="006C4699"/>
    <w:rsid w:val="006D0229"/>
    <w:rsid w:val="006F1A69"/>
    <w:rsid w:val="00707993"/>
    <w:rsid w:val="00724271"/>
    <w:rsid w:val="00735C11"/>
    <w:rsid w:val="007532C9"/>
    <w:rsid w:val="007724FD"/>
    <w:rsid w:val="0078452A"/>
    <w:rsid w:val="007C4D80"/>
    <w:rsid w:val="007E5E89"/>
    <w:rsid w:val="007E6821"/>
    <w:rsid w:val="007F5BFD"/>
    <w:rsid w:val="00803428"/>
    <w:rsid w:val="00861436"/>
    <w:rsid w:val="00881C51"/>
    <w:rsid w:val="008C2DE9"/>
    <w:rsid w:val="008E714C"/>
    <w:rsid w:val="008E7A9C"/>
    <w:rsid w:val="008F4902"/>
    <w:rsid w:val="0090486E"/>
    <w:rsid w:val="00906312"/>
    <w:rsid w:val="00925D95"/>
    <w:rsid w:val="00941C00"/>
    <w:rsid w:val="00946B62"/>
    <w:rsid w:val="009562CD"/>
    <w:rsid w:val="00971ADC"/>
    <w:rsid w:val="00984D15"/>
    <w:rsid w:val="009A37D2"/>
    <w:rsid w:val="009B3A44"/>
    <w:rsid w:val="009D0A5C"/>
    <w:rsid w:val="009D2473"/>
    <w:rsid w:val="009D4C73"/>
    <w:rsid w:val="009E3115"/>
    <w:rsid w:val="009F4939"/>
    <w:rsid w:val="00A04FB6"/>
    <w:rsid w:val="00A14BFA"/>
    <w:rsid w:val="00A26EF3"/>
    <w:rsid w:val="00A35986"/>
    <w:rsid w:val="00A44E2E"/>
    <w:rsid w:val="00A50743"/>
    <w:rsid w:val="00A54603"/>
    <w:rsid w:val="00A82BF8"/>
    <w:rsid w:val="00AA275E"/>
    <w:rsid w:val="00AC6A68"/>
    <w:rsid w:val="00AD1E92"/>
    <w:rsid w:val="00AF2DD4"/>
    <w:rsid w:val="00AF4273"/>
    <w:rsid w:val="00B066E7"/>
    <w:rsid w:val="00B22423"/>
    <w:rsid w:val="00B50DAB"/>
    <w:rsid w:val="00B5675F"/>
    <w:rsid w:val="00B9597D"/>
    <w:rsid w:val="00BA659F"/>
    <w:rsid w:val="00BB345D"/>
    <w:rsid w:val="00BB7D99"/>
    <w:rsid w:val="00BD4851"/>
    <w:rsid w:val="00BE6888"/>
    <w:rsid w:val="00BF7CAB"/>
    <w:rsid w:val="00C0253C"/>
    <w:rsid w:val="00C07185"/>
    <w:rsid w:val="00C1621A"/>
    <w:rsid w:val="00C173FA"/>
    <w:rsid w:val="00C2029F"/>
    <w:rsid w:val="00C22EA3"/>
    <w:rsid w:val="00C44EB4"/>
    <w:rsid w:val="00C500D6"/>
    <w:rsid w:val="00C5061F"/>
    <w:rsid w:val="00C522A4"/>
    <w:rsid w:val="00C54E73"/>
    <w:rsid w:val="00C659DF"/>
    <w:rsid w:val="00C7154A"/>
    <w:rsid w:val="00C74A0C"/>
    <w:rsid w:val="00C8013E"/>
    <w:rsid w:val="00C846B5"/>
    <w:rsid w:val="00C86B86"/>
    <w:rsid w:val="00CB4F03"/>
    <w:rsid w:val="00CE570D"/>
    <w:rsid w:val="00CF0965"/>
    <w:rsid w:val="00D07910"/>
    <w:rsid w:val="00D30263"/>
    <w:rsid w:val="00D31E1E"/>
    <w:rsid w:val="00D41C75"/>
    <w:rsid w:val="00D6757A"/>
    <w:rsid w:val="00D67FD6"/>
    <w:rsid w:val="00D732C8"/>
    <w:rsid w:val="00D82C20"/>
    <w:rsid w:val="00D833B2"/>
    <w:rsid w:val="00DA79EB"/>
    <w:rsid w:val="00DC4E4C"/>
    <w:rsid w:val="00DD1080"/>
    <w:rsid w:val="00DD2629"/>
    <w:rsid w:val="00DD4D02"/>
    <w:rsid w:val="00DD4D07"/>
    <w:rsid w:val="00DF610B"/>
    <w:rsid w:val="00E335F2"/>
    <w:rsid w:val="00E61728"/>
    <w:rsid w:val="00E9483D"/>
    <w:rsid w:val="00EA0F60"/>
    <w:rsid w:val="00EA1C97"/>
    <w:rsid w:val="00EA37D9"/>
    <w:rsid w:val="00EB0FE8"/>
    <w:rsid w:val="00EC0A20"/>
    <w:rsid w:val="00EC6DE4"/>
    <w:rsid w:val="00EC718D"/>
    <w:rsid w:val="00EF44E9"/>
    <w:rsid w:val="00F16D18"/>
    <w:rsid w:val="00F41EC5"/>
    <w:rsid w:val="00F5258C"/>
    <w:rsid w:val="00F62AAE"/>
    <w:rsid w:val="00F65AA2"/>
    <w:rsid w:val="00F74E94"/>
    <w:rsid w:val="00F94FF1"/>
    <w:rsid w:val="00FB6B8A"/>
    <w:rsid w:val="00FD3BDE"/>
    <w:rsid w:val="00FE32CF"/>
    <w:rsid w:val="00FF6FA0"/>
    <w:rsid w:val="00FF7BB8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2E846D"/>
  <w15:chartTrackingRefBased/>
  <w15:docId w15:val="{55CE869F-B9A2-4E35-BD53-511930148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00C7E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F74E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4E94"/>
  </w:style>
  <w:style w:type="paragraph" w:styleId="Stopka">
    <w:name w:val="footer"/>
    <w:basedOn w:val="Normalny"/>
    <w:link w:val="StopkaZnak"/>
    <w:rsid w:val="00F74E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4E94"/>
  </w:style>
  <w:style w:type="character" w:styleId="Hipercze">
    <w:name w:val="Hyperlink"/>
    <w:uiPriority w:val="99"/>
    <w:unhideWhenUsed/>
    <w:rsid w:val="0022323E"/>
    <w:rPr>
      <w:color w:val="0000FF"/>
      <w:u w:val="single"/>
    </w:rPr>
  </w:style>
  <w:style w:type="paragraph" w:customStyle="1" w:styleId="pkt">
    <w:name w:val="pkt"/>
    <w:basedOn w:val="Normalny"/>
    <w:rsid w:val="006517FC"/>
    <w:pPr>
      <w:spacing w:before="60" w:after="60"/>
      <w:ind w:left="851" w:hanging="295"/>
      <w:jc w:val="both"/>
    </w:pPr>
    <w:rPr>
      <w:sz w:val="24"/>
    </w:rPr>
  </w:style>
  <w:style w:type="character" w:styleId="Odwoaniedokomentarza">
    <w:name w:val="annotation reference"/>
    <w:rsid w:val="00B2242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22423"/>
  </w:style>
  <w:style w:type="character" w:customStyle="1" w:styleId="TekstkomentarzaZnak">
    <w:name w:val="Tekst komentarza Znak"/>
    <w:basedOn w:val="Domylnaczcionkaakapitu"/>
    <w:link w:val="Tekstkomentarza"/>
    <w:rsid w:val="00B22423"/>
  </w:style>
  <w:style w:type="paragraph" w:styleId="Tematkomentarza">
    <w:name w:val="annotation subject"/>
    <w:basedOn w:val="Tekstkomentarza"/>
    <w:next w:val="Tekstkomentarza"/>
    <w:link w:val="TematkomentarzaZnak"/>
    <w:rsid w:val="00B22423"/>
    <w:rPr>
      <w:b/>
      <w:bCs/>
    </w:rPr>
  </w:style>
  <w:style w:type="character" w:customStyle="1" w:styleId="TematkomentarzaZnak">
    <w:name w:val="Temat komentarza Znak"/>
    <w:link w:val="Tematkomentarza"/>
    <w:rsid w:val="00B22423"/>
    <w:rPr>
      <w:b/>
      <w:bCs/>
    </w:rPr>
  </w:style>
  <w:style w:type="character" w:customStyle="1" w:styleId="TekstpodstawowyZnak">
    <w:name w:val="Tekst podstawowy Znak"/>
    <w:link w:val="Tekstpodstawowy"/>
    <w:rsid w:val="00600C7E"/>
    <w:rPr>
      <w:rFonts w:ascii="Arial" w:hAnsi="Arial"/>
      <w:sz w:val="22"/>
    </w:rPr>
  </w:style>
  <w:style w:type="character" w:customStyle="1" w:styleId="Nagwek2Znak">
    <w:name w:val="Nagłówek 2 Znak"/>
    <w:link w:val="Nagwek2"/>
    <w:semiHidden/>
    <w:rsid w:val="00600C7E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46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ECB5E-69BD-423C-9312-A84ADE502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cp:lastModifiedBy>Aleksandra Korcz</cp:lastModifiedBy>
  <cp:revision>3</cp:revision>
  <cp:lastPrinted>2026-09-10T08:49:00Z</cp:lastPrinted>
  <dcterms:created xsi:type="dcterms:W3CDTF">2026-09-10T09:43:00Z</dcterms:created>
  <dcterms:modified xsi:type="dcterms:W3CDTF">2026-09-10T09:43:00Z</dcterms:modified>
</cp:coreProperties>
</file>