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7BE40" w14:textId="124D76D2" w:rsidR="006A5DF1" w:rsidRDefault="00622D46" w:rsidP="006A5DF1">
      <w:pPr>
        <w:spacing w:after="240"/>
        <w:jc w:val="right"/>
        <w:rPr>
          <w:sz w:val="22"/>
          <w:szCs w:val="22"/>
        </w:rPr>
      </w:pPr>
      <w:r w:rsidRPr="00622D46">
        <w:rPr>
          <w:sz w:val="22"/>
          <w:szCs w:val="22"/>
        </w:rPr>
        <w:t>Kraków</w:t>
      </w:r>
      <w:r w:rsidR="006A5DF1" w:rsidRPr="00D91931">
        <w:rPr>
          <w:sz w:val="22"/>
          <w:szCs w:val="22"/>
        </w:rPr>
        <w:t xml:space="preserve"> dnia: </w:t>
      </w:r>
      <w:r w:rsidRPr="00622D46">
        <w:rPr>
          <w:sz w:val="22"/>
          <w:szCs w:val="22"/>
        </w:rPr>
        <w:t>2026-09-16</w:t>
      </w:r>
    </w:p>
    <w:p w14:paraId="03CBBE53" w14:textId="77777777" w:rsidR="00622D46" w:rsidRPr="00622D46" w:rsidRDefault="00622D46" w:rsidP="006A5DF1">
      <w:pPr>
        <w:rPr>
          <w:b/>
          <w:bCs/>
          <w:sz w:val="22"/>
          <w:szCs w:val="22"/>
        </w:rPr>
      </w:pPr>
      <w:r w:rsidRPr="00622D46">
        <w:rPr>
          <w:b/>
          <w:bCs/>
          <w:sz w:val="22"/>
          <w:szCs w:val="22"/>
        </w:rPr>
        <w:t>Akademia Górniczo - Hutnicza</w:t>
      </w:r>
    </w:p>
    <w:p w14:paraId="57914D55" w14:textId="77777777" w:rsidR="00622D46" w:rsidRPr="00622D46" w:rsidRDefault="00622D46" w:rsidP="006A5DF1">
      <w:pPr>
        <w:rPr>
          <w:b/>
          <w:bCs/>
          <w:sz w:val="22"/>
          <w:szCs w:val="22"/>
        </w:rPr>
      </w:pPr>
      <w:r w:rsidRPr="00622D46">
        <w:rPr>
          <w:b/>
          <w:bCs/>
          <w:sz w:val="22"/>
          <w:szCs w:val="22"/>
        </w:rPr>
        <w:t>im. Stanisława Staszica w Krakowie</w:t>
      </w:r>
    </w:p>
    <w:p w14:paraId="393A6EFF" w14:textId="7C5088F9" w:rsidR="006A5DF1" w:rsidRPr="00D91931" w:rsidRDefault="00622D46" w:rsidP="006A5DF1">
      <w:pPr>
        <w:rPr>
          <w:b/>
          <w:bCs/>
          <w:sz w:val="22"/>
          <w:szCs w:val="22"/>
        </w:rPr>
      </w:pPr>
      <w:r w:rsidRPr="00622D46">
        <w:rPr>
          <w:b/>
          <w:bCs/>
          <w:sz w:val="22"/>
          <w:szCs w:val="22"/>
        </w:rPr>
        <w:t>Dział Zamówień Publicznych</w:t>
      </w:r>
    </w:p>
    <w:p w14:paraId="11C10CFF" w14:textId="109E5C83" w:rsidR="006A5DF1" w:rsidRPr="00BD5546" w:rsidRDefault="00622D46" w:rsidP="006A5DF1">
      <w:pPr>
        <w:rPr>
          <w:sz w:val="22"/>
          <w:szCs w:val="22"/>
        </w:rPr>
      </w:pPr>
      <w:r w:rsidRPr="00622D46">
        <w:rPr>
          <w:sz w:val="22"/>
          <w:szCs w:val="22"/>
        </w:rPr>
        <w:t>Al. Mickiewicza</w:t>
      </w:r>
      <w:r w:rsidR="006A5DF1" w:rsidRPr="00BD5546">
        <w:rPr>
          <w:sz w:val="22"/>
          <w:szCs w:val="22"/>
        </w:rPr>
        <w:t xml:space="preserve"> </w:t>
      </w:r>
      <w:r w:rsidRPr="00622D46">
        <w:rPr>
          <w:sz w:val="22"/>
          <w:szCs w:val="22"/>
        </w:rPr>
        <w:t>30</w:t>
      </w:r>
    </w:p>
    <w:p w14:paraId="361C5CBE" w14:textId="1B38648C" w:rsidR="006A5DF1" w:rsidRPr="00BD5546" w:rsidRDefault="00622D46" w:rsidP="006A5DF1">
      <w:pPr>
        <w:rPr>
          <w:sz w:val="22"/>
          <w:szCs w:val="22"/>
        </w:rPr>
      </w:pPr>
      <w:r w:rsidRPr="00622D46">
        <w:rPr>
          <w:sz w:val="22"/>
          <w:szCs w:val="22"/>
        </w:rPr>
        <w:t>30-059</w:t>
      </w:r>
      <w:r w:rsidR="006A5DF1" w:rsidRPr="00BD5546">
        <w:rPr>
          <w:sz w:val="22"/>
          <w:szCs w:val="22"/>
        </w:rPr>
        <w:t xml:space="preserve"> </w:t>
      </w:r>
      <w:r w:rsidRPr="00622D46">
        <w:rPr>
          <w:sz w:val="22"/>
          <w:szCs w:val="22"/>
        </w:rPr>
        <w:t>Kraków</w:t>
      </w:r>
    </w:p>
    <w:p w14:paraId="297EEDA0" w14:textId="77777777" w:rsidR="006A5DF1" w:rsidRPr="00D91931" w:rsidRDefault="006A5DF1" w:rsidP="006A5DF1">
      <w:pPr>
        <w:pStyle w:val="Nagwek"/>
        <w:tabs>
          <w:tab w:val="clear" w:pos="4536"/>
          <w:tab w:val="clear" w:pos="9072"/>
        </w:tabs>
        <w:rPr>
          <w:sz w:val="22"/>
          <w:szCs w:val="22"/>
        </w:rPr>
      </w:pPr>
    </w:p>
    <w:p w14:paraId="056EDF7B"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098028AF"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14A5817E" w14:textId="77777777" w:rsidR="006D4AB3" w:rsidRPr="006A5DF1" w:rsidRDefault="006D4AB3">
      <w:pPr>
        <w:pStyle w:val="Nagwek"/>
        <w:tabs>
          <w:tab w:val="clear" w:pos="4536"/>
        </w:tabs>
        <w:rPr>
          <w:sz w:val="22"/>
          <w:szCs w:val="22"/>
        </w:rPr>
      </w:pPr>
    </w:p>
    <w:p w14:paraId="2C656FEE" w14:textId="5EB18142"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4A1661">
        <w:rPr>
          <w:rFonts w:ascii="Times New Roman" w:hAnsi="Times New Roman"/>
          <w:szCs w:val="28"/>
        </w:rPr>
        <w:t xml:space="preserve"> i ZMIANA SWZ</w:t>
      </w:r>
      <w:r w:rsidR="002877B2">
        <w:rPr>
          <w:rFonts w:ascii="Times New Roman" w:hAnsi="Times New Roman"/>
          <w:szCs w:val="28"/>
        </w:rPr>
        <w:t xml:space="preserve"> 2</w:t>
      </w:r>
    </w:p>
    <w:p w14:paraId="4A83B6EE" w14:textId="228BD116"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622D46" w:rsidRPr="00622D46">
        <w:rPr>
          <w:sz w:val="22"/>
          <w:szCs w:val="22"/>
        </w:rPr>
        <w:t>Tryb podstawowy bez negocjacji - art. 275 pkt. 1 ustawy Pzp</w:t>
      </w:r>
      <w:r w:rsidRPr="006A5DF1">
        <w:rPr>
          <w:b/>
          <w:sz w:val="22"/>
          <w:szCs w:val="22"/>
        </w:rPr>
        <w:t xml:space="preserve"> </w:t>
      </w:r>
      <w:r w:rsidR="00E715A3">
        <w:rPr>
          <w:bCs/>
          <w:sz w:val="22"/>
          <w:szCs w:val="22"/>
        </w:rPr>
        <w:t>pn.</w:t>
      </w:r>
      <w:r w:rsidRPr="006A5DF1">
        <w:rPr>
          <w:b/>
          <w:sz w:val="22"/>
          <w:szCs w:val="22"/>
        </w:rPr>
        <w:t xml:space="preserve"> </w:t>
      </w:r>
      <w:r w:rsidR="00E72428" w:rsidRPr="006A5DF1">
        <w:rPr>
          <w:bCs/>
          <w:sz w:val="22"/>
          <w:szCs w:val="22"/>
        </w:rPr>
        <w:t>”</w:t>
      </w:r>
      <w:r w:rsidR="00622D46" w:rsidRPr="00622D46">
        <w:rPr>
          <w:b/>
          <w:bCs/>
          <w:sz w:val="22"/>
          <w:szCs w:val="22"/>
        </w:rPr>
        <w:t>Świadczenie usługi w zakresie wyszukiwania, rezerwacji, zakupu i dostarczenia biletów lotniczych dla uczestników programu NAWA Partnerstwa Strategiczne KC-DE-zp.25.265.2026</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622D46" w:rsidRPr="00622D46">
        <w:rPr>
          <w:b/>
          <w:sz w:val="22"/>
          <w:szCs w:val="22"/>
        </w:rPr>
        <w:t>KC-DE-zp.25.265.2026</w:t>
      </w:r>
      <w:r w:rsidRPr="006A5DF1">
        <w:rPr>
          <w:b/>
          <w:sz w:val="22"/>
          <w:szCs w:val="22"/>
        </w:rPr>
        <w:t>.</w:t>
      </w:r>
    </w:p>
    <w:p w14:paraId="3A0DAE84" w14:textId="77777777" w:rsidR="0012774F" w:rsidRPr="006A5DF1" w:rsidRDefault="00520165" w:rsidP="00D8461B">
      <w:pPr>
        <w:spacing w:after="240" w:line="276" w:lineRule="auto"/>
        <w:jc w:val="both"/>
        <w:rPr>
          <w:sz w:val="22"/>
          <w:szCs w:val="22"/>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864538" w:rsidRPr="002E7670">
        <w:rPr>
          <w:sz w:val="22"/>
        </w:rPr>
        <w:t>(</w:t>
      </w:r>
      <w:r w:rsidR="00864538" w:rsidRPr="002E7670">
        <w:rPr>
          <w:sz w:val="22"/>
          <w:szCs w:val="24"/>
        </w:rPr>
        <w:t>Dz.U.202</w:t>
      </w:r>
      <w:r w:rsidR="006F1520">
        <w:rPr>
          <w:sz w:val="22"/>
          <w:szCs w:val="24"/>
        </w:rPr>
        <w:t>6 poz. 793</w:t>
      </w:r>
      <w:r w:rsidR="00864538" w:rsidRPr="002E7670">
        <w:rPr>
          <w:sz w:val="22"/>
          <w:szCs w:val="24"/>
        </w:rPr>
        <w:t xml:space="preserve"> ze zm.)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622D46" w:rsidRPr="006A5DF1" w14:paraId="5076A2CB" w14:textId="77777777" w:rsidTr="00256A71">
        <w:tc>
          <w:tcPr>
            <w:tcW w:w="9356" w:type="dxa"/>
          </w:tcPr>
          <w:p w14:paraId="2FC424F7" w14:textId="24F72F57" w:rsidR="00622D46" w:rsidRPr="00A02527" w:rsidRDefault="00622D46" w:rsidP="00256A71">
            <w:pPr>
              <w:spacing w:before="60" w:after="60"/>
              <w:ind w:left="30" w:right="-72"/>
              <w:rPr>
                <w:b/>
                <w:bCs/>
                <w:sz w:val="22"/>
                <w:szCs w:val="22"/>
              </w:rPr>
            </w:pPr>
            <w:r w:rsidRPr="00A02527">
              <w:rPr>
                <w:b/>
                <w:bCs/>
                <w:sz w:val="22"/>
                <w:szCs w:val="22"/>
              </w:rPr>
              <w:t>Treść zapytań</w:t>
            </w:r>
            <w:r w:rsidR="00A02527" w:rsidRPr="00A02527">
              <w:rPr>
                <w:b/>
                <w:bCs/>
                <w:sz w:val="22"/>
                <w:szCs w:val="22"/>
              </w:rPr>
              <w:t xml:space="preserve"> i odpowiedzi</w:t>
            </w:r>
            <w:r w:rsidRPr="00A02527">
              <w:rPr>
                <w:b/>
                <w:bCs/>
                <w:sz w:val="22"/>
                <w:szCs w:val="22"/>
              </w:rPr>
              <w:t xml:space="preserve"> brzmi następująco:  </w:t>
            </w:r>
          </w:p>
          <w:p w14:paraId="5FD04727" w14:textId="0EC5AF96" w:rsidR="00A02527" w:rsidRPr="00A02527" w:rsidRDefault="00A02527" w:rsidP="00A02527">
            <w:pPr>
              <w:pStyle w:val="Akapitzlist"/>
              <w:ind w:left="0"/>
              <w:jc w:val="both"/>
              <w:rPr>
                <w:rFonts w:ascii="Times New Roman" w:hAnsi="Times New Roman"/>
                <w:i/>
                <w:iCs/>
              </w:rPr>
            </w:pPr>
            <w:r>
              <w:rPr>
                <w:rFonts w:ascii="Times New Roman" w:hAnsi="Times New Roman"/>
              </w:rPr>
              <w:t xml:space="preserve">1) </w:t>
            </w:r>
            <w:r w:rsidRPr="00A02527">
              <w:rPr>
                <w:rFonts w:ascii="Times New Roman" w:hAnsi="Times New Roman"/>
              </w:rPr>
              <w:t>Paragraf 2 ust. 3 projektu umowy powierzenia przetwarzania danych osobowych stanowi: "</w:t>
            </w:r>
            <w:r w:rsidRPr="00A02527">
              <w:rPr>
                <w:rFonts w:ascii="Times New Roman" w:hAnsi="Times New Roman"/>
                <w:i/>
                <w:iCs/>
              </w:rPr>
              <w:t>Odbiorcą danych będą wyłącznie upoważnieni pracownicy/współpracownicy  Podmiotu przetwarzającego."</w:t>
            </w:r>
          </w:p>
          <w:p w14:paraId="54469821" w14:textId="77777777" w:rsidR="00A02527" w:rsidRPr="00A02527" w:rsidRDefault="00A02527" w:rsidP="00A02527">
            <w:pPr>
              <w:rPr>
                <w:sz w:val="24"/>
                <w:szCs w:val="24"/>
              </w:rPr>
            </w:pPr>
            <w:r w:rsidRPr="00A02527">
              <w:rPr>
                <w:sz w:val="24"/>
                <w:szCs w:val="24"/>
              </w:rPr>
              <w:t>Czy można dodać również dostawców zakupywanych usług?</w:t>
            </w:r>
          </w:p>
          <w:p w14:paraId="33471895" w14:textId="77777777" w:rsidR="00A02527" w:rsidRPr="00A02527" w:rsidRDefault="00A02527" w:rsidP="00A02527">
            <w:pPr>
              <w:jc w:val="both"/>
              <w:rPr>
                <w:b/>
                <w:bCs/>
                <w:sz w:val="24"/>
                <w:szCs w:val="24"/>
              </w:rPr>
            </w:pPr>
            <w:r w:rsidRPr="00A02527">
              <w:rPr>
                <w:b/>
                <w:bCs/>
                <w:sz w:val="24"/>
                <w:szCs w:val="24"/>
              </w:rPr>
              <w:t>Odpowiedź:</w:t>
            </w:r>
          </w:p>
          <w:p w14:paraId="2059E9A8" w14:textId="77777777" w:rsidR="00A02527" w:rsidRPr="00A02527" w:rsidRDefault="00A02527" w:rsidP="00A02527">
            <w:pPr>
              <w:jc w:val="both"/>
              <w:rPr>
                <w:sz w:val="24"/>
                <w:szCs w:val="24"/>
              </w:rPr>
            </w:pPr>
            <w:r w:rsidRPr="00A02527">
              <w:rPr>
                <w:sz w:val="24"/>
                <w:szCs w:val="24"/>
              </w:rPr>
              <w:t xml:space="preserve">Tak Zamawiający wyraża zgodę. </w:t>
            </w:r>
          </w:p>
          <w:p w14:paraId="57C6A60A" w14:textId="2FCCF2A9" w:rsidR="00A02527" w:rsidRPr="00A02527" w:rsidRDefault="00A02527" w:rsidP="00A02527">
            <w:pPr>
              <w:jc w:val="both"/>
              <w:rPr>
                <w:sz w:val="24"/>
                <w:szCs w:val="24"/>
              </w:rPr>
            </w:pPr>
            <w:r w:rsidRPr="00A02527">
              <w:rPr>
                <w:sz w:val="24"/>
                <w:szCs w:val="24"/>
              </w:rPr>
              <w:t xml:space="preserve">Zamawiający dokonuje modyfikacji wzoru umowy powierzenia w zakresie § 2 ust. 3, który przyjmuje brzmienie:  </w:t>
            </w:r>
          </w:p>
          <w:p w14:paraId="7ADCB6E7" w14:textId="009EC400" w:rsidR="00A02527" w:rsidRPr="00A02527" w:rsidRDefault="00A02527" w:rsidP="00A02527">
            <w:pPr>
              <w:jc w:val="both"/>
              <w:rPr>
                <w:i/>
                <w:sz w:val="24"/>
                <w:szCs w:val="24"/>
              </w:rPr>
            </w:pPr>
            <w:r w:rsidRPr="00A02527">
              <w:rPr>
                <w:i/>
                <w:sz w:val="24"/>
                <w:szCs w:val="24"/>
              </w:rPr>
              <w:t>Odbiorcą danych będą wyłącznie upoważnieni pracownicy/współpracownicy Podmiotu przetwarzającego oraz dostawcy zakupywanych usług.</w:t>
            </w:r>
          </w:p>
          <w:p w14:paraId="3EB5F27E" w14:textId="77777777" w:rsidR="00A02527" w:rsidRPr="00A02527" w:rsidRDefault="00A02527" w:rsidP="00A02527">
            <w:pPr>
              <w:jc w:val="both"/>
              <w:rPr>
                <w:i/>
                <w:sz w:val="24"/>
                <w:szCs w:val="24"/>
              </w:rPr>
            </w:pPr>
          </w:p>
          <w:p w14:paraId="0061C3FE" w14:textId="77777777" w:rsidR="00A02527" w:rsidRPr="00A02527" w:rsidRDefault="00A02527" w:rsidP="00A02527">
            <w:pPr>
              <w:rPr>
                <w:sz w:val="24"/>
                <w:szCs w:val="24"/>
              </w:rPr>
            </w:pPr>
            <w:r w:rsidRPr="00A02527">
              <w:rPr>
                <w:sz w:val="24"/>
                <w:szCs w:val="24"/>
              </w:rPr>
              <w:t>2) Paragraf 5 ust. 2. projektu umowy powierzenia przetwarzania danych osobowych stanowi:</w:t>
            </w:r>
          </w:p>
          <w:p w14:paraId="41A8955B" w14:textId="77777777" w:rsidR="00A02527" w:rsidRPr="00A02527" w:rsidRDefault="00A02527" w:rsidP="00A02527">
            <w:pPr>
              <w:jc w:val="both"/>
              <w:rPr>
                <w:sz w:val="24"/>
                <w:szCs w:val="24"/>
              </w:rPr>
            </w:pPr>
            <w:r w:rsidRPr="00A02527">
              <w:rPr>
                <w:sz w:val="24"/>
                <w:szCs w:val="24"/>
              </w:rPr>
              <w:t>"</w:t>
            </w:r>
            <w:r w:rsidRPr="00A02527">
              <w:rPr>
                <w:i/>
                <w:iCs/>
                <w:sz w:val="24"/>
                <w:szCs w:val="24"/>
              </w:rPr>
              <w:t>Przekazanie powierzonych danych do państwa trzeciego może nastąpić jedynie na pisemne polecenie Administratora chyba, że obowiązek taki nakłada na Podmiot przetwarzający prawo Unii lub prawo państwa członkowskiego, któremu podlega Podmiot przetwarzający."</w:t>
            </w:r>
          </w:p>
          <w:p w14:paraId="7B7692BB" w14:textId="77777777" w:rsidR="00A02527" w:rsidRPr="00A02527" w:rsidRDefault="00A02527" w:rsidP="00A02527">
            <w:pPr>
              <w:jc w:val="both"/>
              <w:rPr>
                <w:sz w:val="24"/>
                <w:szCs w:val="24"/>
              </w:rPr>
            </w:pPr>
            <w:r w:rsidRPr="00A02527">
              <w:rPr>
                <w:sz w:val="24"/>
                <w:szCs w:val="24"/>
              </w:rPr>
              <w:t>Czy pisemnym poleceniem, o którym mowa w tym ustępie jest sama umowa główna, czy może konkretne zlecenie przedstawienia ofert (które jednak Wykonawca zgodnie z umową główną będzie otrzymywał w formie dokumentowej)? Wykonanie umowy głównej wymusza bowiem stałe przekazywanie danych do podmiotów, od których nabywane są usługi kupowane dla Administratora, a są to podmioty w znacznej części spoza obszaru EOG.</w:t>
            </w:r>
          </w:p>
          <w:p w14:paraId="0EE813E3" w14:textId="77777777" w:rsidR="00A02527" w:rsidRPr="00A02527" w:rsidRDefault="00A02527" w:rsidP="00A02527">
            <w:pPr>
              <w:jc w:val="both"/>
              <w:rPr>
                <w:b/>
                <w:bCs/>
                <w:sz w:val="24"/>
                <w:szCs w:val="24"/>
              </w:rPr>
            </w:pPr>
            <w:r w:rsidRPr="00A02527">
              <w:rPr>
                <w:b/>
                <w:bCs/>
                <w:sz w:val="24"/>
                <w:szCs w:val="24"/>
              </w:rPr>
              <w:lastRenderedPageBreak/>
              <w:t>Odpowiedź:</w:t>
            </w:r>
          </w:p>
          <w:p w14:paraId="784F99FE" w14:textId="77777777" w:rsidR="00A02527" w:rsidRPr="00A02527" w:rsidRDefault="00A02527" w:rsidP="00A02527">
            <w:pPr>
              <w:jc w:val="both"/>
              <w:rPr>
                <w:sz w:val="24"/>
                <w:szCs w:val="24"/>
              </w:rPr>
            </w:pPr>
            <w:r w:rsidRPr="00A02527">
              <w:rPr>
                <w:sz w:val="24"/>
                <w:szCs w:val="24"/>
              </w:rPr>
              <w:t>Sama umowa główna nie jest pisemnym poleceniem na podstawie, którego dane mogą być transferowane poza EOG.</w:t>
            </w:r>
          </w:p>
          <w:p w14:paraId="20D39DC3" w14:textId="7951D535" w:rsidR="00A02527" w:rsidRPr="00A02527" w:rsidRDefault="00A02527" w:rsidP="004A5E09">
            <w:pPr>
              <w:jc w:val="both"/>
              <w:rPr>
                <w:sz w:val="24"/>
                <w:szCs w:val="24"/>
              </w:rPr>
            </w:pPr>
            <w:r w:rsidRPr="00A02527">
              <w:rPr>
                <w:sz w:val="24"/>
                <w:szCs w:val="24"/>
              </w:rPr>
              <w:t xml:space="preserve">Poleceniem takim może być konkretne zlecenie przedstawienia ofert, które </w:t>
            </w:r>
            <w:r w:rsidR="004A5E09">
              <w:rPr>
                <w:sz w:val="24"/>
                <w:szCs w:val="24"/>
              </w:rPr>
              <w:t>W</w:t>
            </w:r>
            <w:r w:rsidRPr="00A02527">
              <w:rPr>
                <w:sz w:val="24"/>
                <w:szCs w:val="24"/>
              </w:rPr>
              <w:t xml:space="preserve">ykonawca będzie otrzymywał w formie dokumentowej. </w:t>
            </w:r>
          </w:p>
          <w:p w14:paraId="7157F84F" w14:textId="178C659C" w:rsidR="00A02527" w:rsidRPr="00A02527" w:rsidRDefault="004A5E09" w:rsidP="004A5E09">
            <w:pPr>
              <w:jc w:val="both"/>
              <w:rPr>
                <w:sz w:val="24"/>
                <w:szCs w:val="24"/>
              </w:rPr>
            </w:pPr>
            <w:r>
              <w:rPr>
                <w:sz w:val="24"/>
                <w:szCs w:val="24"/>
              </w:rPr>
              <w:t>W związku z powyższym</w:t>
            </w:r>
            <w:r w:rsidR="00A02527" w:rsidRPr="00A02527">
              <w:rPr>
                <w:sz w:val="24"/>
                <w:szCs w:val="24"/>
              </w:rPr>
              <w:t xml:space="preserve"> Zamawiający wprowadza zmianę w zakresie treści §5 poprzez dodanie nowego ust. 3. </w:t>
            </w:r>
            <w:r>
              <w:rPr>
                <w:sz w:val="24"/>
                <w:szCs w:val="24"/>
              </w:rPr>
              <w:t>Jednocześnie zmianie ulega numeracja kolejnych ustępów:</w:t>
            </w:r>
          </w:p>
          <w:p w14:paraId="46419609" w14:textId="77777777" w:rsidR="00A02527" w:rsidRPr="00A02527" w:rsidRDefault="00A02527" w:rsidP="00A02527">
            <w:pPr>
              <w:rPr>
                <w:sz w:val="24"/>
                <w:szCs w:val="24"/>
              </w:rPr>
            </w:pPr>
          </w:p>
          <w:p w14:paraId="5D25A75E" w14:textId="77777777" w:rsidR="00A02527" w:rsidRPr="00A02527" w:rsidRDefault="00A02527" w:rsidP="00A02527">
            <w:pPr>
              <w:jc w:val="center"/>
              <w:rPr>
                <w:sz w:val="24"/>
                <w:szCs w:val="24"/>
              </w:rPr>
            </w:pPr>
            <w:r w:rsidRPr="00A02527">
              <w:rPr>
                <w:sz w:val="24"/>
                <w:szCs w:val="24"/>
              </w:rPr>
              <w:t>§ 5.</w:t>
            </w:r>
          </w:p>
          <w:p w14:paraId="0892A1A9" w14:textId="77777777" w:rsidR="00A02527" w:rsidRPr="00A02527" w:rsidRDefault="00A02527" w:rsidP="00A02527">
            <w:pPr>
              <w:pStyle w:val="Akapitzlist"/>
              <w:numPr>
                <w:ilvl w:val="0"/>
                <w:numId w:val="9"/>
              </w:numPr>
              <w:jc w:val="both"/>
              <w:rPr>
                <w:rFonts w:ascii="Times New Roman" w:hAnsi="Times New Roman"/>
                <w:i/>
              </w:rPr>
            </w:pPr>
            <w:r w:rsidRPr="00A02527">
              <w:rPr>
                <w:rFonts w:ascii="Times New Roman" w:hAnsi="Times New Roman"/>
                <w:i/>
              </w:rPr>
              <w:t xml:space="preserve">Podmiot przetwarzający może powierzyć dane osobowe objęte niniejszą umową do dalszego przetwarzania podwykonawcom jedynie w celu wykonania umowy ……………. po uzyskaniu uprzedniej pisemnej zgody Administratora.  </w:t>
            </w:r>
          </w:p>
          <w:p w14:paraId="7C508212" w14:textId="77777777" w:rsidR="00A02527" w:rsidRPr="00A02527" w:rsidRDefault="00A02527" w:rsidP="00A02527">
            <w:pPr>
              <w:pStyle w:val="Akapitzlist"/>
              <w:numPr>
                <w:ilvl w:val="0"/>
                <w:numId w:val="9"/>
              </w:numPr>
              <w:jc w:val="both"/>
              <w:rPr>
                <w:rFonts w:ascii="Times New Roman" w:hAnsi="Times New Roman"/>
                <w:i/>
              </w:rPr>
            </w:pPr>
            <w:r w:rsidRPr="00A02527">
              <w:rPr>
                <w:rFonts w:ascii="Times New Roman" w:hAnsi="Times New Roman"/>
                <w:i/>
              </w:rP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379AD6CA" w14:textId="77777777" w:rsidR="00A02527" w:rsidRPr="00A02527" w:rsidRDefault="00A02527" w:rsidP="00A02527">
            <w:pPr>
              <w:pStyle w:val="Akapitzlist"/>
              <w:numPr>
                <w:ilvl w:val="0"/>
                <w:numId w:val="9"/>
              </w:numPr>
              <w:jc w:val="both"/>
              <w:rPr>
                <w:rFonts w:ascii="Times New Roman" w:hAnsi="Times New Roman"/>
                <w:i/>
              </w:rPr>
            </w:pPr>
            <w:r w:rsidRPr="00A02527">
              <w:rPr>
                <w:rFonts w:ascii="Times New Roman" w:hAnsi="Times New Roman"/>
                <w:i/>
              </w:rPr>
              <w:t xml:space="preserve">Postanowienia ust. 2 nie dotyczą przekazywania danych do dostawców usług nabywanych dla Administratora, których serwery lub obsługa techniczna  znajdują się poza Europejskim Obszarem Gospodarczym. Wówczas zlecenie przedstawienia ofert, które Podmiot przetwarzający  otrzyma od Administratora w formie dokumentowej jest traktowane jako polecenie przekazania danych do państwa trzeciego. </w:t>
            </w:r>
          </w:p>
          <w:p w14:paraId="007141D6" w14:textId="4C1494EB" w:rsidR="00A02527" w:rsidRPr="00925880" w:rsidRDefault="00A02527" w:rsidP="00925880">
            <w:pPr>
              <w:pStyle w:val="Akapitzlist"/>
              <w:numPr>
                <w:ilvl w:val="0"/>
                <w:numId w:val="9"/>
              </w:numPr>
              <w:jc w:val="both"/>
              <w:rPr>
                <w:rFonts w:ascii="Times New Roman" w:hAnsi="Times New Roman"/>
                <w:i/>
              </w:rPr>
            </w:pPr>
            <w:r w:rsidRPr="00A02527">
              <w:rPr>
                <w:rFonts w:ascii="Times New Roman" w:hAnsi="Times New Roman"/>
                <w:i/>
              </w:rPr>
              <w:t xml:space="preserve">Podwykonawca, o którym mowa w ust. 1 winien spełniać te same gwarancje </w:t>
            </w:r>
            <w:r w:rsidR="004A5E09">
              <w:rPr>
                <w:rFonts w:ascii="Times New Roman" w:hAnsi="Times New Roman"/>
                <w:i/>
              </w:rPr>
              <w:br/>
            </w:r>
            <w:r w:rsidRPr="00925880">
              <w:rPr>
                <w:rFonts w:ascii="Times New Roman" w:hAnsi="Times New Roman"/>
                <w:i/>
              </w:rPr>
              <w:t xml:space="preserve">i obowiązki jakie zostały nałożone na Podmiot przetwarzający w niniejszej Umowie. </w:t>
            </w:r>
          </w:p>
          <w:p w14:paraId="13F753AF" w14:textId="77777777" w:rsidR="00A02527" w:rsidRPr="00A02527" w:rsidRDefault="00A02527" w:rsidP="00A02527">
            <w:pPr>
              <w:pStyle w:val="Akapitzlist"/>
              <w:numPr>
                <w:ilvl w:val="0"/>
                <w:numId w:val="9"/>
              </w:numPr>
              <w:jc w:val="both"/>
              <w:rPr>
                <w:rFonts w:ascii="Times New Roman" w:hAnsi="Times New Roman"/>
                <w:i/>
              </w:rPr>
            </w:pPr>
            <w:r w:rsidRPr="00A02527">
              <w:rPr>
                <w:rFonts w:ascii="Times New Roman" w:hAnsi="Times New Roman"/>
                <w:i/>
              </w:rPr>
              <w:t>Podmiot przetwarzający ponosi pełną odpowiedzialność wobec Administratora za niewywiązanie się przez podwykonawcę ze spoczywających na nim obowiązków w zakresie ochrony danych osobowych.</w:t>
            </w:r>
          </w:p>
          <w:p w14:paraId="1252291C" w14:textId="77777777" w:rsidR="00A02527" w:rsidRPr="00A02527" w:rsidRDefault="00A02527" w:rsidP="00A02527">
            <w:pPr>
              <w:jc w:val="both"/>
              <w:rPr>
                <w:sz w:val="24"/>
                <w:szCs w:val="24"/>
              </w:rPr>
            </w:pPr>
            <w:r w:rsidRPr="00A02527">
              <w:rPr>
                <w:sz w:val="24"/>
                <w:szCs w:val="24"/>
              </w:rPr>
              <w:t>3)  Czy umowa powierzenia przetwarzania danych osobowych mogłaby wiązać strony aż do czasu wygaśnięcia terminu zobowiązań podatkowych powstałych w związku z wykonaniem umowy głównej, skoro przez ten czas strony muszą przechowywać dowody rzeczywistego wykonania usług dla urzędu skarbowego?</w:t>
            </w:r>
          </w:p>
          <w:p w14:paraId="74FFCF8D" w14:textId="77777777" w:rsidR="00A02527" w:rsidRPr="00A02527" w:rsidRDefault="00A02527" w:rsidP="00A02527">
            <w:pPr>
              <w:rPr>
                <w:b/>
                <w:bCs/>
                <w:sz w:val="24"/>
                <w:szCs w:val="24"/>
              </w:rPr>
            </w:pPr>
            <w:r w:rsidRPr="00A02527">
              <w:rPr>
                <w:b/>
                <w:bCs/>
                <w:sz w:val="24"/>
                <w:szCs w:val="24"/>
              </w:rPr>
              <w:t>Odpowiedź:</w:t>
            </w:r>
          </w:p>
          <w:p w14:paraId="14CA5B82" w14:textId="4B252863" w:rsidR="00A02527" w:rsidRDefault="00A02527" w:rsidP="00A02527">
            <w:pPr>
              <w:rPr>
                <w:sz w:val="24"/>
                <w:szCs w:val="24"/>
              </w:rPr>
            </w:pPr>
            <w:r w:rsidRPr="00A02527">
              <w:rPr>
                <w:sz w:val="24"/>
                <w:szCs w:val="24"/>
              </w:rPr>
              <w:t xml:space="preserve">Zamawiający nie </w:t>
            </w:r>
            <w:r>
              <w:rPr>
                <w:sz w:val="24"/>
                <w:szCs w:val="24"/>
              </w:rPr>
              <w:t xml:space="preserve">wyraża zgody na zmianę umowy ww. zakresie. </w:t>
            </w:r>
            <w:r w:rsidRPr="00A02527">
              <w:rPr>
                <w:sz w:val="24"/>
                <w:szCs w:val="24"/>
              </w:rPr>
              <w:t xml:space="preserve"> </w:t>
            </w:r>
          </w:p>
          <w:p w14:paraId="58AC0CBC" w14:textId="77777777" w:rsidR="00A02527" w:rsidRPr="00A02527" w:rsidRDefault="00A02527" w:rsidP="00A02527">
            <w:pPr>
              <w:rPr>
                <w:sz w:val="24"/>
                <w:szCs w:val="24"/>
              </w:rPr>
            </w:pPr>
          </w:p>
          <w:p w14:paraId="32254F16" w14:textId="2886A21D" w:rsidR="00A02527" w:rsidRPr="00A02527" w:rsidRDefault="00A02527" w:rsidP="00A02527">
            <w:pPr>
              <w:jc w:val="both"/>
              <w:rPr>
                <w:sz w:val="24"/>
                <w:szCs w:val="24"/>
              </w:rPr>
            </w:pPr>
            <w:r w:rsidRPr="00A02527">
              <w:rPr>
                <w:sz w:val="24"/>
                <w:szCs w:val="24"/>
              </w:rPr>
              <w:t xml:space="preserve">Zgodnie z zapisami </w:t>
            </w:r>
            <w:r>
              <w:rPr>
                <w:sz w:val="24"/>
                <w:szCs w:val="24"/>
              </w:rPr>
              <w:t xml:space="preserve">§ </w:t>
            </w:r>
            <w:r w:rsidRPr="00A02527">
              <w:rPr>
                <w:sz w:val="24"/>
                <w:szCs w:val="24"/>
              </w:rPr>
              <w:t xml:space="preserve">3 ust. 5 umowy, którego zapisy są zgodne z przepisami art. 28 ust. 3 lit. g) RODO Wykonawca (jako podmiot przetwarzający) po zakończeniu świadczenia usług związanych z przetwarzaniem usuwa wszelkie dane osobowe oraz usuwa wszelkie ich istniejące kopie, </w:t>
            </w:r>
            <w:r w:rsidRPr="00A02527">
              <w:rPr>
                <w:sz w:val="24"/>
                <w:szCs w:val="24"/>
                <w:u w:val="single"/>
              </w:rPr>
              <w:t xml:space="preserve">chyba że prawo Unii lub prawo krajowe nakazuje przechowywanie danych osobowych. </w:t>
            </w:r>
          </w:p>
          <w:p w14:paraId="722D572F" w14:textId="39DFF53F" w:rsidR="00622D46" w:rsidRPr="00A02527" w:rsidRDefault="00622D46" w:rsidP="00256A71">
            <w:pPr>
              <w:spacing w:after="60"/>
              <w:ind w:left="30" w:right="-72"/>
              <w:jc w:val="both"/>
              <w:rPr>
                <w:sz w:val="22"/>
                <w:szCs w:val="22"/>
                <w:highlight w:val="darkGray"/>
              </w:rPr>
            </w:pPr>
          </w:p>
        </w:tc>
      </w:tr>
    </w:tbl>
    <w:p w14:paraId="773DCAF0" w14:textId="77777777" w:rsidR="00BE7BFD" w:rsidRPr="006A5DF1" w:rsidRDefault="00BE7BFD" w:rsidP="00520165">
      <w:pPr>
        <w:jc w:val="both"/>
        <w:rPr>
          <w:sz w:val="22"/>
          <w:szCs w:val="22"/>
        </w:rPr>
      </w:pPr>
    </w:p>
    <w:sectPr w:rsidR="00BE7BFD" w:rsidRPr="006A5DF1" w:rsidSect="0012774F">
      <w:headerReference w:type="default" r:id="rId7"/>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A97FB" w14:textId="77777777" w:rsidR="000A0B04" w:rsidRDefault="000A0B04">
      <w:r>
        <w:separator/>
      </w:r>
    </w:p>
  </w:endnote>
  <w:endnote w:type="continuationSeparator" w:id="0">
    <w:p w14:paraId="21523F95" w14:textId="77777777" w:rsidR="000A0B04" w:rsidRDefault="000A0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74B9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62B6F5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84FF7" w14:textId="77777777" w:rsidR="006D4AB3" w:rsidRDefault="000A0B04">
    <w:pPr>
      <w:pStyle w:val="Stopka"/>
      <w:tabs>
        <w:tab w:val="clear" w:pos="4536"/>
      </w:tabs>
      <w:jc w:val="center"/>
    </w:pPr>
    <w:r>
      <w:rPr>
        <w:noProof/>
      </w:rPr>
      <w:pict w14:anchorId="40AA4E8E">
        <v:line id="_x0000_s1025" style="position:absolute;left:0;text-align:left;z-index:251657728" from="-3.85pt,8.75pt" to="455.15pt,8.75pt"/>
      </w:pict>
    </w:r>
  </w:p>
  <w:p w14:paraId="2A608CD3"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F2AFA" w14:textId="77777777" w:rsidR="006D4AB3" w:rsidRDefault="006D4AB3">
    <w:pPr>
      <w:pStyle w:val="Stopka"/>
      <w:pBdr>
        <w:bottom w:val="single" w:sz="6" w:space="0" w:color="auto"/>
      </w:pBdr>
      <w:tabs>
        <w:tab w:val="clear" w:pos="4536"/>
        <w:tab w:val="left" w:pos="6237"/>
      </w:tabs>
    </w:pPr>
  </w:p>
  <w:p w14:paraId="7670744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32B0371" w14:textId="77777777" w:rsidR="006D4AB3" w:rsidRDefault="006D4AB3">
    <w:pPr>
      <w:pStyle w:val="Stopka"/>
      <w:tabs>
        <w:tab w:val="clear" w:pos="4536"/>
        <w:tab w:val="left" w:pos="6237"/>
      </w:tabs>
    </w:pPr>
  </w:p>
  <w:p w14:paraId="342FF2E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B924" w14:textId="77777777" w:rsidR="000A0B04" w:rsidRDefault="000A0B04">
      <w:r>
        <w:separator/>
      </w:r>
    </w:p>
  </w:footnote>
  <w:footnote w:type="continuationSeparator" w:id="0">
    <w:p w14:paraId="505A39BE" w14:textId="77777777" w:rsidR="000A0B04" w:rsidRDefault="000A0B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2229F" w14:textId="2233767D" w:rsidR="00AC7382" w:rsidRPr="00AC7382" w:rsidRDefault="002877B2" w:rsidP="00AC7382">
    <w:pPr>
      <w:pStyle w:val="Nagwek"/>
    </w:pPr>
    <w:r>
      <w:pict w14:anchorId="5EA08D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Obraz zawierający Czcionka, tekst, logo, Grafika&#10;&#10;Opis wygenerowany automatycznie" style="width:93pt;height:62.25pt;visibility:visible;mso-wrap-style:square">
          <v:imagedata r:id="rId1" o:title="Obraz zawierający Czcionka, tekst, logo, Grafika&#10;&#10;Opis wygenerowany automatycznie"/>
        </v:shape>
      </w:pict>
    </w:r>
    <w:r w:rsidR="000A0B04">
      <w:pict w14:anchorId="3B1865E2">
        <v:shape id="grafika1" o:spid="_x0000_s1027" type="#_x0000_t75" alt="Obraz zawierający logo, Czcionka, symbol, Grafika&#10;&#10;Opis wygenerowany automatycznie" style="position:absolute;margin-left:417pt;margin-top:5.95pt;width:64.5pt;height:54.7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wrapcoords="-251 0 -251 21304 21600 21304 21600 0 -251 0">
          <v:imagedata r:id="rId2" o:title="Obraz zawierający logo, Czcionka, symbol, Grafika&#10;&#10;Opis wygenerowany automatycznie"/>
          <w10:wrap type="tight" anchorx="margin"/>
        </v:shape>
      </w:pict>
    </w:r>
    <w:r w:rsidR="00AC7382" w:rsidRPr="00AC7382">
      <w:tab/>
    </w:r>
    <w:r w:rsidR="000A0B04">
      <w:pict w14:anchorId="426B1C8F">
        <v:shape id="Obraz 46" o:spid="_x0000_i1026" type="#_x0000_t75" style="width:75pt;height:56.25pt;visibility:visible;mso-wrap-style:square">
          <v:imagedata r:id="rId3" o:title=""/>
        </v:shape>
      </w:pict>
    </w:r>
    <w:r w:rsidR="00AC7382" w:rsidRPr="00AC7382">
      <w:tab/>
    </w:r>
    <w:r w:rsidR="00AC7382" w:rsidRPr="00AC7382">
      <w:tab/>
    </w:r>
    <w:r w:rsidR="00AC7382" w:rsidRPr="00AC7382">
      <w:tab/>
    </w:r>
  </w:p>
  <w:p w14:paraId="7CF97E7A" w14:textId="77777777" w:rsidR="00622D46" w:rsidRDefault="00622D4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76446A0F"/>
    <w:multiLevelType w:val="hybridMultilevel"/>
    <w:tmpl w:val="0D12BF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B4029EA"/>
    <w:multiLevelType w:val="hybridMultilevel"/>
    <w:tmpl w:val="BA10A698"/>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03942784">
    <w:abstractNumId w:val="3"/>
  </w:num>
  <w:num w:numId="2" w16cid:durableId="1652639776">
    <w:abstractNumId w:val="6"/>
  </w:num>
  <w:num w:numId="3" w16cid:durableId="1252396004">
    <w:abstractNumId w:val="2"/>
  </w:num>
  <w:num w:numId="4" w16cid:durableId="1437483539">
    <w:abstractNumId w:val="5"/>
  </w:num>
  <w:num w:numId="5" w16cid:durableId="145053310">
    <w:abstractNumId w:val="0"/>
  </w:num>
  <w:num w:numId="6" w16cid:durableId="1864979600">
    <w:abstractNumId w:val="1"/>
  </w:num>
  <w:num w:numId="7" w16cid:durableId="1602058852">
    <w:abstractNumId w:val="4"/>
  </w:num>
  <w:num w:numId="8" w16cid:durableId="2015956885">
    <w:abstractNumId w:val="8"/>
  </w:num>
  <w:num w:numId="9" w16cid:durableId="11861421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05DE"/>
    <w:rsid w:val="00031374"/>
    <w:rsid w:val="000A0B04"/>
    <w:rsid w:val="000A1097"/>
    <w:rsid w:val="000E2A8F"/>
    <w:rsid w:val="0012774F"/>
    <w:rsid w:val="00144B7A"/>
    <w:rsid w:val="00180C6E"/>
    <w:rsid w:val="002877B2"/>
    <w:rsid w:val="0029606A"/>
    <w:rsid w:val="002C6A48"/>
    <w:rsid w:val="003A6D17"/>
    <w:rsid w:val="004115B9"/>
    <w:rsid w:val="00466400"/>
    <w:rsid w:val="004848F3"/>
    <w:rsid w:val="004A1661"/>
    <w:rsid w:val="004A5E09"/>
    <w:rsid w:val="004A75F2"/>
    <w:rsid w:val="004D59CD"/>
    <w:rsid w:val="005144A9"/>
    <w:rsid w:val="00520165"/>
    <w:rsid w:val="005B1B08"/>
    <w:rsid w:val="005D05DE"/>
    <w:rsid w:val="00622D46"/>
    <w:rsid w:val="00632C3C"/>
    <w:rsid w:val="00662BDB"/>
    <w:rsid w:val="006A5DF1"/>
    <w:rsid w:val="006B7198"/>
    <w:rsid w:val="006D4AB3"/>
    <w:rsid w:val="006F1520"/>
    <w:rsid w:val="006F3B81"/>
    <w:rsid w:val="00711222"/>
    <w:rsid w:val="007D7198"/>
    <w:rsid w:val="00864538"/>
    <w:rsid w:val="00870F9F"/>
    <w:rsid w:val="008804B6"/>
    <w:rsid w:val="00897AB0"/>
    <w:rsid w:val="008A3553"/>
    <w:rsid w:val="00925880"/>
    <w:rsid w:val="009D490F"/>
    <w:rsid w:val="00A02527"/>
    <w:rsid w:val="00A770C3"/>
    <w:rsid w:val="00A905AC"/>
    <w:rsid w:val="00AC7382"/>
    <w:rsid w:val="00B127E1"/>
    <w:rsid w:val="00BA6584"/>
    <w:rsid w:val="00BE7BFD"/>
    <w:rsid w:val="00C370F2"/>
    <w:rsid w:val="00C44EEC"/>
    <w:rsid w:val="00D04C9E"/>
    <w:rsid w:val="00D22FFA"/>
    <w:rsid w:val="00D8461B"/>
    <w:rsid w:val="00D915F2"/>
    <w:rsid w:val="00DF32E8"/>
    <w:rsid w:val="00DF53CA"/>
    <w:rsid w:val="00E21B49"/>
    <w:rsid w:val="00E25A6D"/>
    <w:rsid w:val="00E2789F"/>
    <w:rsid w:val="00E715A3"/>
    <w:rsid w:val="00E72428"/>
    <w:rsid w:val="00E74BC3"/>
    <w:rsid w:val="00EA14B3"/>
    <w:rsid w:val="00EA416E"/>
    <w:rsid w:val="00F028B3"/>
    <w:rsid w:val="00F85857"/>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827993"/>
  <w15:chartTrackingRefBased/>
  <w15:docId w15:val="{497A7ADB-FBD0-43A5-8283-48F8DB293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A02527"/>
    <w:pPr>
      <w:spacing w:after="160" w:line="278" w:lineRule="auto"/>
      <w:ind w:left="720"/>
      <w:contextualSpacing/>
    </w:pPr>
    <w:rPr>
      <w:rFonts w:ascii="Aptos" w:eastAsia="Aptos" w:hAnsi="Aptos"/>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10</TotalTime>
  <Pages>2</Pages>
  <Words>681</Words>
  <Characters>4092</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Lepa</dc:creator>
  <cp:keywords/>
  <cp:lastModifiedBy>Maria Lepa</cp:lastModifiedBy>
  <cp:revision>9</cp:revision>
  <cp:lastPrinted>2001-02-10T14:28:00Z</cp:lastPrinted>
  <dcterms:created xsi:type="dcterms:W3CDTF">2026-09-16T10:34:00Z</dcterms:created>
  <dcterms:modified xsi:type="dcterms:W3CDTF">2026-09-16T10:56:00Z</dcterms:modified>
</cp:coreProperties>
</file>