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C31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31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C314C">
        <w:rPr>
          <w:sz w:val="22"/>
          <w:szCs w:val="22"/>
        </w:rPr>
        <w:t>2021-04-13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C314C" w:rsidRPr="004C314C" w:rsidRDefault="004C314C" w:rsidP="00FB7F50">
      <w:pPr>
        <w:spacing w:after="40"/>
        <w:rPr>
          <w:b/>
          <w:bCs/>
          <w:sz w:val="22"/>
          <w:szCs w:val="22"/>
        </w:rPr>
      </w:pPr>
      <w:r w:rsidRPr="004C314C">
        <w:rPr>
          <w:b/>
          <w:bCs/>
          <w:sz w:val="22"/>
          <w:szCs w:val="22"/>
        </w:rPr>
        <w:t>Akademia Górniczo - Hutnicza</w:t>
      </w:r>
    </w:p>
    <w:p w:rsidR="004C314C" w:rsidRPr="004C314C" w:rsidRDefault="004C314C" w:rsidP="00FB7F50">
      <w:pPr>
        <w:spacing w:after="40"/>
        <w:rPr>
          <w:b/>
          <w:bCs/>
          <w:sz w:val="22"/>
          <w:szCs w:val="22"/>
        </w:rPr>
      </w:pPr>
      <w:r w:rsidRPr="004C314C">
        <w:rPr>
          <w:b/>
          <w:bCs/>
          <w:sz w:val="22"/>
          <w:szCs w:val="22"/>
        </w:rPr>
        <w:t>im. Stanisława Staszica w Krakowie</w:t>
      </w:r>
    </w:p>
    <w:p w:rsidR="00FB7F50" w:rsidRPr="002245BE" w:rsidRDefault="004C314C" w:rsidP="00FB7F50">
      <w:pPr>
        <w:spacing w:after="40"/>
        <w:rPr>
          <w:b/>
          <w:bCs/>
          <w:sz w:val="22"/>
          <w:szCs w:val="22"/>
        </w:rPr>
      </w:pPr>
      <w:r w:rsidRPr="004C314C">
        <w:rPr>
          <w:b/>
          <w:bCs/>
          <w:sz w:val="22"/>
          <w:szCs w:val="22"/>
        </w:rPr>
        <w:t>Dział Zamówień Publicznych</w:t>
      </w:r>
    </w:p>
    <w:p w:rsidR="00FB7F50" w:rsidRPr="002245BE" w:rsidRDefault="004C314C" w:rsidP="00FB7F50">
      <w:pPr>
        <w:rPr>
          <w:sz w:val="22"/>
          <w:szCs w:val="22"/>
        </w:rPr>
      </w:pPr>
      <w:r w:rsidRPr="004C31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C314C">
        <w:rPr>
          <w:sz w:val="22"/>
          <w:szCs w:val="22"/>
        </w:rPr>
        <w:t>30</w:t>
      </w:r>
    </w:p>
    <w:p w:rsidR="00FB7F50" w:rsidRPr="002245BE" w:rsidRDefault="004C314C" w:rsidP="00FB7F50">
      <w:pPr>
        <w:rPr>
          <w:sz w:val="22"/>
          <w:szCs w:val="22"/>
        </w:rPr>
      </w:pPr>
      <w:r w:rsidRPr="004C31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C314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C314C" w:rsidRPr="00607F9B" w:rsidTr="003A07F9">
        <w:trPr>
          <w:trHeight w:val="638"/>
        </w:trPr>
        <w:tc>
          <w:tcPr>
            <w:tcW w:w="959" w:type="dxa"/>
            <w:shd w:val="clear" w:color="auto" w:fill="auto"/>
          </w:tcPr>
          <w:p w:rsidR="004C314C" w:rsidRPr="00607F9B" w:rsidRDefault="004C314C" w:rsidP="003A07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314C" w:rsidRPr="00607F9B" w:rsidRDefault="004C314C" w:rsidP="003A07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314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314C">
              <w:rPr>
                <w:b/>
                <w:bCs/>
                <w:sz w:val="22"/>
                <w:szCs w:val="22"/>
              </w:rPr>
              <w:t>Dostawa kamery termowizyjnej z urządzeniem sterującym - KC-zp.272-83/21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314C">
              <w:rPr>
                <w:b/>
                <w:sz w:val="22"/>
                <w:szCs w:val="22"/>
              </w:rPr>
              <w:t>KC-zp.272-83/21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C314C" w:rsidRPr="004C314C">
        <w:rPr>
          <w:b/>
          <w:sz w:val="22"/>
          <w:szCs w:val="22"/>
        </w:rPr>
        <w:t xml:space="preserve">Akademia Górniczo </w:t>
      </w:r>
      <w:r w:rsidR="001100AF">
        <w:rPr>
          <w:b/>
          <w:sz w:val="22"/>
          <w:szCs w:val="22"/>
        </w:rPr>
        <w:t>–</w:t>
      </w:r>
      <w:r w:rsidR="004C314C" w:rsidRPr="004C314C">
        <w:rPr>
          <w:b/>
          <w:sz w:val="22"/>
          <w:szCs w:val="22"/>
        </w:rPr>
        <w:t xml:space="preserve"> Hutnicza</w:t>
      </w:r>
      <w:r w:rsidR="001100AF">
        <w:rPr>
          <w:b/>
          <w:sz w:val="22"/>
          <w:szCs w:val="22"/>
        </w:rPr>
        <w:t xml:space="preserve"> </w:t>
      </w:r>
      <w:r w:rsidR="004C314C" w:rsidRPr="004C314C">
        <w:rPr>
          <w:b/>
          <w:sz w:val="22"/>
          <w:szCs w:val="22"/>
        </w:rPr>
        <w:t>im. Stanisława Staszica w Krakowie</w:t>
      </w:r>
      <w:r w:rsidR="001100AF">
        <w:rPr>
          <w:b/>
          <w:sz w:val="22"/>
          <w:szCs w:val="22"/>
        </w:rPr>
        <w:t xml:space="preserve">, </w:t>
      </w:r>
      <w:r w:rsidR="004C314C" w:rsidRPr="004C314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C314C" w:rsidRPr="004C314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314C" w:rsidTr="003A07F9">
        <w:trPr>
          <w:cantSplit/>
        </w:trPr>
        <w:tc>
          <w:tcPr>
            <w:tcW w:w="10150" w:type="dxa"/>
          </w:tcPr>
          <w:p w:rsidR="004C314C" w:rsidRPr="00D26ED6" w:rsidRDefault="004C314C" w:rsidP="003A07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314C">
              <w:rPr>
                <w:b/>
                <w:sz w:val="22"/>
                <w:szCs w:val="22"/>
              </w:rPr>
              <w:t>Przedstawicielstwo Handlowe Paweł Rutkowski</w:t>
            </w:r>
          </w:p>
          <w:p w:rsidR="004C314C" w:rsidRPr="009F0E5C" w:rsidRDefault="004C314C" w:rsidP="003A07F9">
            <w:pPr>
              <w:jc w:val="both"/>
              <w:rPr>
                <w:bCs/>
                <w:sz w:val="22"/>
                <w:szCs w:val="22"/>
              </w:rPr>
            </w:pPr>
            <w:r w:rsidRPr="004C314C">
              <w:rPr>
                <w:bCs/>
                <w:sz w:val="22"/>
                <w:szCs w:val="22"/>
              </w:rPr>
              <w:t>Rakowiecka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314C">
              <w:rPr>
                <w:bCs/>
                <w:sz w:val="22"/>
                <w:szCs w:val="22"/>
              </w:rPr>
              <w:t>39A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C314C">
              <w:rPr>
                <w:bCs/>
                <w:sz w:val="22"/>
                <w:szCs w:val="22"/>
              </w:rPr>
              <w:t>/3</w:t>
            </w:r>
          </w:p>
          <w:p w:rsidR="004C314C" w:rsidRPr="009F0E5C" w:rsidRDefault="004C314C" w:rsidP="003A07F9">
            <w:pPr>
              <w:jc w:val="both"/>
              <w:rPr>
                <w:bCs/>
                <w:sz w:val="22"/>
                <w:szCs w:val="22"/>
              </w:rPr>
            </w:pPr>
            <w:r w:rsidRPr="004C314C">
              <w:rPr>
                <w:bCs/>
                <w:sz w:val="22"/>
                <w:szCs w:val="22"/>
              </w:rPr>
              <w:t>02-521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314C">
              <w:rPr>
                <w:bCs/>
                <w:sz w:val="22"/>
                <w:szCs w:val="22"/>
              </w:rPr>
              <w:t>Warszawa</w:t>
            </w:r>
          </w:p>
          <w:p w:rsidR="004C314C" w:rsidRPr="00D26ED6" w:rsidRDefault="004C314C" w:rsidP="003A07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314C" w:rsidRPr="00D26ED6" w:rsidRDefault="004C314C" w:rsidP="003A07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314C">
              <w:rPr>
                <w:sz w:val="22"/>
                <w:szCs w:val="22"/>
              </w:rPr>
              <w:t>Dostawa kamery termowizyjnej z urządzeniem sterującym - KC-zp.272-83/21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314C">
              <w:rPr>
                <w:b/>
                <w:sz w:val="22"/>
                <w:szCs w:val="22"/>
              </w:rPr>
              <w:t>124 230.00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C314C" w:rsidRPr="00D26ED6" w:rsidRDefault="004C314C" w:rsidP="003A07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C314C" w:rsidRPr="004C314C" w:rsidRDefault="001100AF" w:rsidP="003A0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100AF">
              <w:t>Oferta najkorzystniejsza zgodnie z kryterium oceny ofert</w:t>
            </w:r>
            <w:r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31"/>
        <w:gridCol w:w="1701"/>
        <w:gridCol w:w="1985"/>
        <w:gridCol w:w="2409"/>
      </w:tblGrid>
      <w:tr w:rsidR="001100AF" w:rsidRPr="008567C7" w:rsidTr="001100AF">
        <w:trPr>
          <w:trHeight w:val="510"/>
        </w:trPr>
        <w:tc>
          <w:tcPr>
            <w:tcW w:w="709" w:type="dxa"/>
            <w:vAlign w:val="center"/>
          </w:tcPr>
          <w:p w:rsidR="001100AF" w:rsidRPr="002F297E" w:rsidRDefault="001100AF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2F297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31" w:type="dxa"/>
            <w:vAlign w:val="center"/>
          </w:tcPr>
          <w:p w:rsidR="001100AF" w:rsidRPr="002F297E" w:rsidRDefault="001100AF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F297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1100AF" w:rsidRPr="002F297E" w:rsidRDefault="001100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F297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1100AF" w:rsidRPr="002F297E" w:rsidRDefault="001100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F297E">
              <w:rPr>
                <w:rFonts w:ascii="Times New Roman" w:hAnsi="Times New Roman" w:cs="Times New Roman"/>
                <w:bCs/>
              </w:rPr>
              <w:t>Termin realizacji zamówienia</w:t>
            </w:r>
          </w:p>
        </w:tc>
        <w:tc>
          <w:tcPr>
            <w:tcW w:w="2409" w:type="dxa"/>
            <w:vAlign w:val="center"/>
          </w:tcPr>
          <w:p w:rsidR="001100AF" w:rsidRPr="002F297E" w:rsidRDefault="001100AF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F297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1100AF" w:rsidRPr="008567C7" w:rsidTr="001100AF">
        <w:tc>
          <w:tcPr>
            <w:tcW w:w="709" w:type="dxa"/>
            <w:vAlign w:val="center"/>
          </w:tcPr>
          <w:p w:rsidR="001100AF" w:rsidRPr="002F297E" w:rsidRDefault="001100AF" w:rsidP="003A07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31" w:type="dxa"/>
            <w:vAlign w:val="center"/>
          </w:tcPr>
          <w:p w:rsidR="001100AF" w:rsidRPr="002F297E" w:rsidRDefault="001100AF" w:rsidP="003A07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b/>
                <w:sz w:val="22"/>
                <w:szCs w:val="22"/>
              </w:rPr>
              <w:t>Przedstawicielstwo Handlowe Paweł Rutkowski</w:t>
            </w:r>
          </w:p>
          <w:p w:rsidR="001100AF" w:rsidRPr="002F297E" w:rsidRDefault="001100AF" w:rsidP="003A07F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bCs/>
                <w:sz w:val="22"/>
                <w:szCs w:val="22"/>
              </w:rPr>
              <w:t>Rakowiecka 39A /3</w:t>
            </w:r>
          </w:p>
          <w:p w:rsidR="001100AF" w:rsidRPr="002F297E" w:rsidRDefault="001100AF" w:rsidP="003A07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bCs/>
                <w:sz w:val="22"/>
                <w:szCs w:val="22"/>
              </w:rPr>
              <w:t>02-521 Warszawa</w:t>
            </w:r>
          </w:p>
        </w:tc>
        <w:tc>
          <w:tcPr>
            <w:tcW w:w="1701" w:type="dxa"/>
            <w:vAlign w:val="center"/>
          </w:tcPr>
          <w:p w:rsidR="001100AF" w:rsidRPr="002F297E" w:rsidRDefault="001100AF" w:rsidP="003A07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1100AF" w:rsidRPr="002F297E" w:rsidRDefault="001100AF" w:rsidP="003A07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2409" w:type="dxa"/>
            <w:vAlign w:val="center"/>
          </w:tcPr>
          <w:p w:rsidR="001100AF" w:rsidRPr="002F297E" w:rsidRDefault="001100AF" w:rsidP="003A07F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7E">
              <w:rPr>
                <w:rFonts w:ascii="Times New Roman" w:hAnsi="Times New Roman" w:cs="Times New Roman"/>
                <w:sz w:val="22"/>
                <w:szCs w:val="22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Pr="00005838" w:rsidRDefault="008642B3" w:rsidP="002F297E">
      <w:pPr>
        <w:jc w:val="center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62F" w:rsidRDefault="0008062F">
      <w:r>
        <w:separator/>
      </w:r>
    </w:p>
  </w:endnote>
  <w:endnote w:type="continuationSeparator" w:id="0">
    <w:p w:rsidR="0008062F" w:rsidRDefault="0008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62F" w:rsidRDefault="0008062F">
      <w:r>
        <w:separator/>
      </w:r>
    </w:p>
  </w:footnote>
  <w:footnote w:type="continuationSeparator" w:id="0">
    <w:p w:rsidR="0008062F" w:rsidRDefault="0008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2C"/>
    <w:rsid w:val="00005838"/>
    <w:rsid w:val="00022322"/>
    <w:rsid w:val="00042497"/>
    <w:rsid w:val="0008062F"/>
    <w:rsid w:val="000C1E6F"/>
    <w:rsid w:val="000E4E56"/>
    <w:rsid w:val="001100AF"/>
    <w:rsid w:val="00150000"/>
    <w:rsid w:val="001A1468"/>
    <w:rsid w:val="001B7815"/>
    <w:rsid w:val="002B1E4F"/>
    <w:rsid w:val="002B6761"/>
    <w:rsid w:val="002F297E"/>
    <w:rsid w:val="003445A0"/>
    <w:rsid w:val="003A0AFC"/>
    <w:rsid w:val="003D611C"/>
    <w:rsid w:val="00431C0B"/>
    <w:rsid w:val="00437CAD"/>
    <w:rsid w:val="004657DA"/>
    <w:rsid w:val="004B2665"/>
    <w:rsid w:val="004C314C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502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1EEA7"/>
  <w15:chartTrackingRefBased/>
  <w15:docId w15:val="{990F3AC5-DCD2-4BC4-AA3E-FBF59915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Jolanta Oleksy</dc:creator>
  <cp:keywords/>
  <dc:description/>
  <cp:lastModifiedBy>Jolanta Oleksy</cp:lastModifiedBy>
  <cp:revision>2</cp:revision>
  <cp:lastPrinted>1899-12-31T23:00:00Z</cp:lastPrinted>
  <dcterms:created xsi:type="dcterms:W3CDTF">2021-04-13T07:59:00Z</dcterms:created>
  <dcterms:modified xsi:type="dcterms:W3CDTF">2021-04-13T08:11:00Z</dcterms:modified>
</cp:coreProperties>
</file>