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9711B" w14:textId="5AEDB800" w:rsidR="00DA2A7E" w:rsidRPr="003261E7" w:rsidRDefault="00727795" w:rsidP="00DA2A7E">
      <w:pPr>
        <w:spacing w:after="240"/>
        <w:jc w:val="right"/>
        <w:rPr>
          <w:sz w:val="22"/>
          <w:szCs w:val="22"/>
        </w:rPr>
      </w:pPr>
      <w:r w:rsidRPr="00727795">
        <w:rPr>
          <w:sz w:val="22"/>
          <w:szCs w:val="22"/>
        </w:rPr>
        <w:t>Chorzów</w:t>
      </w:r>
      <w:r w:rsidR="00DA2A7E" w:rsidRPr="003261E7">
        <w:rPr>
          <w:sz w:val="22"/>
          <w:szCs w:val="22"/>
        </w:rPr>
        <w:t xml:space="preserve"> dnia: </w:t>
      </w:r>
      <w:r w:rsidRPr="00727795">
        <w:rPr>
          <w:sz w:val="22"/>
          <w:szCs w:val="22"/>
        </w:rPr>
        <w:t>2021-06-</w:t>
      </w:r>
      <w:r w:rsidR="00BF340D">
        <w:rPr>
          <w:sz w:val="22"/>
          <w:szCs w:val="22"/>
        </w:rPr>
        <w:t>10</w:t>
      </w:r>
    </w:p>
    <w:p w14:paraId="0C54DC5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E950284" w14:textId="77777777" w:rsidR="00DA2A7E" w:rsidRPr="003261E7" w:rsidRDefault="00727795" w:rsidP="00DA2A7E">
      <w:pPr>
        <w:spacing w:after="40"/>
        <w:rPr>
          <w:b/>
          <w:bCs/>
          <w:sz w:val="22"/>
          <w:szCs w:val="22"/>
        </w:rPr>
      </w:pPr>
      <w:r w:rsidRPr="00727795">
        <w:rPr>
          <w:b/>
          <w:bCs/>
          <w:sz w:val="22"/>
          <w:szCs w:val="22"/>
        </w:rPr>
        <w:t>Szpital Specjalistyczny w Chorzowie</w:t>
      </w:r>
    </w:p>
    <w:p w14:paraId="258E5BCB" w14:textId="77777777" w:rsidR="00DA2A7E" w:rsidRPr="003261E7" w:rsidRDefault="00727795" w:rsidP="00DA2A7E">
      <w:pPr>
        <w:rPr>
          <w:sz w:val="22"/>
          <w:szCs w:val="22"/>
        </w:rPr>
      </w:pPr>
      <w:r w:rsidRPr="00727795">
        <w:rPr>
          <w:sz w:val="22"/>
          <w:szCs w:val="22"/>
        </w:rPr>
        <w:t>Zjednoczenia</w:t>
      </w:r>
      <w:r w:rsidR="00DA2A7E" w:rsidRPr="003261E7">
        <w:rPr>
          <w:sz w:val="22"/>
          <w:szCs w:val="22"/>
        </w:rPr>
        <w:t xml:space="preserve"> </w:t>
      </w:r>
      <w:r w:rsidRPr="00727795">
        <w:rPr>
          <w:sz w:val="22"/>
          <w:szCs w:val="22"/>
        </w:rPr>
        <w:t>10</w:t>
      </w:r>
    </w:p>
    <w:p w14:paraId="61644C6B" w14:textId="77777777" w:rsidR="00DA2A7E" w:rsidRPr="003261E7" w:rsidRDefault="00727795" w:rsidP="00DA2A7E">
      <w:pPr>
        <w:rPr>
          <w:sz w:val="22"/>
          <w:szCs w:val="22"/>
        </w:rPr>
      </w:pPr>
      <w:r w:rsidRPr="00727795">
        <w:rPr>
          <w:sz w:val="22"/>
          <w:szCs w:val="22"/>
        </w:rPr>
        <w:t>41-500</w:t>
      </w:r>
      <w:r w:rsidR="00DA2A7E" w:rsidRPr="003261E7">
        <w:rPr>
          <w:sz w:val="22"/>
          <w:szCs w:val="22"/>
        </w:rPr>
        <w:t xml:space="preserve"> </w:t>
      </w:r>
      <w:r w:rsidRPr="00727795">
        <w:rPr>
          <w:sz w:val="22"/>
          <w:szCs w:val="22"/>
        </w:rPr>
        <w:t>Chorzów</w:t>
      </w:r>
    </w:p>
    <w:p w14:paraId="775BEC6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C8A040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5DEE26E" w14:textId="77777777" w:rsidR="008D631C" w:rsidRDefault="008D631C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14:paraId="75C8CF03" w14:textId="7FF1448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3BAA3D2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27795" w:rsidRPr="003261E7" w14:paraId="2E449028" w14:textId="77777777" w:rsidTr="007512C7">
        <w:trPr>
          <w:trHeight w:val="638"/>
        </w:trPr>
        <w:tc>
          <w:tcPr>
            <w:tcW w:w="959" w:type="dxa"/>
            <w:shd w:val="clear" w:color="auto" w:fill="auto"/>
          </w:tcPr>
          <w:p w14:paraId="1A2B8157" w14:textId="77777777" w:rsidR="00727795" w:rsidRPr="003261E7" w:rsidRDefault="00727795" w:rsidP="007512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0D961D" w14:textId="68763052" w:rsidR="00727795" w:rsidRPr="003261E7" w:rsidRDefault="00727795" w:rsidP="007512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7795">
              <w:rPr>
                <w:sz w:val="22"/>
                <w:szCs w:val="22"/>
              </w:rPr>
              <w:t>podstawowy</w:t>
            </w:r>
            <w:r w:rsidR="00B74A0C">
              <w:rPr>
                <w:sz w:val="22"/>
                <w:szCs w:val="22"/>
              </w:rPr>
              <w:t>m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27795">
              <w:rPr>
                <w:b/>
                <w:bCs/>
                <w:sz w:val="22"/>
                <w:szCs w:val="22"/>
              </w:rPr>
              <w:t>Zakup ambulansu sanitarnego wraz z wyposażeniem Typu A2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27795">
              <w:rPr>
                <w:b/>
                <w:sz w:val="22"/>
                <w:szCs w:val="22"/>
              </w:rPr>
              <w:t>TP/A2/11/21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75B1C29" w14:textId="1928A2C4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27795" w:rsidRPr="00727795">
        <w:rPr>
          <w:b/>
          <w:sz w:val="22"/>
          <w:szCs w:val="22"/>
        </w:rPr>
        <w:t>Szpital Specjalistyczny w Chorzowie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BB0DE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727795" w:rsidRPr="00727795">
        <w:rPr>
          <w:sz w:val="22"/>
          <w:szCs w:val="22"/>
        </w:rPr>
        <w:t>(Dz.U.</w:t>
      </w:r>
      <w:r w:rsidR="00B74A0C">
        <w:rPr>
          <w:sz w:val="22"/>
          <w:szCs w:val="22"/>
        </w:rPr>
        <w:t xml:space="preserve"> 2019 r.</w:t>
      </w:r>
      <w:r w:rsidR="00727795" w:rsidRPr="00727795">
        <w:rPr>
          <w:sz w:val="22"/>
          <w:szCs w:val="22"/>
        </w:rPr>
        <w:t xml:space="preserve">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D540B4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27795" w:rsidRPr="007240DA" w14:paraId="49F55C1C" w14:textId="77777777" w:rsidTr="007512C7">
        <w:tc>
          <w:tcPr>
            <w:tcW w:w="2660" w:type="dxa"/>
            <w:shd w:val="clear" w:color="auto" w:fill="auto"/>
          </w:tcPr>
          <w:p w14:paraId="3C40F649" w14:textId="1F87F443" w:rsidR="00727795" w:rsidRPr="007240DA" w:rsidRDefault="00727795" w:rsidP="007512C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27795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 w:rsidR="005613B7">
              <w:rPr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23352C68" w14:textId="2528252E" w:rsidR="00727795" w:rsidRPr="007240DA" w:rsidRDefault="008107E8" w:rsidP="007512C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727795" w:rsidRPr="00727795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>
              <w:rPr>
                <w:sz w:val="22"/>
                <w:szCs w:val="22"/>
              </w:rPr>
              <w:t>”</w:t>
            </w:r>
          </w:p>
        </w:tc>
      </w:tr>
    </w:tbl>
    <w:p w14:paraId="64DB7F34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AFB4193" w14:textId="4F98F9FC" w:rsidR="00DA2A7E" w:rsidRDefault="00727795" w:rsidP="005613B7">
      <w:pPr>
        <w:spacing w:after="480" w:line="276" w:lineRule="auto"/>
        <w:jc w:val="both"/>
        <w:rPr>
          <w:sz w:val="22"/>
          <w:szCs w:val="22"/>
        </w:rPr>
      </w:pPr>
      <w:r w:rsidRPr="00727795">
        <w:rPr>
          <w:sz w:val="22"/>
          <w:szCs w:val="22"/>
        </w:rPr>
        <w:t xml:space="preserve">Oferta została odrzucona na podstawie art. 226 ust. 1 pkt. 5 ustawy </w:t>
      </w:r>
      <w:proofErr w:type="spellStart"/>
      <w:r w:rsidRPr="00727795">
        <w:rPr>
          <w:sz w:val="22"/>
          <w:szCs w:val="22"/>
        </w:rPr>
        <w:t>Pzp</w:t>
      </w:r>
      <w:proofErr w:type="spellEnd"/>
      <w:r w:rsidRPr="00727795">
        <w:rPr>
          <w:sz w:val="22"/>
          <w:szCs w:val="22"/>
        </w:rPr>
        <w:t xml:space="preserve">. </w:t>
      </w:r>
      <w:r w:rsidR="005613B7" w:rsidRPr="00727795">
        <w:rPr>
          <w:sz w:val="22"/>
          <w:szCs w:val="22"/>
        </w:rPr>
        <w:t>Wystąpiła</w:t>
      </w:r>
      <w:r w:rsidRPr="00727795">
        <w:rPr>
          <w:sz w:val="22"/>
          <w:szCs w:val="22"/>
        </w:rPr>
        <w:t xml:space="preserve"> niezgodność </w:t>
      </w:r>
      <w:r w:rsidR="00B74A0C">
        <w:rPr>
          <w:sz w:val="22"/>
          <w:szCs w:val="22"/>
        </w:rPr>
        <w:br/>
      </w:r>
      <w:r w:rsidRPr="00727795">
        <w:rPr>
          <w:sz w:val="22"/>
          <w:szCs w:val="22"/>
        </w:rPr>
        <w:t>z</w:t>
      </w:r>
      <w:r w:rsidR="005613B7">
        <w:rPr>
          <w:sz w:val="22"/>
          <w:szCs w:val="22"/>
        </w:rPr>
        <w:t xml:space="preserve"> </w:t>
      </w:r>
      <w:r w:rsidRPr="00727795">
        <w:rPr>
          <w:sz w:val="22"/>
          <w:szCs w:val="22"/>
        </w:rPr>
        <w:t xml:space="preserve">merytorycznymi warunkami co do realizacji zamówienia, polegająca na braku określenia terminu realizacji wykonania </w:t>
      </w:r>
      <w:r w:rsidR="005613B7" w:rsidRPr="00727795">
        <w:rPr>
          <w:sz w:val="22"/>
          <w:szCs w:val="22"/>
        </w:rPr>
        <w:t>zamówienia</w:t>
      </w:r>
      <w:r w:rsidRPr="00727795">
        <w:rPr>
          <w:sz w:val="22"/>
          <w:szCs w:val="22"/>
        </w:rPr>
        <w:t xml:space="preserve">, nie podano liczby dni dostawy od daty zawarcia umowy, ilość dni stanowiła kryterium oceny ofert. </w:t>
      </w:r>
      <w:r w:rsidR="005613B7">
        <w:rPr>
          <w:sz w:val="22"/>
          <w:szCs w:val="22"/>
        </w:rPr>
        <w:t>B</w:t>
      </w:r>
      <w:r w:rsidRPr="00727795">
        <w:rPr>
          <w:sz w:val="22"/>
          <w:szCs w:val="22"/>
        </w:rPr>
        <w:t>ark wpisu uniemożliwi</w:t>
      </w:r>
      <w:r w:rsidR="005613B7">
        <w:rPr>
          <w:sz w:val="22"/>
          <w:szCs w:val="22"/>
        </w:rPr>
        <w:t xml:space="preserve">ł </w:t>
      </w:r>
      <w:r w:rsidRPr="00727795">
        <w:rPr>
          <w:sz w:val="22"/>
          <w:szCs w:val="22"/>
        </w:rPr>
        <w:t xml:space="preserve"> dokonanie </w:t>
      </w:r>
      <w:r w:rsidR="00BB0DE1">
        <w:rPr>
          <w:sz w:val="22"/>
          <w:szCs w:val="22"/>
        </w:rPr>
        <w:t xml:space="preserve">oceny </w:t>
      </w:r>
      <w:r w:rsidR="005613B7">
        <w:rPr>
          <w:sz w:val="22"/>
          <w:szCs w:val="22"/>
        </w:rPr>
        <w:t>ofert.</w:t>
      </w:r>
    </w:p>
    <w:p w14:paraId="2BA85CDF" w14:textId="77777777" w:rsidR="00B74A0C" w:rsidRDefault="00B74A0C" w:rsidP="005613B7">
      <w:pPr>
        <w:spacing w:after="480" w:line="276" w:lineRule="auto"/>
        <w:jc w:val="both"/>
        <w:rPr>
          <w:i/>
          <w:sz w:val="24"/>
        </w:rPr>
      </w:pPr>
    </w:p>
    <w:p w14:paraId="7A782D08" w14:textId="3340B0B7" w:rsidR="008D631C" w:rsidRPr="008D631C" w:rsidRDefault="00B74A0C" w:rsidP="00B74A0C">
      <w:pPr>
        <w:ind w:left="4248" w:firstLine="708"/>
        <w:rPr>
          <w:i/>
          <w:iCs/>
        </w:rPr>
      </w:pPr>
      <w:r>
        <w:t>…………………………</w:t>
      </w:r>
      <w:r w:rsidR="008D631C">
        <w:tab/>
      </w:r>
      <w:r w:rsidR="008D631C">
        <w:tab/>
      </w:r>
      <w:r w:rsidR="008D631C">
        <w:tab/>
      </w:r>
      <w:r w:rsidR="008D631C">
        <w:tab/>
      </w:r>
      <w:r w:rsidR="008D631C">
        <w:tab/>
      </w:r>
      <w:r w:rsidR="008D631C">
        <w:tab/>
      </w:r>
      <w:r w:rsidR="008D631C">
        <w:tab/>
      </w:r>
      <w:r w:rsidR="008D631C">
        <w:tab/>
      </w:r>
      <w:r w:rsidR="008D631C">
        <w:tab/>
      </w:r>
      <w:r w:rsidR="008D631C">
        <w:tab/>
      </w:r>
      <w:r>
        <w:t xml:space="preserve">               </w:t>
      </w:r>
      <w:r>
        <w:rPr>
          <w:i/>
          <w:iCs/>
        </w:rPr>
        <w:t>Dyrektor</w:t>
      </w:r>
    </w:p>
    <w:sectPr w:rsidR="008D631C" w:rsidRPr="008D63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6CA49" w14:textId="77777777" w:rsidR="00CA5FD6" w:rsidRDefault="00CA5FD6">
      <w:r>
        <w:separator/>
      </w:r>
    </w:p>
  </w:endnote>
  <w:endnote w:type="continuationSeparator" w:id="0">
    <w:p w14:paraId="281400BD" w14:textId="77777777" w:rsidR="00CA5FD6" w:rsidRDefault="00CA5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04DA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0E3A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68994" w14:textId="77777777" w:rsidR="003F0CBE" w:rsidRDefault="00CA5FD6">
    <w:pPr>
      <w:pStyle w:val="Stopka"/>
      <w:tabs>
        <w:tab w:val="clear" w:pos="4536"/>
      </w:tabs>
      <w:jc w:val="center"/>
    </w:pPr>
    <w:r>
      <w:rPr>
        <w:noProof/>
      </w:rPr>
      <w:pict w14:anchorId="41E04202">
        <v:line id="_x0000_s2049" style="position:absolute;left:0;text-align:left;z-index:1" from="-3.85pt,8.75pt" to="455.15pt,8.75pt"/>
      </w:pict>
    </w:r>
  </w:p>
  <w:p w14:paraId="4238DB7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494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A4F40D" w14:textId="77777777" w:rsidR="003F0CBE" w:rsidRDefault="003F0CBE">
    <w:pPr>
      <w:pStyle w:val="Stopka"/>
      <w:tabs>
        <w:tab w:val="clear" w:pos="4536"/>
      </w:tabs>
      <w:jc w:val="center"/>
    </w:pPr>
  </w:p>
  <w:p w14:paraId="4C3371D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6F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9F8F" w14:textId="77777777" w:rsidR="00CA5FD6" w:rsidRDefault="00CA5FD6">
      <w:r>
        <w:separator/>
      </w:r>
    </w:p>
  </w:footnote>
  <w:footnote w:type="continuationSeparator" w:id="0">
    <w:p w14:paraId="1F948A80" w14:textId="77777777" w:rsidR="00CA5FD6" w:rsidRDefault="00CA5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42959" w14:textId="77777777" w:rsidR="00727795" w:rsidRDefault="00727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012D" w14:textId="77777777" w:rsidR="00727795" w:rsidRDefault="00727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687ED" w14:textId="77777777" w:rsidR="00727795" w:rsidRDefault="00727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57A"/>
    <w:rsid w:val="00020DF5"/>
    <w:rsid w:val="000345C2"/>
    <w:rsid w:val="00047A30"/>
    <w:rsid w:val="001B1480"/>
    <w:rsid w:val="001E6F88"/>
    <w:rsid w:val="002D47D4"/>
    <w:rsid w:val="003261E7"/>
    <w:rsid w:val="00372CE9"/>
    <w:rsid w:val="003F0CBE"/>
    <w:rsid w:val="00420F05"/>
    <w:rsid w:val="00467255"/>
    <w:rsid w:val="005613B7"/>
    <w:rsid w:val="005644C6"/>
    <w:rsid w:val="006E6C0F"/>
    <w:rsid w:val="006E706C"/>
    <w:rsid w:val="00727795"/>
    <w:rsid w:val="0079556E"/>
    <w:rsid w:val="007A2D48"/>
    <w:rsid w:val="007F118B"/>
    <w:rsid w:val="008107E8"/>
    <w:rsid w:val="008D631C"/>
    <w:rsid w:val="009553F8"/>
    <w:rsid w:val="00A86662"/>
    <w:rsid w:val="00AF6582"/>
    <w:rsid w:val="00AF7988"/>
    <w:rsid w:val="00B1578C"/>
    <w:rsid w:val="00B74A0C"/>
    <w:rsid w:val="00BA77A9"/>
    <w:rsid w:val="00BB0DE1"/>
    <w:rsid w:val="00BF340D"/>
    <w:rsid w:val="00BF7AFB"/>
    <w:rsid w:val="00CA5FD6"/>
    <w:rsid w:val="00CC422D"/>
    <w:rsid w:val="00CE52C3"/>
    <w:rsid w:val="00DA2A7E"/>
    <w:rsid w:val="00E8657A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DC2F81"/>
  <w15:docId w15:val="{C7213DB1-CFBC-417D-8A68-5238E4C9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 Specjalistyczny</cp:lastModifiedBy>
  <cp:revision>3</cp:revision>
  <cp:lastPrinted>2021-06-08T10:19:00Z</cp:lastPrinted>
  <dcterms:created xsi:type="dcterms:W3CDTF">2021-06-08T10:19:00Z</dcterms:created>
  <dcterms:modified xsi:type="dcterms:W3CDTF">2021-06-10T08:25:00Z</dcterms:modified>
</cp:coreProperties>
</file>