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190516CD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D2181F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669FD348" w14:textId="74AEF388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880732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880732">
        <w:rPr>
          <w:rFonts w:ascii="Times New Roman" w:hAnsi="Times New Roman" w:cs="Times New Roman"/>
          <w:sz w:val="20"/>
          <w:szCs w:val="20"/>
        </w:rPr>
        <w:t>1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2B661C2E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880732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880732" w:rsidRPr="006024F6">
        <w:rPr>
          <w:b/>
          <w:sz w:val="22"/>
          <w:szCs w:val="22"/>
        </w:rPr>
        <w:t xml:space="preserve">Pakiet III – </w:t>
      </w:r>
      <w:r w:rsidR="00880732" w:rsidRPr="006024F6">
        <w:rPr>
          <w:rFonts w:ascii="Georgia" w:hAnsi="Georgia"/>
          <w:b/>
          <w:bCs/>
          <w:sz w:val="18"/>
          <w:szCs w:val="18"/>
        </w:rPr>
        <w:t>Preparaty do  mycia ciała, dezynfekcji rąk, skóry, ran i błoń śluzowych</w:t>
      </w:r>
    </w:p>
    <w:p w14:paraId="0753C8D6" w14:textId="77777777" w:rsidR="00880732" w:rsidRDefault="00880732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16F2D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16F2D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316F2D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D2181F" w14:paraId="7EA76DD6" w14:textId="77777777" w:rsidTr="007B191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A6B755A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2BED62E7" w:rsidR="00D2181F" w:rsidRPr="00316F2D" w:rsidRDefault="00D2181F" w:rsidP="00D2181F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 xml:space="preserve">Możliwość podgrzewania w kuchence mikrofalowej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34EABC8" w14:textId="77777777" w:rsidR="00880732" w:rsidRPr="00316F2D" w:rsidRDefault="00777D65" w:rsidP="00D2181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Możliwość podgrzewania </w:t>
            </w:r>
          </w:p>
          <w:p w14:paraId="64173580" w14:textId="3B65C962" w:rsidR="00D2181F" w:rsidRPr="00316F2D" w:rsidRDefault="00777D65" w:rsidP="00D2181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880732"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D2181F" w:rsidRPr="00316F2D" w:rsidRDefault="00D2181F" w:rsidP="00D2181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D2181F" w14:paraId="0DD27B92" w14:textId="77777777" w:rsidTr="007B191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3781FECC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4CF7FD00" w:rsidR="00D2181F" w:rsidRPr="00316F2D" w:rsidRDefault="00D2181F" w:rsidP="00D2181F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Zawartość środków zapachowych i barwiących.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9BE96FB" w14:textId="77777777" w:rsidR="00880732" w:rsidRPr="00316F2D" w:rsidRDefault="00777D65" w:rsidP="00D2181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Nie zawiera środków zapachowych i barwiących</w:t>
            </w:r>
          </w:p>
          <w:p w14:paraId="545F5813" w14:textId="4AEB8E4A" w:rsidR="00D2181F" w:rsidRPr="00316F2D" w:rsidRDefault="00777D65" w:rsidP="00D2181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– 10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D2181F" w:rsidRPr="00316F2D" w:rsidRDefault="00D2181F" w:rsidP="00D2181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D2181F" w14:paraId="7CDB3B2A" w14:textId="77777777" w:rsidTr="00777D65">
        <w:trPr>
          <w:trHeight w:val="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77777777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1118B0AE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B80AA" w14:textId="3FDF0293" w:rsidR="00D2181F" w:rsidRPr="00316F2D" w:rsidRDefault="00D2181F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Dostarczenie w ramach umowy 10 szt</w:t>
            </w:r>
            <w:r w:rsidR="00880732"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uniwersalnych dozowników łokciowych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099AB68" w14:textId="77777777" w:rsidR="00880732" w:rsidRPr="00316F2D" w:rsidRDefault="00777D65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Dostarczenie dozowników</w:t>
            </w:r>
          </w:p>
          <w:p w14:paraId="63F3C309" w14:textId="2FB2FCD1" w:rsidR="00D2181F" w:rsidRPr="00316F2D" w:rsidRDefault="00777D65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–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D2181F" w:rsidRPr="00316F2D" w:rsidRDefault="00D2181F" w:rsidP="00D2181F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2181F" w14:paraId="418621B3" w14:textId="77777777" w:rsidTr="007B191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361D0" w14:textId="74C9F475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C2C12" w14:textId="7B3EAB25" w:rsidR="00D2181F" w:rsidRPr="00316F2D" w:rsidRDefault="00D2181F" w:rsidP="00D2181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13A1A0" w14:textId="697290AD" w:rsidR="00D2181F" w:rsidRPr="00316F2D" w:rsidRDefault="00D2181F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316F2D">
              <w:rPr>
                <w:rFonts w:ascii="Times New Roman" w:hAnsi="Times New Roman" w:cs="Times New Roman"/>
                <w:sz w:val="22"/>
                <w:szCs w:val="22"/>
              </w:rPr>
              <w:t>Nieodpłatne</w:t>
            </w:r>
            <w:r w:rsidRPr="00316F2D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dostarczenie przez dostawcę przy pierwszej dostawie </w:t>
            </w:r>
            <w:r w:rsidR="00880732"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10</w:t>
            </w: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0 szt</w:t>
            </w:r>
            <w:r w:rsidR="00880732"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.</w:t>
            </w:r>
            <w:r w:rsidRPr="00316F2D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spryskiwaczy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F266426" w14:textId="77777777" w:rsidR="00880732" w:rsidRPr="00316F2D" w:rsidRDefault="00777D65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Dostarczenie spryskiwaczy</w:t>
            </w:r>
          </w:p>
          <w:p w14:paraId="012C7755" w14:textId="06492A0E" w:rsidR="00D2181F" w:rsidRPr="00316F2D" w:rsidRDefault="00777D65" w:rsidP="00D2181F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– </w:t>
            </w:r>
            <w:r w:rsidR="00880732"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  <w:r w:rsidRPr="00316F2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1EAA344" w14:textId="77777777" w:rsidR="00D2181F" w:rsidRPr="00316F2D" w:rsidRDefault="00D2181F" w:rsidP="00D2181F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7102658" w14:textId="77777777" w:rsidR="00316F2D" w:rsidRDefault="00316F2D" w:rsidP="00316F2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19BB7BD" w14:textId="77777777" w:rsidR="00316F2D" w:rsidRDefault="00316F2D" w:rsidP="00316F2D">
      <w:pPr>
        <w:rPr>
          <w:sz w:val="22"/>
          <w:szCs w:val="22"/>
        </w:rPr>
      </w:pPr>
    </w:p>
    <w:p w14:paraId="0EFB91EE" w14:textId="3DE4A939" w:rsidR="00B659B1" w:rsidRDefault="00316F2D" w:rsidP="00316F2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16F2D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732BCD"/>
    <w:rsid w:val="00777D65"/>
    <w:rsid w:val="008106FC"/>
    <w:rsid w:val="00840213"/>
    <w:rsid w:val="00851EB2"/>
    <w:rsid w:val="008568AA"/>
    <w:rsid w:val="00880732"/>
    <w:rsid w:val="008B233E"/>
    <w:rsid w:val="008D3EA3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cp:lastPrinted>2017-06-14T11:09:00Z</cp:lastPrinted>
  <dcterms:created xsi:type="dcterms:W3CDTF">2017-06-13T12:09:00Z</dcterms:created>
  <dcterms:modified xsi:type="dcterms:W3CDTF">2021-09-08T08:13:00Z</dcterms:modified>
</cp:coreProperties>
</file>