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6B989E3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3465A7">
        <w:rPr>
          <w:sz w:val="22"/>
          <w:szCs w:val="22"/>
        </w:rPr>
        <w:t>16</w:t>
      </w:r>
      <w:r w:rsidR="003D0B0F">
        <w:rPr>
          <w:sz w:val="22"/>
          <w:szCs w:val="22"/>
        </w:rPr>
        <w:t>/2</w:t>
      </w:r>
      <w:r w:rsidR="00100E00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B26D0C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456C14A4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100E00">
        <w:rPr>
          <w:sz w:val="22"/>
          <w:szCs w:val="22"/>
        </w:rPr>
        <w:t>7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3465A7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color w:val="FF0000"/>
          <w:sz w:val="22"/>
          <w:szCs w:val="22"/>
        </w:rPr>
      </w:pPr>
      <w:r w:rsidRPr="007845FB">
        <w:rPr>
          <w:color w:val="FF0000"/>
          <w:sz w:val="22"/>
          <w:szCs w:val="22"/>
        </w:rPr>
        <w:t xml:space="preserve"> </w:t>
      </w:r>
      <w:r w:rsidR="00101861" w:rsidRPr="003465A7">
        <w:rPr>
          <w:color w:val="FF0000"/>
        </w:rPr>
        <w:t xml:space="preserve">Dostarczane przedmioty umowy będą posiadać okres przydatności do użycia wynoszący co najmniej </w:t>
      </w:r>
      <w:r w:rsidR="00101861" w:rsidRPr="003465A7">
        <w:rPr>
          <w:color w:val="FF0000"/>
          <w:shd w:val="clear" w:color="auto" w:fill="FFFFFF"/>
        </w:rPr>
        <w:t xml:space="preserve">2/3 całkowitego okresu przydatności do użycia </w:t>
      </w:r>
      <w:r w:rsidR="00101861" w:rsidRPr="003465A7">
        <w:rPr>
          <w:color w:val="FF0000"/>
        </w:rPr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7CB686C" w14:textId="6D5ABC88" w:rsidR="00792BC4" w:rsidRPr="00101861" w:rsidRDefault="00792BC4" w:rsidP="00101861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1171B78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3F4D" w14:textId="77777777" w:rsidR="00B26D0C" w:rsidRDefault="00B26D0C" w:rsidP="00983D94">
      <w:r>
        <w:separator/>
      </w:r>
    </w:p>
  </w:endnote>
  <w:endnote w:type="continuationSeparator" w:id="0">
    <w:p w14:paraId="7484C223" w14:textId="77777777" w:rsidR="00B26D0C" w:rsidRDefault="00B26D0C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31FC0" w14:textId="77777777" w:rsidR="00B26D0C" w:rsidRDefault="00B26D0C" w:rsidP="00983D94">
      <w:r>
        <w:separator/>
      </w:r>
    </w:p>
  </w:footnote>
  <w:footnote w:type="continuationSeparator" w:id="0">
    <w:p w14:paraId="4B2B21BD" w14:textId="77777777" w:rsidR="00B26D0C" w:rsidRDefault="00B26D0C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B26D0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B26D0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8"/>
  </w:num>
  <w:num w:numId="7">
    <w:abstractNumId w:val="10"/>
  </w:num>
  <w:num w:numId="8">
    <w:abstractNumId w:val="6"/>
  </w:num>
  <w:num w:numId="9">
    <w:abstractNumId w:val="0"/>
    <w:lvlOverride w:ilvl="0">
      <w:startOverride w:val="1"/>
    </w:lvlOverride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B21EC"/>
    <w:rsid w:val="00321778"/>
    <w:rsid w:val="003465A7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1172C"/>
    <w:rsid w:val="00732BCD"/>
    <w:rsid w:val="00746ADD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C349E"/>
    <w:rsid w:val="00CE090D"/>
    <w:rsid w:val="00CE42DF"/>
    <w:rsid w:val="00CF54F1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1328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2019-02-25T08:46:00Z</dcterms:created>
  <dcterms:modified xsi:type="dcterms:W3CDTF">2021-09-15T09:43:00Z</dcterms:modified>
</cp:coreProperties>
</file>