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7CCD1" w14:textId="77777777" w:rsidR="00FB7F50" w:rsidRPr="002245BE" w:rsidRDefault="0007058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70585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070585">
        <w:rPr>
          <w:sz w:val="22"/>
          <w:szCs w:val="22"/>
        </w:rPr>
        <w:t>2021-09-24</w:t>
      </w:r>
    </w:p>
    <w:p w14:paraId="1199430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ADE406" w14:textId="77777777" w:rsidR="00FB7F50" w:rsidRPr="002245BE" w:rsidRDefault="00070585" w:rsidP="00FB7F50">
      <w:pPr>
        <w:spacing w:after="40"/>
        <w:rPr>
          <w:b/>
          <w:bCs/>
          <w:sz w:val="22"/>
          <w:szCs w:val="22"/>
        </w:rPr>
      </w:pPr>
      <w:r w:rsidRPr="00070585">
        <w:rPr>
          <w:b/>
          <w:bCs/>
          <w:sz w:val="22"/>
          <w:szCs w:val="22"/>
        </w:rPr>
        <w:t>Samodzielny Publiczny Zespół Opieki Zdrowotnej w Kolbuszowej</w:t>
      </w:r>
    </w:p>
    <w:p w14:paraId="0D118AA8" w14:textId="77777777" w:rsidR="00FB7F50" w:rsidRPr="002245BE" w:rsidRDefault="00070585" w:rsidP="00FB7F50">
      <w:pPr>
        <w:rPr>
          <w:sz w:val="22"/>
          <w:szCs w:val="22"/>
        </w:rPr>
      </w:pPr>
      <w:r w:rsidRPr="00070585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070585">
        <w:rPr>
          <w:sz w:val="22"/>
          <w:szCs w:val="22"/>
        </w:rPr>
        <w:t>4</w:t>
      </w:r>
    </w:p>
    <w:p w14:paraId="750105A7" w14:textId="77777777" w:rsidR="00FB7F50" w:rsidRPr="002245BE" w:rsidRDefault="00070585" w:rsidP="00FB7F50">
      <w:pPr>
        <w:rPr>
          <w:sz w:val="22"/>
          <w:szCs w:val="22"/>
        </w:rPr>
      </w:pPr>
      <w:r w:rsidRPr="00070585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070585">
        <w:rPr>
          <w:sz w:val="22"/>
          <w:szCs w:val="22"/>
        </w:rPr>
        <w:t>Kolbuszowa</w:t>
      </w:r>
    </w:p>
    <w:p w14:paraId="4342C17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304DE5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CD300A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5CCFE7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70585" w:rsidRPr="00607F9B" w14:paraId="2CF67F3F" w14:textId="77777777" w:rsidTr="007C6231">
        <w:trPr>
          <w:trHeight w:val="638"/>
        </w:trPr>
        <w:tc>
          <w:tcPr>
            <w:tcW w:w="959" w:type="dxa"/>
            <w:shd w:val="clear" w:color="auto" w:fill="auto"/>
          </w:tcPr>
          <w:p w14:paraId="044B792C" w14:textId="77777777" w:rsidR="00070585" w:rsidRPr="00607F9B" w:rsidRDefault="00070585" w:rsidP="007C6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744135" w14:textId="77777777" w:rsidR="00070585" w:rsidRPr="00607F9B" w:rsidRDefault="00070585" w:rsidP="007C6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7058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0585">
              <w:rPr>
                <w:b/>
                <w:bCs/>
                <w:sz w:val="22"/>
                <w:szCs w:val="22"/>
              </w:rPr>
              <w:t>Dostawa materiałów jednorazowego użytku ( obłożenia , zestawy, implanty ortopedyczne, narzędzia do zabiegów) używanych na salach operacyjnych w 11 pakietach.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Eap-2412/11/21/D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7C6A6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70585" w:rsidRPr="00070585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70585" w:rsidRPr="00070585">
        <w:rPr>
          <w:sz w:val="22"/>
          <w:szCs w:val="22"/>
        </w:rPr>
        <w:t>(</w:t>
      </w:r>
      <w:proofErr w:type="spellStart"/>
      <w:r w:rsidR="00070585" w:rsidRPr="00070585">
        <w:rPr>
          <w:sz w:val="22"/>
          <w:szCs w:val="22"/>
        </w:rPr>
        <w:t>t.j</w:t>
      </w:r>
      <w:proofErr w:type="spellEnd"/>
      <w:r w:rsidR="00070585" w:rsidRPr="0007058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70585" w14:paraId="0B4608F5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B0BCFEF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70585">
              <w:rPr>
                <w:b/>
                <w:sz w:val="22"/>
                <w:szCs w:val="22"/>
              </w:rPr>
              <w:t>Paul Hartmann Polska Sp. z o.o.</w:t>
            </w:r>
          </w:p>
          <w:p w14:paraId="1F34D2BA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884E750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Pabianice</w:t>
            </w:r>
          </w:p>
          <w:p w14:paraId="2DAAB551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FAA252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I - Obłożenia i narzędzia sterylne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356 400.14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231D89E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4FDB0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1B93374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79BD3393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- 100 pkt. /wyliczenie wg. wzoru zamieszczonego w SWZ / przy kryterium oceny: </w:t>
            </w:r>
          </w:p>
          <w:p w14:paraId="6A708DDA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7AFEE358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1F64B08A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74D5647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  <w:p w14:paraId="397CFEC1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-kwota oferty nie przekraczała kwoty jaką Zamawiający zamierza przeznaczyć na sfinansowanie zamówienia.</w:t>
            </w:r>
          </w:p>
        </w:tc>
      </w:tr>
      <w:tr w:rsidR="00070585" w14:paraId="7BC8F2C8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8D2667D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70585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5AB287D3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118F42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Pabianice</w:t>
            </w:r>
          </w:p>
          <w:p w14:paraId="52B19624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D9C1A4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II - Serwety jałowe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1 998.00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E66CE6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EC6F80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047E57F9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7E019018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- 100 pkt. /wyliczenie wg. wzoru zamieszczonego w SWZ / przy kryterium oceny: </w:t>
            </w:r>
          </w:p>
          <w:p w14:paraId="1D01E21B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6C4BE32C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3657061F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4392A5E8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  <w:p w14:paraId="6BF39C88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-kwota oferty nie przekraczała kwoty jaką Zamawiający zamierza przeznaczyć na sfinansowanie zamówienia.</w:t>
            </w:r>
          </w:p>
        </w:tc>
      </w:tr>
      <w:tr w:rsidR="00070585" w14:paraId="7AC77F24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716D9B7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70585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72AB3372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E180D2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Toruń</w:t>
            </w:r>
          </w:p>
          <w:p w14:paraId="6217BB0C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6FB57E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III - Zestawy operacyjne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57 198.20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927F76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309FCB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3E6F04F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441F3A5F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- 99 pkt. /wyliczenie wg. wzoru zamieszczonego w SWZ / przy kryterium oceny: </w:t>
            </w:r>
          </w:p>
          <w:p w14:paraId="7D0F2DE4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4A608CCC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75064972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0D3C845E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  <w:p w14:paraId="65AEB7A1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-kwota oferty nie przekraczała kwoty jaką Zamawiający zamierza przeznaczyć na sfinansowanie zamówienia.</w:t>
            </w:r>
          </w:p>
        </w:tc>
      </w:tr>
      <w:tr w:rsidR="00070585" w14:paraId="31883116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265783F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70585">
              <w:rPr>
                <w:b/>
                <w:sz w:val="22"/>
                <w:szCs w:val="22"/>
              </w:rPr>
              <w:lastRenderedPageBreak/>
              <w:t>Bialmed</w:t>
            </w:r>
            <w:proofErr w:type="spellEnd"/>
            <w:r w:rsidRPr="00070585">
              <w:rPr>
                <w:b/>
                <w:sz w:val="22"/>
                <w:szCs w:val="22"/>
              </w:rPr>
              <w:t xml:space="preserve"> Sp. z o.o.</w:t>
            </w:r>
          </w:p>
          <w:p w14:paraId="19C2DF95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Konopnickiej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11 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0810AC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12-230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Biała  Piska</w:t>
            </w:r>
          </w:p>
          <w:p w14:paraId="24748382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E5D0B8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IV - Materiały operacyjne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45 656.88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84E90E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ED7921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594CC5EC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7151CDE4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- 99 pkt. /wyliczenie wg. wzoru zamieszczonego w SWZ / przy kryterium oceny: </w:t>
            </w:r>
          </w:p>
          <w:p w14:paraId="6A5497E4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4A53ED9A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10CF1CBE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748E58CC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  <w:p w14:paraId="13F177A8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-kwota oferty nie przekraczała kwoty jaką Zamawiający zamierza przeznaczyć na sfinansowanie zamówienia.</w:t>
            </w:r>
          </w:p>
        </w:tc>
      </w:tr>
      <w:tr w:rsidR="00070585" w14:paraId="63D11A57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CFF6A7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70585">
              <w:rPr>
                <w:b/>
                <w:sz w:val="22"/>
                <w:szCs w:val="22"/>
              </w:rPr>
              <w:t>Abena</w:t>
            </w:r>
            <w:proofErr w:type="spellEnd"/>
            <w:r w:rsidRPr="00070585">
              <w:rPr>
                <w:b/>
                <w:sz w:val="22"/>
                <w:szCs w:val="22"/>
              </w:rPr>
              <w:t xml:space="preserve"> Polska Sp. z o.o.</w:t>
            </w:r>
          </w:p>
          <w:p w14:paraId="55364074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Nowa, Łozienica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538F8A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72-100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Goleniów</w:t>
            </w:r>
          </w:p>
          <w:p w14:paraId="29B65C1A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F82969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 V - Produkty na blok operacyjny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55 008.06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59846C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3A16EC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228E46F5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4744FC25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- 79 pkt. /wyliczenie wg. wzoru zamieszczonego w SWZ / przy kryterium oceny: </w:t>
            </w:r>
          </w:p>
          <w:p w14:paraId="3C89FACC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14673868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56EBAE85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2A92FBC2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</w:tc>
      </w:tr>
      <w:tr w:rsidR="00070585" w14:paraId="6205D5B6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7EC65C7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70585">
              <w:rPr>
                <w:b/>
                <w:sz w:val="22"/>
                <w:szCs w:val="22"/>
              </w:rPr>
              <w:lastRenderedPageBreak/>
              <w:t>Arthrex</w:t>
            </w:r>
            <w:proofErr w:type="spellEnd"/>
            <w:r w:rsidRPr="00070585">
              <w:rPr>
                <w:b/>
                <w:sz w:val="22"/>
                <w:szCs w:val="22"/>
              </w:rPr>
              <w:t xml:space="preserve"> Polska Sp. z o.o.</w:t>
            </w:r>
          </w:p>
          <w:p w14:paraId="73096BE4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7CF98C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02-457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Warszawa</w:t>
            </w:r>
          </w:p>
          <w:p w14:paraId="147E431C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E13514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VI -  Implanty ortopedyczne do zabiegów artroskopowych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1 244 994.84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BE2B0A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85F240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3BAB765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3BE8A3F4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- 99 pkt. /wyliczenie wg. wzoru zamieszczonego w SWZ / przy kryterium oceny: </w:t>
            </w:r>
          </w:p>
          <w:p w14:paraId="66E69D22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382704DB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4BF227CA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23ED4F3E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</w:tc>
      </w:tr>
      <w:tr w:rsidR="00070585" w14:paraId="47303756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E49F4E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70585">
              <w:rPr>
                <w:b/>
                <w:sz w:val="22"/>
                <w:szCs w:val="22"/>
              </w:rPr>
              <w:t>Johnson &amp; Johnson Poland Sp. z o.o.</w:t>
            </w:r>
          </w:p>
          <w:p w14:paraId="21C0344D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A333F4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Warszawa</w:t>
            </w:r>
          </w:p>
          <w:p w14:paraId="410D0A82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58E22A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VII- Implanty ortopedyczne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242 517.24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E91CED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07AEBA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0BC6EE5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69B322A0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- 99 pkt. /wyliczenie wg. wzoru zamieszczonego w SWZ / przy kryterium oceny: </w:t>
            </w:r>
          </w:p>
          <w:p w14:paraId="184440D9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0D788DD1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64E53B41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491F0C85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</w:tc>
      </w:tr>
      <w:tr w:rsidR="00070585" w14:paraId="13295E09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FC7C319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70585">
              <w:rPr>
                <w:b/>
                <w:sz w:val="22"/>
                <w:szCs w:val="22"/>
              </w:rPr>
              <w:lastRenderedPageBreak/>
              <w:t>Meden-Inmed</w:t>
            </w:r>
            <w:proofErr w:type="spellEnd"/>
            <w:r w:rsidRPr="00070585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070585">
              <w:rPr>
                <w:b/>
                <w:sz w:val="22"/>
                <w:szCs w:val="22"/>
              </w:rPr>
              <w:t>zo.o</w:t>
            </w:r>
            <w:proofErr w:type="spellEnd"/>
            <w:r w:rsidRPr="00070585">
              <w:rPr>
                <w:b/>
                <w:sz w:val="22"/>
                <w:szCs w:val="22"/>
              </w:rPr>
              <w:t>.</w:t>
            </w:r>
          </w:p>
          <w:p w14:paraId="4D945C4A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A5644A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Koszalin</w:t>
            </w:r>
          </w:p>
          <w:p w14:paraId="170549D2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EDB616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VIII -  Narzędzia jednorazowego użytku do zabiegów urologicznych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481 419.83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6F37B1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B86901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18A10DD4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759C35E9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- 95 pkt. /wyliczenie wg. wzoru zamieszczonego w SWZ / przy kryterium oceny: </w:t>
            </w:r>
          </w:p>
          <w:p w14:paraId="04CD18D2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4B3DD66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1E57FEE6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30DA753A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  <w:p w14:paraId="47D00A56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-kwota oferty nie przekraczała kwoty jaką Zamawiający zamierza przeznaczyć na sfinansowanie zamówienia.</w:t>
            </w:r>
          </w:p>
        </w:tc>
      </w:tr>
      <w:tr w:rsidR="00070585" w14:paraId="049AE7DD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5093C1D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70585">
              <w:rPr>
                <w:b/>
                <w:sz w:val="22"/>
                <w:szCs w:val="22"/>
              </w:rPr>
              <w:t>Medim</w:t>
            </w:r>
            <w:proofErr w:type="spellEnd"/>
            <w:r w:rsidRPr="00070585">
              <w:rPr>
                <w:b/>
                <w:sz w:val="22"/>
                <w:szCs w:val="22"/>
              </w:rPr>
              <w:t xml:space="preserve"> Sp. z o.o.</w:t>
            </w:r>
          </w:p>
          <w:p w14:paraId="3E53EAE5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070585">
              <w:rPr>
                <w:bCs/>
                <w:sz w:val="22"/>
                <w:szCs w:val="22"/>
              </w:rPr>
              <w:t>Pulawska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45 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/-</w:t>
            </w:r>
          </w:p>
          <w:p w14:paraId="34671C2C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Piaseczno</w:t>
            </w:r>
          </w:p>
          <w:p w14:paraId="72B09AAC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2ABEC1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 xml:space="preserve">Pakiet IX -  Narzędzia do zabiegów urologicznych </w:t>
            </w:r>
            <w:proofErr w:type="spellStart"/>
            <w:r w:rsidRPr="00070585">
              <w:rPr>
                <w:sz w:val="22"/>
                <w:szCs w:val="22"/>
              </w:rPr>
              <w:t>przezcewkowych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285 215.77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E4DF23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510047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27849756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24AE7551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- 80 pkt. /wyliczenie wg. wzoru zamieszczonego w SWZ / przy kryterium oceny: </w:t>
            </w:r>
          </w:p>
          <w:p w14:paraId="53D76B4F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0A3C8919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4F643DE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53A88FA1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</w:tc>
      </w:tr>
      <w:tr w:rsidR="00070585" w14:paraId="3CAD4813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5BDAAA1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70585">
              <w:rPr>
                <w:b/>
                <w:sz w:val="22"/>
                <w:szCs w:val="22"/>
              </w:rPr>
              <w:lastRenderedPageBreak/>
              <w:t>Dräger</w:t>
            </w:r>
            <w:proofErr w:type="spellEnd"/>
            <w:r w:rsidRPr="00070585">
              <w:rPr>
                <w:b/>
                <w:sz w:val="22"/>
                <w:szCs w:val="22"/>
              </w:rPr>
              <w:t xml:space="preserve"> Polska Sp. z o.o.</w:t>
            </w:r>
          </w:p>
          <w:p w14:paraId="1847B5D0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Posag 7 Panien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169F71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02 - 4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Warszawa</w:t>
            </w:r>
          </w:p>
          <w:p w14:paraId="08EF7258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024799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X  - Akcesoria jednorazowego użytku do aparatów do znieczulenia ,kardiomonitorów i respiratorów.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94 178.67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81AA2D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6A41E9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476F5F03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169CC7FD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- 98 pkt. /wyliczenie wg. wzoru zamieszczonego w SWZ / przy kryterium oceny: </w:t>
            </w:r>
          </w:p>
          <w:p w14:paraId="17B0FCD8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7BE0AC54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754005C1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3429A50A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</w:tc>
      </w:tr>
      <w:tr w:rsidR="00070585" w14:paraId="7BC89680" w14:textId="77777777" w:rsidTr="007C62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EB2D9C4" w14:textId="77777777" w:rsidR="00070585" w:rsidRPr="00D26ED6" w:rsidRDefault="00070585" w:rsidP="007C62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70585">
              <w:rPr>
                <w:b/>
                <w:sz w:val="22"/>
                <w:szCs w:val="22"/>
              </w:rPr>
              <w:t>Erbe</w:t>
            </w:r>
            <w:proofErr w:type="spellEnd"/>
            <w:r w:rsidRPr="00070585">
              <w:rPr>
                <w:b/>
                <w:sz w:val="22"/>
                <w:szCs w:val="22"/>
              </w:rPr>
              <w:t xml:space="preserve"> Polska Sp. z o.o.</w:t>
            </w:r>
          </w:p>
          <w:p w14:paraId="0E591E61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Al. Rzeczypospolitej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/2.8</w:t>
            </w:r>
          </w:p>
          <w:p w14:paraId="0BEF317A" w14:textId="77777777" w:rsidR="00070585" w:rsidRPr="009F0E5C" w:rsidRDefault="00070585" w:rsidP="007C6231">
            <w:pPr>
              <w:jc w:val="both"/>
              <w:rPr>
                <w:bCs/>
                <w:sz w:val="22"/>
                <w:szCs w:val="22"/>
              </w:rPr>
            </w:pPr>
            <w:r w:rsidRPr="00070585">
              <w:rPr>
                <w:bCs/>
                <w:sz w:val="22"/>
                <w:szCs w:val="22"/>
              </w:rPr>
              <w:t>02-972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0585">
              <w:rPr>
                <w:bCs/>
                <w:sz w:val="22"/>
                <w:szCs w:val="22"/>
              </w:rPr>
              <w:t>Warszawa</w:t>
            </w:r>
          </w:p>
          <w:p w14:paraId="7249DEAC" w14:textId="77777777" w:rsidR="00070585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F06605" w14:textId="77777777" w:rsidR="00070585" w:rsidRPr="00211A34" w:rsidRDefault="00070585" w:rsidP="007C6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70585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70585">
              <w:rPr>
                <w:sz w:val="22"/>
                <w:szCs w:val="22"/>
              </w:rPr>
              <w:t>Pakiet XI -  Akcesoria do elektrochirurgii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70585">
              <w:rPr>
                <w:b/>
                <w:sz w:val="22"/>
                <w:szCs w:val="22"/>
              </w:rPr>
              <w:t>22 632.48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869946" w14:textId="77777777" w:rsidR="00070585" w:rsidRPr="00D26ED6" w:rsidRDefault="00070585" w:rsidP="007C6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B2C28A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Uzasadnienie wyboru oferty najkorzystniejszej:</w:t>
            </w:r>
          </w:p>
          <w:p w14:paraId="29DDCCC6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treść wybranej oferty odpowiada treści SWZ, </w:t>
            </w:r>
          </w:p>
          <w:p w14:paraId="3D059AF3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</w:t>
            </w:r>
            <w:r w:rsidRPr="00070585">
              <w:tab/>
              <w:t xml:space="preserve">wybrana oferta spełnia wszystkie wymagania Zamawiającego opisane w SIWZ i uzyskała największą ilość punktów - 95 pkt. /wyliczenie wg. wzoru zamieszczonego w SWZ / przy kryterium oceny: </w:t>
            </w:r>
          </w:p>
          <w:p w14:paraId="1B164002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I. Kryterium: Cena oferty - 60 punktów</w:t>
            </w:r>
          </w:p>
          <w:p w14:paraId="3FA25D80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II. Warunki techniczne  - 35 punktów</w:t>
            </w:r>
          </w:p>
          <w:p w14:paraId="52E9C9FF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III. Termin dostawy  - 5 punktów</w:t>
            </w:r>
          </w:p>
          <w:p w14:paraId="6DF714F3" w14:textId="77777777" w:rsidR="00070585" w:rsidRP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 oferta wpłynęła do Zamawiającego w wyznaczonym terminie , a Wykonawca  ją składający nie podlega wykluczeniu z postępowania</w:t>
            </w:r>
          </w:p>
          <w:p w14:paraId="3AEB9BE6" w14:textId="77777777" w:rsidR="00070585" w:rsidRDefault="00070585" w:rsidP="007C62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0585">
              <w:t>-kwota oferty nie przekraczała kwoty jaką Zamawiający zamierza przeznaczyć na sfinansowanie zamówienia.</w:t>
            </w:r>
          </w:p>
        </w:tc>
      </w:tr>
    </w:tbl>
    <w:p w14:paraId="5942A56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851303E" w14:textId="77777777" w:rsidTr="00596EA3">
        <w:tc>
          <w:tcPr>
            <w:tcW w:w="2169" w:type="dxa"/>
            <w:shd w:val="clear" w:color="auto" w:fill="F3F3F3"/>
          </w:tcPr>
          <w:p w14:paraId="6CD173C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A52AA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065AB6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76C7F0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70585" w:rsidRPr="00834EF4" w14:paraId="11A37EF1" w14:textId="77777777" w:rsidTr="007C6231">
        <w:tc>
          <w:tcPr>
            <w:tcW w:w="2169" w:type="dxa"/>
            <w:shd w:val="clear" w:color="auto" w:fill="auto"/>
          </w:tcPr>
          <w:p w14:paraId="2DB47D10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I - Obłożenia i narzędzia sterylne</w:t>
            </w:r>
          </w:p>
        </w:tc>
        <w:tc>
          <w:tcPr>
            <w:tcW w:w="2793" w:type="dxa"/>
            <w:shd w:val="clear" w:color="auto" w:fill="auto"/>
          </w:tcPr>
          <w:p w14:paraId="002E8DAE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0585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14FE0EE6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17</w:t>
            </w:r>
          </w:p>
          <w:p w14:paraId="718E5A5B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7D2D443B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4C9F827F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1E5E0DBE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41F011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100,00</w:t>
            </w:r>
          </w:p>
        </w:tc>
      </w:tr>
      <w:tr w:rsidR="00070585" w:rsidRPr="00834EF4" w14:paraId="4002007C" w14:textId="77777777" w:rsidTr="007C6231">
        <w:tc>
          <w:tcPr>
            <w:tcW w:w="2169" w:type="dxa"/>
            <w:shd w:val="clear" w:color="auto" w:fill="auto"/>
          </w:tcPr>
          <w:p w14:paraId="484990F5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II - Serwety jałowe</w:t>
            </w:r>
          </w:p>
        </w:tc>
        <w:tc>
          <w:tcPr>
            <w:tcW w:w="2793" w:type="dxa"/>
            <w:shd w:val="clear" w:color="auto" w:fill="auto"/>
          </w:tcPr>
          <w:p w14:paraId="494AE3B1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0585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90DCB3A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17</w:t>
            </w:r>
          </w:p>
          <w:p w14:paraId="013A4651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lastRenderedPageBreak/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3A84786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lastRenderedPageBreak/>
              <w:t>1 - Cena - 60.00</w:t>
            </w:r>
          </w:p>
          <w:p w14:paraId="59CCBF10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1ECAB6EC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D83F51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100,00</w:t>
            </w:r>
          </w:p>
        </w:tc>
      </w:tr>
      <w:tr w:rsidR="00070585" w:rsidRPr="00834EF4" w14:paraId="414EAA4E" w14:textId="77777777" w:rsidTr="007C6231">
        <w:tc>
          <w:tcPr>
            <w:tcW w:w="2169" w:type="dxa"/>
            <w:shd w:val="clear" w:color="auto" w:fill="auto"/>
          </w:tcPr>
          <w:p w14:paraId="27D96AC4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III - Zestawy operacyjne</w:t>
            </w:r>
          </w:p>
        </w:tc>
        <w:tc>
          <w:tcPr>
            <w:tcW w:w="2793" w:type="dxa"/>
            <w:shd w:val="clear" w:color="auto" w:fill="auto"/>
          </w:tcPr>
          <w:p w14:paraId="5AE1B340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0585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FA6741F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20/26</w:t>
            </w:r>
          </w:p>
          <w:p w14:paraId="4FC182E2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DC6E5BA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6267F14D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48A103EB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202C41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99,00</w:t>
            </w:r>
          </w:p>
        </w:tc>
      </w:tr>
      <w:tr w:rsidR="00070585" w:rsidRPr="00834EF4" w14:paraId="7A6517E3" w14:textId="77777777" w:rsidTr="007C6231">
        <w:tc>
          <w:tcPr>
            <w:tcW w:w="2169" w:type="dxa"/>
            <w:shd w:val="clear" w:color="auto" w:fill="auto"/>
          </w:tcPr>
          <w:p w14:paraId="01E8535F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IV - Materiały operacyjne</w:t>
            </w:r>
          </w:p>
        </w:tc>
        <w:tc>
          <w:tcPr>
            <w:tcW w:w="2793" w:type="dxa"/>
            <w:shd w:val="clear" w:color="auto" w:fill="auto"/>
          </w:tcPr>
          <w:p w14:paraId="48D31F9B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0585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704AB6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Konopnickiej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11 a</w:t>
            </w:r>
          </w:p>
          <w:p w14:paraId="7CEF0AF2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12-230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Biała  Piska</w:t>
            </w:r>
          </w:p>
        </w:tc>
        <w:tc>
          <w:tcPr>
            <w:tcW w:w="2976" w:type="dxa"/>
            <w:shd w:val="clear" w:color="auto" w:fill="auto"/>
          </w:tcPr>
          <w:p w14:paraId="7983D627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51BB9A44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251A0589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5322A5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99,00</w:t>
            </w:r>
          </w:p>
        </w:tc>
      </w:tr>
      <w:tr w:rsidR="00070585" w:rsidRPr="00834EF4" w14:paraId="1020A53D" w14:textId="77777777" w:rsidTr="007C6231">
        <w:tc>
          <w:tcPr>
            <w:tcW w:w="2169" w:type="dxa"/>
            <w:shd w:val="clear" w:color="auto" w:fill="auto"/>
          </w:tcPr>
          <w:p w14:paraId="13525ABA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 V - Produkty na blok operacyjny</w:t>
            </w:r>
          </w:p>
        </w:tc>
        <w:tc>
          <w:tcPr>
            <w:tcW w:w="2793" w:type="dxa"/>
            <w:shd w:val="clear" w:color="auto" w:fill="auto"/>
          </w:tcPr>
          <w:p w14:paraId="596F3D67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0585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B937C3A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15</w:t>
            </w:r>
          </w:p>
          <w:p w14:paraId="04116E74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2BC70027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0C5DB1DC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- 15.00</w:t>
            </w:r>
          </w:p>
          <w:p w14:paraId="017D08A9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C1F6AA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79,00</w:t>
            </w:r>
          </w:p>
        </w:tc>
      </w:tr>
      <w:tr w:rsidR="00070585" w:rsidRPr="00834EF4" w14:paraId="0C9FEDB9" w14:textId="77777777" w:rsidTr="007C6231">
        <w:tc>
          <w:tcPr>
            <w:tcW w:w="2169" w:type="dxa"/>
            <w:shd w:val="clear" w:color="auto" w:fill="auto"/>
          </w:tcPr>
          <w:p w14:paraId="4F6FCD18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VI -  Implanty ortopedyczne do zabiegów artroskopowych</w:t>
            </w:r>
          </w:p>
        </w:tc>
        <w:tc>
          <w:tcPr>
            <w:tcW w:w="2793" w:type="dxa"/>
            <w:shd w:val="clear" w:color="auto" w:fill="auto"/>
          </w:tcPr>
          <w:p w14:paraId="0F1BEF32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0585">
              <w:rPr>
                <w:b/>
                <w:bCs/>
                <w:sz w:val="20"/>
                <w:szCs w:val="20"/>
              </w:rPr>
              <w:t>Arthrex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DB40850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95</w:t>
            </w:r>
          </w:p>
          <w:p w14:paraId="3EAFB2EA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02-457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56F8A47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5318CCBD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79734DBE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7A5F1E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99,00</w:t>
            </w:r>
          </w:p>
        </w:tc>
      </w:tr>
      <w:tr w:rsidR="00070585" w:rsidRPr="00834EF4" w14:paraId="2FAB2A16" w14:textId="77777777" w:rsidTr="007C6231">
        <w:tc>
          <w:tcPr>
            <w:tcW w:w="2169" w:type="dxa"/>
            <w:shd w:val="clear" w:color="auto" w:fill="auto"/>
          </w:tcPr>
          <w:p w14:paraId="6E6F944B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VII- Implanty ortopedyczne</w:t>
            </w:r>
          </w:p>
        </w:tc>
        <w:tc>
          <w:tcPr>
            <w:tcW w:w="2793" w:type="dxa"/>
            <w:shd w:val="clear" w:color="auto" w:fill="auto"/>
          </w:tcPr>
          <w:p w14:paraId="4998E307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70585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094A5F09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24</w:t>
            </w:r>
          </w:p>
          <w:p w14:paraId="052C876F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854526B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75EA82F9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40AF7BD3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2E20C0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99,00</w:t>
            </w:r>
          </w:p>
        </w:tc>
      </w:tr>
      <w:tr w:rsidR="00070585" w:rsidRPr="00834EF4" w14:paraId="43370FF2" w14:textId="77777777" w:rsidTr="007C6231">
        <w:tc>
          <w:tcPr>
            <w:tcW w:w="2169" w:type="dxa"/>
            <w:shd w:val="clear" w:color="auto" w:fill="auto"/>
          </w:tcPr>
          <w:p w14:paraId="547A5AA5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VIII -  Narzędzia jednorazowego użytku do zabiegów urologicznych</w:t>
            </w:r>
          </w:p>
        </w:tc>
        <w:tc>
          <w:tcPr>
            <w:tcW w:w="2793" w:type="dxa"/>
            <w:shd w:val="clear" w:color="auto" w:fill="auto"/>
          </w:tcPr>
          <w:p w14:paraId="74F43ECF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0585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070585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>.</w:t>
            </w:r>
          </w:p>
          <w:p w14:paraId="591A875B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2</w:t>
            </w:r>
          </w:p>
          <w:p w14:paraId="69C78725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26989586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46ACEB8E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72D57110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5F61C9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95,00</w:t>
            </w:r>
          </w:p>
        </w:tc>
      </w:tr>
      <w:tr w:rsidR="00070585" w:rsidRPr="00834EF4" w14:paraId="5F3CF44B" w14:textId="77777777" w:rsidTr="007C6231">
        <w:tc>
          <w:tcPr>
            <w:tcW w:w="2169" w:type="dxa"/>
            <w:shd w:val="clear" w:color="auto" w:fill="auto"/>
          </w:tcPr>
          <w:p w14:paraId="326B8C09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 xml:space="preserve">Pakiet IX -  Narzędzia do zabiegów urologicznych </w:t>
            </w:r>
            <w:proofErr w:type="spellStart"/>
            <w:r w:rsidRPr="00070585">
              <w:rPr>
                <w:sz w:val="20"/>
                <w:szCs w:val="20"/>
              </w:rPr>
              <w:t>przezcewkowych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2E80165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0585">
              <w:rPr>
                <w:b/>
                <w:bCs/>
                <w:sz w:val="20"/>
                <w:szCs w:val="20"/>
              </w:rPr>
              <w:t>Medim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98A6E82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ul. </w:t>
            </w:r>
            <w:proofErr w:type="spellStart"/>
            <w:r w:rsidRPr="00070585">
              <w:rPr>
                <w:sz w:val="20"/>
                <w:szCs w:val="20"/>
              </w:rPr>
              <w:t>Pulawska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45 B/-</w:t>
            </w:r>
          </w:p>
          <w:p w14:paraId="4EBE63DE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790A1230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1268B3C7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- 20.00</w:t>
            </w:r>
          </w:p>
          <w:p w14:paraId="55C581FA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1845DD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80,00</w:t>
            </w:r>
          </w:p>
        </w:tc>
      </w:tr>
      <w:tr w:rsidR="00070585" w:rsidRPr="00834EF4" w14:paraId="5806BD23" w14:textId="77777777" w:rsidTr="007C6231">
        <w:tc>
          <w:tcPr>
            <w:tcW w:w="2169" w:type="dxa"/>
            <w:shd w:val="clear" w:color="auto" w:fill="auto"/>
          </w:tcPr>
          <w:p w14:paraId="4074C640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X  - Akcesoria jednorazowego użytku do aparatów do znieczulenia ,kardiomonitorów i respiratorów.</w:t>
            </w:r>
          </w:p>
        </w:tc>
        <w:tc>
          <w:tcPr>
            <w:tcW w:w="2793" w:type="dxa"/>
            <w:shd w:val="clear" w:color="auto" w:fill="auto"/>
          </w:tcPr>
          <w:p w14:paraId="5AE65965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0585">
              <w:rPr>
                <w:b/>
                <w:bCs/>
                <w:sz w:val="20"/>
                <w:szCs w:val="20"/>
              </w:rPr>
              <w:t>Dräger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20050DB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Posag 7 Panien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1</w:t>
            </w:r>
          </w:p>
          <w:p w14:paraId="712AC13D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02 - 4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0443FA4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254A416F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2CBD0469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5EF5C0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98,00</w:t>
            </w:r>
          </w:p>
        </w:tc>
      </w:tr>
      <w:tr w:rsidR="00070585" w:rsidRPr="00834EF4" w14:paraId="4A1D8B52" w14:textId="77777777" w:rsidTr="007C6231">
        <w:tc>
          <w:tcPr>
            <w:tcW w:w="2169" w:type="dxa"/>
            <w:shd w:val="clear" w:color="auto" w:fill="auto"/>
          </w:tcPr>
          <w:p w14:paraId="1592C142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70585">
              <w:rPr>
                <w:sz w:val="20"/>
                <w:szCs w:val="20"/>
              </w:rPr>
              <w:t>Pakiet XI -  Akcesoria do elektrochirurgii</w:t>
            </w:r>
          </w:p>
        </w:tc>
        <w:tc>
          <w:tcPr>
            <w:tcW w:w="2793" w:type="dxa"/>
            <w:shd w:val="clear" w:color="auto" w:fill="auto"/>
          </w:tcPr>
          <w:p w14:paraId="3A0CB6C7" w14:textId="77777777" w:rsidR="00070585" w:rsidRPr="00211A34" w:rsidRDefault="00070585" w:rsidP="007C62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70585">
              <w:rPr>
                <w:b/>
                <w:bCs/>
                <w:sz w:val="20"/>
                <w:szCs w:val="20"/>
              </w:rPr>
              <w:t>Erbe</w:t>
            </w:r>
            <w:proofErr w:type="spellEnd"/>
            <w:r w:rsidRPr="0007058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4CCB3CE" w14:textId="77777777" w:rsidR="00070585" w:rsidRPr="00211A34" w:rsidRDefault="00070585" w:rsidP="007C6231">
            <w:pPr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Al. Rzeczypospolitej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14/2.8</w:t>
            </w:r>
          </w:p>
          <w:p w14:paraId="0C1AB291" w14:textId="77777777" w:rsidR="00070585" w:rsidRPr="00211A34" w:rsidRDefault="00070585" w:rsidP="007C6231">
            <w:pPr>
              <w:spacing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7058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7411826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1 - Cena - 60.00</w:t>
            </w:r>
          </w:p>
          <w:p w14:paraId="174861D8" w14:textId="77777777" w:rsidR="00070585" w:rsidRPr="00070585" w:rsidRDefault="00070585" w:rsidP="007C6231">
            <w:pPr>
              <w:spacing w:before="40" w:after="40"/>
              <w:rPr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2 - Warunki techniczne - 35.00</w:t>
            </w:r>
          </w:p>
          <w:p w14:paraId="4EDE4EA5" w14:textId="77777777" w:rsidR="00070585" w:rsidRPr="00211A34" w:rsidRDefault="00070585" w:rsidP="007C62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7BEC1A" w14:textId="77777777" w:rsidR="00070585" w:rsidRPr="00211A34" w:rsidRDefault="00070585" w:rsidP="007C6231">
            <w:pPr>
              <w:jc w:val="center"/>
              <w:rPr>
                <w:color w:val="000000"/>
                <w:sz w:val="20"/>
                <w:szCs w:val="20"/>
              </w:rPr>
            </w:pPr>
            <w:r w:rsidRPr="00070585">
              <w:rPr>
                <w:sz w:val="20"/>
                <w:szCs w:val="20"/>
              </w:rPr>
              <w:t xml:space="preserve">  95,00</w:t>
            </w:r>
          </w:p>
        </w:tc>
      </w:tr>
    </w:tbl>
    <w:p w14:paraId="6A769583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252C2CA" w14:textId="7A6B01F7" w:rsidR="00B464D3" w:rsidRDefault="00070585" w:rsidP="00B464D3">
      <w:pPr>
        <w:jc w:val="right"/>
        <w:rPr>
          <w:sz w:val="22"/>
          <w:szCs w:val="22"/>
        </w:rPr>
      </w:pPr>
      <w:r w:rsidRPr="00070585">
        <w:rPr>
          <w:sz w:val="22"/>
          <w:szCs w:val="22"/>
        </w:rPr>
        <w:t xml:space="preserve">  </w:t>
      </w:r>
      <w:r w:rsidR="007B0DFF">
        <w:rPr>
          <w:sz w:val="22"/>
          <w:szCs w:val="22"/>
        </w:rPr>
        <w:t>Dyrektor SP ZOZ Kolbuszowa</w:t>
      </w:r>
    </w:p>
    <w:p w14:paraId="76374881" w14:textId="29A024C8" w:rsidR="007B0DFF" w:rsidRPr="00E56378" w:rsidRDefault="007B0DFF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1C07B76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05386" w14:textId="77777777" w:rsidR="00524DA3" w:rsidRDefault="00524DA3">
      <w:r>
        <w:separator/>
      </w:r>
    </w:p>
  </w:endnote>
  <w:endnote w:type="continuationSeparator" w:id="0">
    <w:p w14:paraId="4D8206CF" w14:textId="77777777" w:rsidR="00524DA3" w:rsidRDefault="00524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A2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CB8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BEC3E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6F125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66A2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755D2" w14:textId="77777777" w:rsidR="00524DA3" w:rsidRDefault="00524DA3">
      <w:r>
        <w:separator/>
      </w:r>
    </w:p>
  </w:footnote>
  <w:footnote w:type="continuationSeparator" w:id="0">
    <w:p w14:paraId="7230D365" w14:textId="77777777" w:rsidR="00524DA3" w:rsidRDefault="00524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7761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6CA5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733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DA3"/>
    <w:rsid w:val="00022322"/>
    <w:rsid w:val="00042497"/>
    <w:rsid w:val="0007058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4DA3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0DF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ED8C4"/>
  <w15:chartTrackingRefBased/>
  <w15:docId w15:val="{EE4A017E-B942-419A-A0F9-AB9A6F26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1779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2021-09-24T11:43:00Z</cp:lastPrinted>
  <dcterms:created xsi:type="dcterms:W3CDTF">2021-09-24T11:44:00Z</dcterms:created>
  <dcterms:modified xsi:type="dcterms:W3CDTF">2021-09-24T11:44:00Z</dcterms:modified>
</cp:coreProperties>
</file>