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022CAF" w:rsidRDefault="00025386" w:rsidP="00022CAF">
      <w:pPr>
        <w:pStyle w:val="Nagwek4"/>
        <w:rPr>
          <w:bCs/>
          <w:i w:val="0"/>
          <w:sz w:val="22"/>
          <w:szCs w:val="22"/>
        </w:rPr>
      </w:pPr>
      <w:bookmarkStart w:id="0" w:name="_Hlk603014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022CAF" w:rsidTr="00AF7375">
        <w:tc>
          <w:tcPr>
            <w:tcW w:w="9104" w:type="dxa"/>
            <w:shd w:val="clear" w:color="auto" w:fill="auto"/>
          </w:tcPr>
          <w:p w:rsidR="007666D6" w:rsidRPr="00022CAF" w:rsidRDefault="007666D6" w:rsidP="00022CAF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22CA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22CA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22CA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022CA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2CAF" w:rsidRPr="00022CAF" w:rsidRDefault="00022CA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</w:p>
    <w:p w:rsidR="00A56A6F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022CA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022CAF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Ja</w:t>
      </w:r>
      <w:r w:rsidR="00E67109" w:rsidRPr="00022CAF">
        <w:rPr>
          <w:rFonts w:ascii="Times New Roman" w:eastAsia="Times New Roman" w:hAnsi="Times New Roman"/>
          <w:lang w:eastAsia="pl-PL"/>
        </w:rPr>
        <w:t xml:space="preserve"> </w:t>
      </w:r>
      <w:r w:rsidRPr="00022CAF">
        <w:rPr>
          <w:rFonts w:ascii="Times New Roman" w:eastAsia="Times New Roman" w:hAnsi="Times New Roman"/>
          <w:lang w:eastAsia="pl-PL"/>
        </w:rPr>
        <w:t>(My) niżej podpisany</w:t>
      </w:r>
      <w:r w:rsidR="00E67109" w:rsidRPr="00022CAF">
        <w:rPr>
          <w:rFonts w:ascii="Times New Roman" w:eastAsia="Times New Roman" w:hAnsi="Times New Roman"/>
          <w:lang w:eastAsia="pl-PL"/>
        </w:rPr>
        <w:t xml:space="preserve"> </w:t>
      </w:r>
      <w:r w:rsidRPr="00022CAF">
        <w:rPr>
          <w:rFonts w:ascii="Times New Roman" w:eastAsia="Times New Roman" w:hAnsi="Times New Roman"/>
          <w:lang w:eastAsia="pl-PL"/>
        </w:rPr>
        <w:t>(i)</w:t>
      </w:r>
      <w:r w:rsidR="004E27D7" w:rsidRPr="00022CAF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022CAF" w:rsidRDefault="004E27D7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022CAF">
        <w:rPr>
          <w:rFonts w:ascii="Times New Roman" w:eastAsia="Times New Roman" w:hAnsi="Times New Roman"/>
          <w:lang w:eastAsia="pl-PL"/>
        </w:rPr>
        <w:t>……</w:t>
      </w:r>
      <w:r w:rsidR="00DC652A" w:rsidRPr="00022CAF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022CAF">
        <w:rPr>
          <w:rFonts w:ascii="Times New Roman" w:eastAsia="Times New Roman" w:hAnsi="Times New Roman"/>
          <w:lang w:eastAsia="pl-PL"/>
        </w:rPr>
        <w:t>…..</w:t>
      </w:r>
      <w:r w:rsidRPr="00022CAF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(imię</w:t>
      </w:r>
      <w:r w:rsidR="00E67109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i </w:t>
      </w: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nazwisko </w:t>
      </w:r>
      <w:r w:rsidR="00E67109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osoby upoważnionej do reprezent</w:t>
      </w:r>
      <w:r w:rsidR="004E27D7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owania</w:t>
      </w:r>
      <w:r w:rsidR="00E67109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podmiotu udostępniającego zasoby</w:t>
      </w: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022CAF" w:rsidRDefault="004E27D7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d</w:t>
      </w:r>
      <w:r w:rsidR="00620476" w:rsidRPr="00022CAF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022CAF">
        <w:rPr>
          <w:rFonts w:ascii="Times New Roman" w:eastAsia="Times New Roman" w:hAnsi="Times New Roman"/>
          <w:lang w:eastAsia="pl-PL"/>
        </w:rPr>
        <w:t>:</w:t>
      </w: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CAF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(nazwa i adres  </w:t>
      </w:r>
      <w:r w:rsidR="00824D73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podmiotu udostępniającego zasoby</w:t>
      </w: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E27ABB" w:rsidRPr="00022CAF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CAF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022CAF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022CAF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022CAF">
        <w:rPr>
          <w:rFonts w:ascii="Times New Roman" w:hAnsi="Times New Roman"/>
          <w:sz w:val="24"/>
          <w:szCs w:val="24"/>
        </w:rPr>
        <w:t xml:space="preserve"> ustawy </w:t>
      </w:r>
      <w:r w:rsidR="00EF3368" w:rsidRPr="00022CAF">
        <w:rPr>
          <w:rFonts w:ascii="Times New Roman" w:hAnsi="Times New Roman"/>
        </w:rPr>
        <w:t xml:space="preserve">z dnia 11 września 2019r. Prawo zamówień publicznych </w:t>
      </w:r>
      <w:r w:rsidR="00C9595F" w:rsidRPr="00022CAF">
        <w:rPr>
          <w:rFonts w:ascii="Times New Roman" w:hAnsi="Times New Roman"/>
        </w:rPr>
        <w:t>(t.</w:t>
      </w:r>
      <w:r w:rsidR="00022CAF">
        <w:rPr>
          <w:rFonts w:ascii="Times New Roman" w:hAnsi="Times New Roman"/>
        </w:rPr>
        <w:t xml:space="preserve"> </w:t>
      </w:r>
      <w:r w:rsidR="00C9595F" w:rsidRPr="00022CAF">
        <w:rPr>
          <w:rFonts w:ascii="Times New Roman" w:hAnsi="Times New Roman"/>
        </w:rPr>
        <w:t>j. Dz.U. z 2021r. poz. 1129</w:t>
      </w:r>
      <w:r w:rsidR="00022CAF">
        <w:rPr>
          <w:rFonts w:ascii="Times New Roman" w:hAnsi="Times New Roman"/>
        </w:rPr>
        <w:t xml:space="preserve"> ze zm.</w:t>
      </w:r>
      <w:r w:rsidR="00C9595F" w:rsidRPr="00022CAF">
        <w:rPr>
          <w:rFonts w:ascii="Times New Roman" w:hAnsi="Times New Roman"/>
        </w:rPr>
        <w:t>)</w:t>
      </w:r>
      <w:r w:rsidR="00E27ABB" w:rsidRPr="00022CAF">
        <w:rPr>
          <w:rFonts w:ascii="Times New Roman" w:eastAsia="Times New Roman" w:hAnsi="Times New Roman"/>
          <w:lang w:eastAsia="pl-PL"/>
        </w:rPr>
        <w:t>,</w:t>
      </w:r>
      <w:r w:rsidR="00E27ABB" w:rsidRPr="00022CA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022CAF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022CAF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022CAF">
        <w:rPr>
          <w:rFonts w:ascii="Times New Roman" w:eastAsia="Times New Roman" w:hAnsi="Times New Roman"/>
          <w:lang w:eastAsia="pl-PL"/>
        </w:rPr>
        <w:t>…...</w:t>
      </w:r>
    </w:p>
    <w:p w:rsidR="00E27ABB" w:rsidRPr="00022CAF" w:rsidRDefault="00DE73DD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(</w:t>
      </w:r>
      <w:r w:rsidR="00DC652A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określenie zasobów</w:t>
      </w:r>
      <w:r w:rsidR="00E27ABB"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)</w:t>
      </w:r>
    </w:p>
    <w:p w:rsidR="00DC652A" w:rsidRPr="00022CAF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22CAF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:rsidR="00DC652A" w:rsidRPr="00022CAF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022CAF" w:rsidRDefault="00DC652A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022CAF">
        <w:rPr>
          <w:rFonts w:ascii="Times New Roman" w:eastAsia="Times New Roman" w:hAnsi="Times New Roman"/>
          <w:i/>
          <w:sz w:val="16"/>
          <w:szCs w:val="16"/>
          <w:lang w:eastAsia="pl-PL"/>
        </w:rPr>
        <w:t>(nazwa i adres Wykonawcy składającego ofertę)</w:t>
      </w:r>
    </w:p>
    <w:p w:rsidR="00BE3BCE" w:rsidRPr="00022CAF" w:rsidRDefault="00BE3BCE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 xml:space="preserve">na </w:t>
      </w:r>
      <w:r w:rsidR="00A87380" w:rsidRPr="00022CAF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22CAF">
        <w:rPr>
          <w:rFonts w:ascii="Times New Roman" w:eastAsia="Times New Roman" w:hAnsi="Times New Roman"/>
          <w:lang w:eastAsia="pl-PL"/>
        </w:rPr>
        <w:t>realizacji</w:t>
      </w:r>
      <w:r w:rsidRPr="00022CAF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Pr="00022CAF" w:rsidRDefault="00C9595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b/>
          <w:lang w:eastAsia="pl-PL"/>
        </w:rPr>
        <w:t>Dostawa energii elektrycznej</w:t>
      </w:r>
    </w:p>
    <w:p w:rsidR="00DC652A" w:rsidRPr="00022CAF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022CAF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022CAF">
        <w:rPr>
          <w:rFonts w:ascii="Times New Roman" w:eastAsia="Times New Roman" w:hAnsi="Times New Roman"/>
          <w:lang w:eastAsia="pl-PL"/>
        </w:rPr>
        <w:t>:</w:t>
      </w:r>
    </w:p>
    <w:p w:rsidR="00DC652A" w:rsidRPr="00022CAF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u</w:t>
      </w:r>
      <w:r w:rsidR="00DC652A" w:rsidRPr="00022CAF">
        <w:rPr>
          <w:rFonts w:ascii="Times New Roman" w:eastAsia="Times New Roman" w:hAnsi="Times New Roman"/>
          <w:lang w:eastAsia="pl-PL"/>
        </w:rPr>
        <w:t>dostę</w:t>
      </w:r>
      <w:r w:rsidRPr="00022CAF">
        <w:rPr>
          <w:rFonts w:ascii="Times New Roman" w:eastAsia="Times New Roman" w:hAnsi="Times New Roman"/>
          <w:lang w:eastAsia="pl-PL"/>
        </w:rPr>
        <w:t>p</w:t>
      </w:r>
      <w:r w:rsidR="00DC652A" w:rsidRPr="00022CAF">
        <w:rPr>
          <w:rFonts w:ascii="Times New Roman" w:eastAsia="Times New Roman" w:hAnsi="Times New Roman"/>
          <w:lang w:eastAsia="pl-PL"/>
        </w:rPr>
        <w:t>ni</w:t>
      </w:r>
      <w:r w:rsidRPr="00022CAF">
        <w:rPr>
          <w:rFonts w:ascii="Times New Roman" w:eastAsia="Times New Roman" w:hAnsi="Times New Roman"/>
          <w:lang w:eastAsia="pl-PL"/>
        </w:rPr>
        <w:t>ę</w:t>
      </w:r>
      <w:r w:rsidR="00DC652A" w:rsidRPr="00022CAF">
        <w:rPr>
          <w:rFonts w:ascii="Times New Roman" w:eastAsia="Times New Roman" w:hAnsi="Times New Roman"/>
          <w:lang w:eastAsia="pl-PL"/>
        </w:rPr>
        <w:t xml:space="preserve"> </w:t>
      </w:r>
      <w:r w:rsidRPr="00022CAF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022CAF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022CAF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:rsidR="0093388F" w:rsidRPr="00022CAF" w:rsidRDefault="0093388F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22CAF" w:rsidRDefault="00CB29AC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:rsidR="00CB29AC" w:rsidRPr="00022CAF" w:rsidRDefault="00CB29AC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022CAF" w:rsidRDefault="0093388F" w:rsidP="00022CA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022CAF">
        <w:rPr>
          <w:rFonts w:ascii="Times New Roman" w:eastAsia="Times New Roman" w:hAnsi="Times New Roman"/>
          <w:lang w:eastAsia="pl-PL"/>
        </w:rPr>
        <w:t xml:space="preserve">mojego </w:t>
      </w:r>
      <w:r w:rsidRPr="00022CAF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022CAF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022CAF" w:rsidRDefault="00830970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022C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:rsidR="00E27ABB" w:rsidRPr="00022CAF" w:rsidRDefault="00E27ABB" w:rsidP="00022CAF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25386" w:rsidRPr="00022CAF" w:rsidRDefault="00025386" w:rsidP="00022CAF">
      <w:pPr>
        <w:spacing w:after="0" w:line="360" w:lineRule="auto"/>
        <w:ind w:left="4248"/>
        <w:jc w:val="center"/>
        <w:rPr>
          <w:rFonts w:ascii="Times New Roman" w:hAnsi="Times New Roman"/>
          <w:sz w:val="20"/>
        </w:rPr>
      </w:pPr>
    </w:p>
    <w:sectPr w:rsidR="00025386" w:rsidRPr="00022CAF" w:rsidSect="00022CAF">
      <w:headerReference w:type="default" r:id="rId7"/>
      <w:pgSz w:w="11906" w:h="16838"/>
      <w:pgMar w:top="993" w:right="1417" w:bottom="1417" w:left="1417" w:header="283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098" w:rsidRDefault="00BC1098" w:rsidP="00025386">
      <w:pPr>
        <w:spacing w:after="0" w:line="240" w:lineRule="auto"/>
      </w:pPr>
      <w:r>
        <w:separator/>
      </w:r>
    </w:p>
  </w:endnote>
  <w:endnote w:type="continuationSeparator" w:id="0">
    <w:p w:rsidR="00BC1098" w:rsidRDefault="00BC10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098" w:rsidRDefault="00BC1098" w:rsidP="00025386">
      <w:pPr>
        <w:spacing w:after="0" w:line="240" w:lineRule="auto"/>
      </w:pPr>
      <w:r>
        <w:separator/>
      </w:r>
    </w:p>
  </w:footnote>
  <w:footnote w:type="continuationSeparator" w:id="0">
    <w:p w:rsidR="00BC1098" w:rsidRDefault="00BC10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95F" w:rsidRPr="00022CAF" w:rsidRDefault="00022CAF" w:rsidP="00022CAF">
    <w:pPr>
      <w:pStyle w:val="Nagwek"/>
      <w:jc w:val="center"/>
      <w:rPr>
        <w:rFonts w:ascii="Times New Roman" w:hAnsi="Times New Roman"/>
        <w:b/>
        <w:u w:val="single"/>
      </w:rPr>
    </w:pPr>
    <w:r w:rsidRPr="00022CAF">
      <w:rPr>
        <w:rFonts w:ascii="Times New Roman" w:hAnsi="Times New Roman"/>
        <w:b/>
        <w:u w:val="single"/>
      </w:rPr>
      <w:t>ZP-271-61/21</w:t>
    </w:r>
  </w:p>
  <w:p w:rsidR="00022CAF" w:rsidRPr="00022CAF" w:rsidRDefault="00022CAF" w:rsidP="00022CAF">
    <w:pPr>
      <w:pStyle w:val="Nagwek"/>
      <w:jc w:val="center"/>
      <w:rPr>
        <w:rFonts w:ascii="Times New Roman" w:hAnsi="Times New Roman"/>
        <w:b/>
        <w:u w:val="single"/>
      </w:rPr>
    </w:pPr>
    <w:r w:rsidRPr="00022CAF">
      <w:rPr>
        <w:rFonts w:ascii="Times New Roman" w:hAnsi="Times New Roman"/>
        <w:b/>
        <w:u w:val="single"/>
      </w:rPr>
      <w:t xml:space="preserve">Załącznik nr </w:t>
    </w:r>
    <w:r w:rsidR="005360EA">
      <w:rPr>
        <w:rFonts w:ascii="Times New Roman" w:hAnsi="Times New Roman"/>
        <w:b/>
        <w:u w:val="single"/>
      </w:rPr>
      <w:t>6</w:t>
    </w:r>
    <w:r w:rsidRPr="00022CAF">
      <w:rPr>
        <w:rFonts w:ascii="Times New Roman" w:hAnsi="Times New Roman"/>
        <w:b/>
        <w:u w:val="single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098"/>
    <w:rsid w:val="00022CAF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360EA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C1098"/>
    <w:rsid w:val="00BE3BCE"/>
    <w:rsid w:val="00C9595F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373F09"/>
  <w15:chartTrackingRefBased/>
  <w15:docId w15:val="{45F2FCEB-D154-448F-AE08-3CAFD844F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dc:description/>
  <cp:lastModifiedBy>Mateusz Budzicz</cp:lastModifiedBy>
  <cp:revision>2</cp:revision>
  <cp:lastPrinted>2021-10-25T08:58:00Z</cp:lastPrinted>
  <dcterms:created xsi:type="dcterms:W3CDTF">2021-10-25T08:58:00Z</dcterms:created>
  <dcterms:modified xsi:type="dcterms:W3CDTF">2021-10-25T08:58:00Z</dcterms:modified>
</cp:coreProperties>
</file>