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BA173F4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209CA">
        <w:rPr>
          <w:rFonts w:ascii="Times New Roman" w:hAnsi="Times New Roman" w:cs="Times New Roman"/>
          <w:sz w:val="20"/>
          <w:szCs w:val="20"/>
        </w:rPr>
        <w:t>22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59A2DC19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077F42">
        <w:rPr>
          <w:rFonts w:ascii="Times New Roman" w:hAnsi="Times New Roman"/>
          <w:b/>
        </w:rPr>
        <w:t>Dostawa  sprzętu</w:t>
      </w:r>
      <w:r w:rsidR="00AE039D">
        <w:rPr>
          <w:rFonts w:ascii="Times New Roman" w:hAnsi="Times New Roman"/>
          <w:b/>
        </w:rPr>
        <w:t xml:space="preserve"> i urządzeń medycznych</w:t>
      </w:r>
      <w:r w:rsidR="001209CA">
        <w:rPr>
          <w:rFonts w:ascii="Times New Roman" w:hAnsi="Times New Roman"/>
          <w:b/>
        </w:rPr>
        <w:t xml:space="preserve"> do zabiegów urologicznych</w:t>
      </w:r>
      <w:r w:rsidR="00077F42">
        <w:rPr>
          <w:rFonts w:ascii="Times New Roman" w:hAnsi="Times New Roman"/>
          <w:b/>
        </w:rPr>
        <w:t xml:space="preserve"> - </w:t>
      </w:r>
      <w:r w:rsidR="00443C47">
        <w:rPr>
          <w:rFonts w:ascii="Times New Roman" w:hAnsi="Times New Roman"/>
          <w:b/>
        </w:rPr>
        <w:t>2</w:t>
      </w:r>
      <w:r w:rsidR="00077F42">
        <w:rPr>
          <w:rFonts w:ascii="Times New Roman" w:hAnsi="Times New Roman"/>
          <w:b/>
        </w:rPr>
        <w:t xml:space="preserve"> pakiet</w:t>
      </w:r>
      <w:r w:rsidR="00443C47">
        <w:rPr>
          <w:rFonts w:ascii="Times New Roman" w:hAnsi="Times New Roman"/>
          <w:b/>
        </w:rPr>
        <w:t>y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209CA">
        <w:rPr>
          <w:rFonts w:ascii="Times New Roman" w:hAnsi="Times New Roman" w:cs="Times New Roman"/>
          <w:b/>
          <w:sz w:val="21"/>
          <w:szCs w:val="21"/>
          <w:u w:val="single"/>
        </w:rPr>
        <w:t>22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F1C09" w14:textId="77777777" w:rsidR="00511E0B" w:rsidRDefault="00511E0B" w:rsidP="00964A38">
      <w:pPr>
        <w:spacing w:after="0" w:line="240" w:lineRule="auto"/>
      </w:pPr>
      <w:r>
        <w:separator/>
      </w:r>
    </w:p>
  </w:endnote>
  <w:endnote w:type="continuationSeparator" w:id="0">
    <w:p w14:paraId="49260848" w14:textId="77777777" w:rsidR="00511E0B" w:rsidRDefault="00511E0B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443C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86D66" w14:textId="77777777" w:rsidR="00511E0B" w:rsidRDefault="00511E0B" w:rsidP="00964A38">
      <w:pPr>
        <w:spacing w:after="0" w:line="240" w:lineRule="auto"/>
      </w:pPr>
      <w:r>
        <w:separator/>
      </w:r>
    </w:p>
  </w:footnote>
  <w:footnote w:type="continuationSeparator" w:id="0">
    <w:p w14:paraId="566EF3CD" w14:textId="77777777" w:rsidR="00511E0B" w:rsidRDefault="00511E0B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209CA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43C47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F2593"/>
    <w:rsid w:val="00AF52BA"/>
    <w:rsid w:val="00B61F7D"/>
    <w:rsid w:val="00B62918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463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2019-07-23T12:53:00Z</dcterms:created>
  <dcterms:modified xsi:type="dcterms:W3CDTF">2021-11-04T11:41:00Z</dcterms:modified>
</cp:coreProperties>
</file>