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40E" w:rsidRPr="00553774" w:rsidRDefault="0028440E" w:rsidP="0028440E">
      <w:pPr>
        <w:rPr>
          <w:b/>
          <w:bCs/>
          <w:sz w:val="22"/>
          <w:szCs w:val="22"/>
        </w:rPr>
      </w:pPr>
      <w:r w:rsidRPr="00553774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553774">
        <w:rPr>
          <w:b/>
          <w:bCs/>
          <w:sz w:val="22"/>
          <w:szCs w:val="22"/>
        </w:rPr>
        <w:t>s.p.z.o.z</w:t>
      </w:r>
      <w:proofErr w:type="spellEnd"/>
      <w:r w:rsidRPr="00553774">
        <w:rPr>
          <w:b/>
          <w:bCs/>
          <w:sz w:val="22"/>
          <w:szCs w:val="22"/>
        </w:rPr>
        <w:t>.</w:t>
      </w:r>
    </w:p>
    <w:p w:rsidR="0028440E" w:rsidRPr="00553774" w:rsidRDefault="0028440E" w:rsidP="0028440E">
      <w:pPr>
        <w:rPr>
          <w:b/>
          <w:bCs/>
          <w:sz w:val="22"/>
          <w:szCs w:val="22"/>
        </w:rPr>
      </w:pPr>
      <w:proofErr w:type="spellStart"/>
      <w:r w:rsidRPr="00553774">
        <w:rPr>
          <w:b/>
          <w:bCs/>
          <w:sz w:val="22"/>
          <w:szCs w:val="22"/>
        </w:rPr>
        <w:t>Panewnicka</w:t>
      </w:r>
      <w:proofErr w:type="spellEnd"/>
      <w:r w:rsidRPr="00553774">
        <w:rPr>
          <w:b/>
          <w:bCs/>
          <w:sz w:val="22"/>
          <w:szCs w:val="22"/>
        </w:rPr>
        <w:t xml:space="preserve"> 65</w:t>
      </w:r>
    </w:p>
    <w:p w:rsidR="0028440E" w:rsidRPr="00553774" w:rsidRDefault="0028440E" w:rsidP="0028440E">
      <w:pPr>
        <w:rPr>
          <w:b/>
          <w:bCs/>
          <w:sz w:val="22"/>
          <w:szCs w:val="22"/>
        </w:rPr>
      </w:pPr>
      <w:r w:rsidRPr="00553774">
        <w:rPr>
          <w:b/>
          <w:bCs/>
          <w:sz w:val="22"/>
          <w:szCs w:val="22"/>
        </w:rPr>
        <w:t>40-760 Katowice</w:t>
      </w:r>
    </w:p>
    <w:p w:rsidR="0028440E" w:rsidRPr="00553774" w:rsidRDefault="0028440E" w:rsidP="0028440E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28440E" w:rsidRPr="00553774" w:rsidRDefault="0028440E" w:rsidP="0028440E">
      <w:pPr>
        <w:pStyle w:val="Nagwek"/>
        <w:tabs>
          <w:tab w:val="clear" w:pos="4536"/>
        </w:tabs>
        <w:rPr>
          <w:sz w:val="22"/>
          <w:szCs w:val="22"/>
        </w:rPr>
      </w:pPr>
      <w:r w:rsidRPr="00553774">
        <w:rPr>
          <w:b/>
          <w:bCs/>
          <w:sz w:val="22"/>
          <w:szCs w:val="22"/>
        </w:rPr>
        <w:t>Pismo: AZP/14/P/2021</w:t>
      </w:r>
      <w:r w:rsidRPr="00553774">
        <w:rPr>
          <w:sz w:val="22"/>
          <w:szCs w:val="22"/>
        </w:rPr>
        <w:tab/>
        <w:t xml:space="preserve"> Katowice dnia: 2021-11-1</w:t>
      </w:r>
      <w:r w:rsidR="00C37492" w:rsidRPr="00553774">
        <w:rPr>
          <w:sz w:val="22"/>
          <w:szCs w:val="22"/>
        </w:rPr>
        <w:t>8</w:t>
      </w:r>
    </w:p>
    <w:p w:rsidR="0028440E" w:rsidRPr="00553774" w:rsidRDefault="0028440E" w:rsidP="0028440E">
      <w:pPr>
        <w:rPr>
          <w:sz w:val="22"/>
          <w:szCs w:val="22"/>
        </w:rPr>
      </w:pPr>
    </w:p>
    <w:p w:rsidR="0028440E" w:rsidRPr="00553774" w:rsidRDefault="0028440E" w:rsidP="0028440E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</w:p>
    <w:p w:rsidR="0028440E" w:rsidRPr="00F7750D" w:rsidRDefault="0028440E" w:rsidP="0028440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28440E" w:rsidRPr="00F7750D" w:rsidRDefault="0028440E" w:rsidP="0028440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28440E" w:rsidRPr="001C2C42" w:rsidRDefault="0028440E" w:rsidP="0028440E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553774" w:rsidRDefault="00553774" w:rsidP="00553774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28440E" w:rsidRPr="000A1C0E" w:rsidRDefault="0028440E" w:rsidP="0028440E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28440E" w:rsidRPr="000A1C0E" w:rsidRDefault="0028440E" w:rsidP="0028440E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SPECYFIKACJI WARUNKÓW ZAMÓWIENIA -</w:t>
      </w:r>
      <w:r>
        <w:rPr>
          <w:rFonts w:ascii="Times New Roman" w:hAnsi="Times New Roman"/>
          <w:sz w:val="24"/>
          <w:szCs w:val="24"/>
        </w:rPr>
        <w:t xml:space="preserve"> 2</w:t>
      </w:r>
    </w:p>
    <w:p w:rsidR="0028440E" w:rsidRDefault="0028440E" w:rsidP="0028440E">
      <w:pPr>
        <w:jc w:val="both"/>
        <w:rPr>
          <w:i/>
          <w:sz w:val="22"/>
          <w:szCs w:val="22"/>
        </w:rPr>
      </w:pPr>
    </w:p>
    <w:p w:rsidR="0028440E" w:rsidRDefault="0028440E" w:rsidP="0028440E">
      <w:pPr>
        <w:jc w:val="both"/>
        <w:rPr>
          <w:i/>
          <w:sz w:val="22"/>
          <w:szCs w:val="22"/>
        </w:rPr>
      </w:pPr>
    </w:p>
    <w:p w:rsidR="0028440E" w:rsidRDefault="0028440E" w:rsidP="0028440E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28440E" w:rsidRDefault="0028440E" w:rsidP="0028440E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28440E" w:rsidRPr="00C81F26" w:rsidRDefault="0028440E" w:rsidP="0028440E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materiałów do procesów sterylizacji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Pr="00C81F26">
        <w:rPr>
          <w:bCs/>
          <w:i/>
          <w:sz w:val="22"/>
          <w:szCs w:val="22"/>
        </w:rPr>
        <w:t>– znak sprawy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14</w:t>
      </w:r>
      <w:r w:rsidRPr="00C81F26">
        <w:rPr>
          <w:b/>
          <w:i/>
          <w:sz w:val="22"/>
          <w:szCs w:val="22"/>
        </w:rPr>
        <w:t>/P/2021</w:t>
      </w:r>
    </w:p>
    <w:p w:rsidR="0028440E" w:rsidRDefault="0028440E" w:rsidP="0028440E">
      <w:pPr>
        <w:jc w:val="both"/>
        <w:rPr>
          <w:b/>
          <w:sz w:val="22"/>
          <w:szCs w:val="22"/>
        </w:rPr>
      </w:pPr>
    </w:p>
    <w:p w:rsidR="0028440E" w:rsidRDefault="0028440E" w:rsidP="0028440E">
      <w:pPr>
        <w:jc w:val="both"/>
        <w:rPr>
          <w:sz w:val="22"/>
          <w:szCs w:val="22"/>
        </w:rPr>
      </w:pPr>
    </w:p>
    <w:p w:rsidR="0028440E" w:rsidRPr="00553774" w:rsidRDefault="0028440E" w:rsidP="0028440E">
      <w:pPr>
        <w:jc w:val="both"/>
        <w:rPr>
          <w:sz w:val="22"/>
          <w:szCs w:val="22"/>
        </w:rPr>
      </w:pPr>
      <w:r w:rsidRPr="00553774">
        <w:rPr>
          <w:sz w:val="22"/>
          <w:szCs w:val="22"/>
        </w:rPr>
        <w:t xml:space="preserve">Zamawiający, </w:t>
      </w:r>
      <w:r w:rsidRPr="00553774">
        <w:rPr>
          <w:b/>
          <w:sz w:val="22"/>
          <w:szCs w:val="22"/>
        </w:rPr>
        <w:t xml:space="preserve">Okręgowy Szpital Kolejowy w Katowicach - </w:t>
      </w:r>
      <w:proofErr w:type="spellStart"/>
      <w:r w:rsidRPr="00553774">
        <w:rPr>
          <w:b/>
          <w:sz w:val="22"/>
          <w:szCs w:val="22"/>
        </w:rPr>
        <w:t>s.p.z.o.z</w:t>
      </w:r>
      <w:proofErr w:type="spellEnd"/>
      <w:r w:rsidRPr="00553774">
        <w:rPr>
          <w:b/>
          <w:sz w:val="22"/>
          <w:szCs w:val="22"/>
        </w:rPr>
        <w:t>.</w:t>
      </w:r>
      <w:r w:rsidRPr="00553774">
        <w:rPr>
          <w:sz w:val="22"/>
          <w:szCs w:val="22"/>
        </w:rPr>
        <w:t>, działając na podstawie art. 284 ust. 6 ustawy z dnia 11 września 2019r. Prawo zamówień publicznych (Dz. U. z 2021r. poz. 1129 z </w:t>
      </w:r>
      <w:proofErr w:type="spellStart"/>
      <w:r w:rsidRPr="00553774">
        <w:rPr>
          <w:sz w:val="22"/>
          <w:szCs w:val="22"/>
        </w:rPr>
        <w:t>późn</w:t>
      </w:r>
      <w:proofErr w:type="spellEnd"/>
      <w:r w:rsidRPr="00553774">
        <w:rPr>
          <w:sz w:val="22"/>
          <w:szCs w:val="22"/>
        </w:rPr>
        <w:t>. zm.), udostępnia poniżej treść zapytań do Specyfikacji Warunków Zamówienia (</w:t>
      </w:r>
      <w:r w:rsidRPr="00553774">
        <w:rPr>
          <w:sz w:val="22"/>
          <w:szCs w:val="22"/>
          <w:lang w:eastAsia="ar-SA"/>
        </w:rPr>
        <w:t>zwanej dalej</w:t>
      </w:r>
      <w:r w:rsidRPr="00553774">
        <w:rPr>
          <w:b/>
          <w:sz w:val="22"/>
          <w:szCs w:val="22"/>
          <w:lang w:eastAsia="ar-SA"/>
        </w:rPr>
        <w:t xml:space="preserve"> </w:t>
      </w:r>
      <w:r w:rsidRPr="00553774">
        <w:rPr>
          <w:bCs/>
          <w:sz w:val="22"/>
          <w:szCs w:val="22"/>
          <w:lang w:eastAsia="ar-SA"/>
        </w:rPr>
        <w:t xml:space="preserve">”SWZ”) </w:t>
      </w:r>
      <w:r w:rsidRPr="00553774">
        <w:rPr>
          <w:sz w:val="22"/>
          <w:szCs w:val="22"/>
        </w:rPr>
        <w:t>wraz z wyjaśnieniami</w:t>
      </w:r>
      <w:r w:rsidRPr="00553774">
        <w:rPr>
          <w:bCs/>
          <w:sz w:val="22"/>
          <w:szCs w:val="22"/>
          <w:lang w:eastAsia="ar-SA"/>
        </w:rPr>
        <w:t>:</w:t>
      </w:r>
    </w:p>
    <w:p w:rsidR="006D4AB3" w:rsidRPr="0055377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5C0FB7" w:rsidRPr="00553774" w:rsidTr="0099131B">
        <w:tc>
          <w:tcPr>
            <w:tcW w:w="9356" w:type="dxa"/>
            <w:shd w:val="clear" w:color="auto" w:fill="auto"/>
          </w:tcPr>
          <w:p w:rsidR="005C0FB7" w:rsidRPr="00553774" w:rsidRDefault="005C0FB7" w:rsidP="006E199C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553774">
              <w:rPr>
                <w:sz w:val="22"/>
                <w:szCs w:val="22"/>
              </w:rPr>
              <w:t xml:space="preserve">Czy Zamawiający uzupełni projekt umowy o zapis, że na podstawie art. 106n ust. 1 ustawy z dnia 11 marca 2004r. o podatku od towarów i usług udziela Wykonawcy zgody na wystawianie </w:t>
            </w:r>
            <w:r w:rsidR="00553774">
              <w:rPr>
                <w:sz w:val="22"/>
                <w:szCs w:val="22"/>
              </w:rPr>
              <w:t xml:space="preserve">                       </w:t>
            </w:r>
            <w:r w:rsidRPr="00553774">
              <w:rPr>
                <w:sz w:val="22"/>
                <w:szCs w:val="22"/>
              </w:rPr>
              <w:t>i przesyłanie faktur, duplikatów faktur oraz ich korekt, a także not obciążeniowych i not korygujących w formacie pliku elektronicznego PDF na wskazany przez siebie adres poczty e-mail, ze wskazanych w umowie adresów poczty e-mail Wykonawcy?</w:t>
            </w:r>
          </w:p>
          <w:p w:rsidR="005C0FB7" w:rsidRPr="00553774" w:rsidRDefault="006E199C" w:rsidP="006E199C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553774">
              <w:rPr>
                <w:b/>
                <w:sz w:val="22"/>
                <w:szCs w:val="22"/>
              </w:rPr>
              <w:t>Odp.:</w:t>
            </w:r>
          </w:p>
          <w:p w:rsidR="00553774" w:rsidRPr="00553774" w:rsidRDefault="00553774" w:rsidP="00553774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53774">
              <w:rPr>
                <w:sz w:val="22"/>
                <w:szCs w:val="22"/>
              </w:rPr>
              <w:t>Zamawiający nie wyraża zgody na dodanie zapisu o zaproponowanym brzmieniu do Projektu umowy.</w:t>
            </w:r>
          </w:p>
          <w:p w:rsidR="00553774" w:rsidRPr="00553774" w:rsidRDefault="00553774" w:rsidP="00553774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53774">
              <w:rPr>
                <w:sz w:val="22"/>
                <w:szCs w:val="22"/>
              </w:rPr>
              <w:t xml:space="preserve">Zamawiający dopuszcza przesyłanie faktur, duplikatów faktur oraz ich korekt, a także not obciążeniowych i not korygujących w formacie pliku elektronicznego PDF na adres poczty e-mail: </w:t>
            </w:r>
            <w:hyperlink r:id="rId7" w:history="1">
              <w:r w:rsidRPr="00553774">
                <w:rPr>
                  <w:rStyle w:val="Hipercze"/>
                  <w:sz w:val="22"/>
                  <w:szCs w:val="22"/>
                </w:rPr>
                <w:t>sekretariat@kolejowy.katowice.pl</w:t>
              </w:r>
            </w:hyperlink>
            <w:r w:rsidRPr="00553774">
              <w:rPr>
                <w:sz w:val="22"/>
                <w:szCs w:val="22"/>
              </w:rPr>
              <w:t xml:space="preserve">. </w:t>
            </w:r>
          </w:p>
          <w:p w:rsidR="006E199C" w:rsidRPr="00553774" w:rsidRDefault="006E199C" w:rsidP="006E199C">
            <w:pPr>
              <w:ind w:left="30" w:right="-74"/>
              <w:jc w:val="both"/>
              <w:rPr>
                <w:sz w:val="22"/>
                <w:szCs w:val="22"/>
              </w:rPr>
            </w:pPr>
          </w:p>
          <w:p w:rsidR="005C0FB7" w:rsidRPr="00553774" w:rsidRDefault="005C0FB7" w:rsidP="006E199C">
            <w:pPr>
              <w:ind w:left="30" w:right="-74"/>
              <w:jc w:val="both"/>
              <w:rPr>
                <w:sz w:val="22"/>
                <w:szCs w:val="22"/>
              </w:rPr>
            </w:pPr>
            <w:r w:rsidRPr="00553774">
              <w:rPr>
                <w:sz w:val="22"/>
                <w:szCs w:val="22"/>
              </w:rPr>
              <w:t>2. Czy w celu miarkowania kar umownych Zamawiający dokona modyfikacji postanowień projektu przyszłej umowy w zakresie zapisów § 7 ust. 1 pkt. a), b), c):</w:t>
            </w:r>
          </w:p>
          <w:p w:rsidR="005C0FB7" w:rsidRPr="00553774" w:rsidRDefault="005C0FB7" w:rsidP="006E199C">
            <w:pPr>
              <w:ind w:left="30" w:right="-74"/>
              <w:jc w:val="both"/>
              <w:rPr>
                <w:sz w:val="22"/>
                <w:szCs w:val="22"/>
              </w:rPr>
            </w:pPr>
          </w:p>
          <w:p w:rsidR="005C0FB7" w:rsidRPr="00553774" w:rsidRDefault="005C0FB7" w:rsidP="006E199C">
            <w:pPr>
              <w:ind w:left="318" w:right="-74" w:hanging="288"/>
              <w:jc w:val="both"/>
              <w:rPr>
                <w:sz w:val="22"/>
                <w:szCs w:val="22"/>
              </w:rPr>
            </w:pPr>
            <w:r w:rsidRPr="00553774">
              <w:rPr>
                <w:sz w:val="22"/>
                <w:szCs w:val="22"/>
              </w:rPr>
              <w:t>1. Strony ustalają, że w każdym przypadku niewykonania lub nienależytego wykonania umowy, a</w:t>
            </w:r>
            <w:r w:rsidR="00553774">
              <w:rPr>
                <w:sz w:val="22"/>
                <w:szCs w:val="22"/>
              </w:rPr>
              <w:t> </w:t>
            </w:r>
            <w:r w:rsidRPr="00553774">
              <w:rPr>
                <w:sz w:val="22"/>
                <w:szCs w:val="22"/>
              </w:rPr>
              <w:t>w</w:t>
            </w:r>
            <w:r w:rsidR="00553774">
              <w:rPr>
                <w:sz w:val="22"/>
                <w:szCs w:val="22"/>
              </w:rPr>
              <w:t> </w:t>
            </w:r>
            <w:r w:rsidRPr="00553774">
              <w:rPr>
                <w:sz w:val="22"/>
                <w:szCs w:val="22"/>
              </w:rPr>
              <w:t xml:space="preserve">szczególności jakichkolwiek naruszeń ze strony Wykonawcy postanowień </w:t>
            </w:r>
            <w:r w:rsidR="006E199C" w:rsidRPr="00553774">
              <w:rPr>
                <w:sz w:val="22"/>
                <w:szCs w:val="22"/>
              </w:rPr>
              <w:t xml:space="preserve"> </w:t>
            </w:r>
            <w:r w:rsidRPr="00553774">
              <w:rPr>
                <w:sz w:val="22"/>
                <w:szCs w:val="22"/>
              </w:rPr>
              <w:t>i zobowiązań na siebie przyjętych, wynikających z treści SIWZ, stanowiącej integralną cześć niniejszej umowy, Wykonawca będzie zobowiązany do zapłaty na rzecz Zamawiającego kary umownej w</w:t>
            </w:r>
            <w:r w:rsidR="00553774">
              <w:rPr>
                <w:sz w:val="22"/>
                <w:szCs w:val="22"/>
              </w:rPr>
              <w:t> </w:t>
            </w:r>
            <w:r w:rsidRPr="00553774">
              <w:rPr>
                <w:sz w:val="22"/>
                <w:szCs w:val="22"/>
              </w:rPr>
              <w:t>następujących przypadkach:</w:t>
            </w:r>
          </w:p>
          <w:p w:rsidR="005C0FB7" w:rsidRPr="00553774" w:rsidRDefault="005C0FB7" w:rsidP="006E199C">
            <w:pPr>
              <w:ind w:left="30" w:right="-74"/>
              <w:jc w:val="both"/>
              <w:rPr>
                <w:sz w:val="22"/>
                <w:szCs w:val="22"/>
              </w:rPr>
            </w:pPr>
          </w:p>
          <w:p w:rsidR="005C0FB7" w:rsidRPr="00553774" w:rsidRDefault="005C0FB7" w:rsidP="006E199C">
            <w:pPr>
              <w:numPr>
                <w:ilvl w:val="0"/>
                <w:numId w:val="9"/>
              </w:numPr>
              <w:ind w:left="601" w:right="-74" w:hanging="283"/>
              <w:jc w:val="both"/>
              <w:rPr>
                <w:sz w:val="22"/>
                <w:szCs w:val="22"/>
              </w:rPr>
            </w:pPr>
            <w:r w:rsidRPr="00553774">
              <w:rPr>
                <w:sz w:val="22"/>
                <w:szCs w:val="22"/>
              </w:rPr>
              <w:t>za każdy dzień zwłoki w terminie dostawy przedmiotu umowy o którym mowa w §2 ust. 6, w</w:t>
            </w:r>
            <w:r w:rsidR="00553774">
              <w:rPr>
                <w:sz w:val="22"/>
                <w:szCs w:val="22"/>
              </w:rPr>
              <w:t> </w:t>
            </w:r>
            <w:r w:rsidRPr="00553774">
              <w:rPr>
                <w:sz w:val="22"/>
                <w:szCs w:val="22"/>
              </w:rPr>
              <w:t>wysokości 0,1% wartości netto niedostarczonego w terminie przedmiotu zamówienia, do dnia spełnienia świadczenia lub rozwiązania umowy w trybie §8 ust. 2 umowy, jednak nie więcej niż 10% wartości netto niedostarczonego w terminie przedmiotu zamówienia;</w:t>
            </w:r>
          </w:p>
          <w:p w:rsidR="006E199C" w:rsidRPr="00553774" w:rsidRDefault="006E199C" w:rsidP="006E199C">
            <w:pPr>
              <w:ind w:left="30" w:right="-74"/>
              <w:jc w:val="both"/>
              <w:rPr>
                <w:sz w:val="22"/>
                <w:szCs w:val="22"/>
              </w:rPr>
            </w:pPr>
          </w:p>
          <w:p w:rsidR="005C0FB7" w:rsidRPr="00553774" w:rsidRDefault="005C0FB7" w:rsidP="006E199C">
            <w:pPr>
              <w:numPr>
                <w:ilvl w:val="0"/>
                <w:numId w:val="9"/>
              </w:numPr>
              <w:ind w:left="601" w:right="-74" w:hanging="283"/>
              <w:jc w:val="both"/>
              <w:rPr>
                <w:sz w:val="22"/>
                <w:szCs w:val="22"/>
              </w:rPr>
            </w:pPr>
            <w:r w:rsidRPr="00553774">
              <w:rPr>
                <w:sz w:val="22"/>
                <w:szCs w:val="22"/>
              </w:rPr>
              <w:t>za każdy dzień zwłoki w terminie realizacji zgłoszenia reklamacyjnego o którym mowa w §5 ust. 1, w wysokości 0,1% wartości netto przedmiotu zamówienia podlegającego reklamacji, do dnia spełnienia świadczenia lub rozwiązania umowy w trybie, §8 ust. 2 umowy, jednak nie więcej niż 10% wartości netto reklamowanej części przedmiotu zamówienia;</w:t>
            </w:r>
          </w:p>
          <w:p w:rsidR="005C0FB7" w:rsidRPr="00553774" w:rsidRDefault="005C0FB7" w:rsidP="006E199C">
            <w:pPr>
              <w:ind w:left="30" w:right="-74"/>
              <w:jc w:val="both"/>
              <w:rPr>
                <w:sz w:val="22"/>
                <w:szCs w:val="22"/>
              </w:rPr>
            </w:pPr>
          </w:p>
          <w:p w:rsidR="005C0FB7" w:rsidRPr="00553774" w:rsidRDefault="005C0FB7" w:rsidP="006E199C">
            <w:pPr>
              <w:numPr>
                <w:ilvl w:val="0"/>
                <w:numId w:val="9"/>
              </w:numPr>
              <w:ind w:left="601" w:right="-74" w:hanging="283"/>
              <w:jc w:val="both"/>
              <w:rPr>
                <w:sz w:val="22"/>
                <w:szCs w:val="22"/>
              </w:rPr>
            </w:pPr>
            <w:r w:rsidRPr="00553774">
              <w:rPr>
                <w:sz w:val="22"/>
                <w:szCs w:val="22"/>
              </w:rPr>
              <w:lastRenderedPageBreak/>
              <w:t>za każdy dzień zwłoki w terminie realizacji zgłoszenia reklamacyjnego o którym mowa w §5 ust. 2, w wysokości 0,1% wartości netto przedmiotu zamówienia podlegającego reklamacji, do dnia spełnienia świadczenia lub rozwiązania umowy w trybie, §8 ust. 2 umowy, jednak nie więcej niż 10% wartości brutto reklamowanej części przedmiotu zamówienia.</w:t>
            </w:r>
          </w:p>
          <w:p w:rsidR="006E199C" w:rsidRPr="00553774" w:rsidRDefault="006E199C" w:rsidP="006E199C">
            <w:pPr>
              <w:ind w:right="-74"/>
              <w:jc w:val="both"/>
              <w:rPr>
                <w:b/>
                <w:sz w:val="22"/>
                <w:szCs w:val="22"/>
              </w:rPr>
            </w:pPr>
            <w:r w:rsidRPr="00553774">
              <w:rPr>
                <w:b/>
                <w:sz w:val="22"/>
                <w:szCs w:val="22"/>
              </w:rPr>
              <w:t>Odp.:</w:t>
            </w:r>
          </w:p>
          <w:p w:rsidR="00E21CCD" w:rsidRPr="00167524" w:rsidRDefault="00E21CCD" w:rsidP="00E21CCD">
            <w:pPr>
              <w:ind w:left="28" w:right="-74"/>
              <w:jc w:val="both"/>
              <w:rPr>
                <w:sz w:val="22"/>
                <w:szCs w:val="22"/>
              </w:rPr>
            </w:pPr>
            <w:r w:rsidRPr="00167524">
              <w:rPr>
                <w:sz w:val="22"/>
                <w:szCs w:val="22"/>
              </w:rPr>
              <w:t xml:space="preserve">Zamawiający nie zmienia pierwotnego zapisu §7 ust. </w:t>
            </w:r>
            <w:r>
              <w:rPr>
                <w:sz w:val="22"/>
                <w:szCs w:val="22"/>
              </w:rPr>
              <w:t xml:space="preserve">1 pkt. a), b), c) </w:t>
            </w:r>
            <w:r w:rsidRPr="00167524">
              <w:rPr>
                <w:sz w:val="22"/>
                <w:szCs w:val="22"/>
              </w:rPr>
              <w:t>Projektu umowy.</w:t>
            </w:r>
          </w:p>
          <w:p w:rsidR="005C0FB7" w:rsidRPr="00553774" w:rsidRDefault="005C0FB7" w:rsidP="006E199C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6E199C" w:rsidRPr="00553774" w:rsidRDefault="006E199C" w:rsidP="006E199C">
      <w:pPr>
        <w:pStyle w:val="Tekstpodstawowy"/>
        <w:ind w:left="3119" w:firstLine="425"/>
        <w:rPr>
          <w:sz w:val="22"/>
          <w:szCs w:val="22"/>
        </w:rPr>
      </w:pPr>
    </w:p>
    <w:p w:rsidR="006E199C" w:rsidRPr="00553774" w:rsidRDefault="006E199C" w:rsidP="006E199C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6E199C" w:rsidRPr="00553774" w:rsidRDefault="006E199C" w:rsidP="006E199C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6E199C" w:rsidRPr="00553774" w:rsidRDefault="006E199C" w:rsidP="006E199C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553774">
        <w:rPr>
          <w:i/>
          <w:sz w:val="22"/>
          <w:szCs w:val="22"/>
        </w:rPr>
        <w:t>Zamawiający</w:t>
      </w:r>
    </w:p>
    <w:p w:rsidR="006E199C" w:rsidRPr="00553774" w:rsidRDefault="006E199C" w:rsidP="006E199C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6E199C" w:rsidRPr="00553774" w:rsidRDefault="006E199C" w:rsidP="006E199C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553774">
        <w:rPr>
          <w:i/>
          <w:sz w:val="22"/>
          <w:szCs w:val="22"/>
        </w:rPr>
        <w:t>p.o. Dyrektor</w:t>
      </w:r>
    </w:p>
    <w:p w:rsidR="006E199C" w:rsidRPr="00553774" w:rsidRDefault="006E199C" w:rsidP="006E199C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553774">
        <w:rPr>
          <w:i/>
          <w:sz w:val="22"/>
          <w:szCs w:val="22"/>
        </w:rPr>
        <w:t>Bohdan Kozak</w:t>
      </w:r>
    </w:p>
    <w:p w:rsidR="00BE7BFD" w:rsidRPr="00553774" w:rsidRDefault="00BE7BFD" w:rsidP="00520165">
      <w:pPr>
        <w:jc w:val="both"/>
        <w:rPr>
          <w:sz w:val="22"/>
          <w:szCs w:val="22"/>
        </w:rPr>
      </w:pPr>
    </w:p>
    <w:sectPr w:rsidR="00BE7BFD" w:rsidRPr="00553774" w:rsidSect="002844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72A6" w:rsidRDefault="003F72A6">
      <w:r>
        <w:separator/>
      </w:r>
    </w:p>
  </w:endnote>
  <w:endnote w:type="continuationSeparator" w:id="0">
    <w:p w:rsidR="003F72A6" w:rsidRDefault="003F72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47A5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47A5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47A5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F72A6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72A6" w:rsidRDefault="003F72A6">
      <w:r>
        <w:separator/>
      </w:r>
    </w:p>
  </w:footnote>
  <w:footnote w:type="continuationSeparator" w:id="0">
    <w:p w:rsidR="003F72A6" w:rsidRDefault="003F72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FB7" w:rsidRDefault="005C0FB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FB7" w:rsidRDefault="005C0FB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FB7" w:rsidRDefault="005C0FB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272269A"/>
    <w:multiLevelType w:val="hybridMultilevel"/>
    <w:tmpl w:val="B950B9FA"/>
    <w:lvl w:ilvl="0" w:tplc="DB8AF3C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5E41915"/>
    <w:multiLevelType w:val="hybridMultilevel"/>
    <w:tmpl w:val="30A80D10"/>
    <w:lvl w:ilvl="0" w:tplc="B4047CA4">
      <w:start w:val="1"/>
      <w:numFmt w:val="lowerLetter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2"/>
  </w:num>
  <w:num w:numId="7">
    <w:abstractNumId w:val="6"/>
  </w:num>
  <w:num w:numId="8">
    <w:abstractNumId w:val="1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0FB7"/>
    <w:rsid w:val="00031374"/>
    <w:rsid w:val="000A1097"/>
    <w:rsid w:val="000E2A8F"/>
    <w:rsid w:val="0012774F"/>
    <w:rsid w:val="00144B7A"/>
    <w:rsid w:val="00180C6E"/>
    <w:rsid w:val="0028440E"/>
    <w:rsid w:val="0029606A"/>
    <w:rsid w:val="002D511B"/>
    <w:rsid w:val="003F72A6"/>
    <w:rsid w:val="00453ADD"/>
    <w:rsid w:val="004848F3"/>
    <w:rsid w:val="004A75F2"/>
    <w:rsid w:val="005144A9"/>
    <w:rsid w:val="00520165"/>
    <w:rsid w:val="00553774"/>
    <w:rsid w:val="00583BF0"/>
    <w:rsid w:val="005B1B08"/>
    <w:rsid w:val="005C0FB7"/>
    <w:rsid w:val="00632C3C"/>
    <w:rsid w:val="00662BDB"/>
    <w:rsid w:val="006A5DF1"/>
    <w:rsid w:val="006B7198"/>
    <w:rsid w:val="006D4AB3"/>
    <w:rsid w:val="006E199C"/>
    <w:rsid w:val="006F3B81"/>
    <w:rsid w:val="007D7198"/>
    <w:rsid w:val="00870F9F"/>
    <w:rsid w:val="008804B6"/>
    <w:rsid w:val="00897AB0"/>
    <w:rsid w:val="008A3553"/>
    <w:rsid w:val="00A61D42"/>
    <w:rsid w:val="00A905AC"/>
    <w:rsid w:val="00AA75D8"/>
    <w:rsid w:val="00BA6584"/>
    <w:rsid w:val="00BE7BFD"/>
    <w:rsid w:val="00C370F2"/>
    <w:rsid w:val="00C37492"/>
    <w:rsid w:val="00C44EEC"/>
    <w:rsid w:val="00D22FFA"/>
    <w:rsid w:val="00D8461B"/>
    <w:rsid w:val="00D915F2"/>
    <w:rsid w:val="00DF32E8"/>
    <w:rsid w:val="00DF53CA"/>
    <w:rsid w:val="00E21B49"/>
    <w:rsid w:val="00E21CCD"/>
    <w:rsid w:val="00E2789F"/>
    <w:rsid w:val="00E3372A"/>
    <w:rsid w:val="00E72428"/>
    <w:rsid w:val="00E74BC3"/>
    <w:rsid w:val="00EA14B3"/>
    <w:rsid w:val="00EA416E"/>
    <w:rsid w:val="00F47A56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A75D8"/>
  </w:style>
  <w:style w:type="paragraph" w:styleId="Nagwek1">
    <w:name w:val="heading 1"/>
    <w:basedOn w:val="Normalny"/>
    <w:next w:val="Normalny"/>
    <w:link w:val="Nagwek1Znak"/>
    <w:qFormat/>
    <w:rsid w:val="00AA75D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A75D8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A75D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A75D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A75D8"/>
  </w:style>
  <w:style w:type="paragraph" w:styleId="Tekstpodstawowywcity">
    <w:name w:val="Body Text Indent"/>
    <w:basedOn w:val="Normalny"/>
    <w:rsid w:val="00AA75D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A75D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A75D8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AA75D8"/>
    <w:rPr>
      <w:sz w:val="28"/>
    </w:rPr>
  </w:style>
  <w:style w:type="paragraph" w:styleId="Tekstpodstawowywcity3">
    <w:name w:val="Body Text Indent 3"/>
    <w:basedOn w:val="Normalny"/>
    <w:rsid w:val="00AA75D8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28440E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28440E"/>
  </w:style>
  <w:style w:type="character" w:customStyle="1" w:styleId="TekstpodstawowyZnak">
    <w:name w:val="Tekst podstawowy Znak"/>
    <w:basedOn w:val="Domylnaczcionkaakapitu"/>
    <w:link w:val="Tekstpodstawowy"/>
    <w:rsid w:val="006E199C"/>
    <w:rPr>
      <w:sz w:val="28"/>
    </w:rPr>
  </w:style>
  <w:style w:type="paragraph" w:styleId="Akapitzlist">
    <w:name w:val="List Paragraph"/>
    <w:basedOn w:val="Normalny"/>
    <w:uiPriority w:val="34"/>
    <w:qFormat/>
    <w:rsid w:val="006E199C"/>
    <w:pPr>
      <w:ind w:left="708"/>
    </w:pPr>
  </w:style>
  <w:style w:type="character" w:styleId="Hipercze">
    <w:name w:val="Hyperlink"/>
    <w:basedOn w:val="Domylnaczcionkaakapitu"/>
    <w:rsid w:val="0055377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sekretariat@kolejowy.katowice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447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2001-02-10T14:28:00Z</cp:lastPrinted>
  <dcterms:created xsi:type="dcterms:W3CDTF">2021-11-18T12:51:00Z</dcterms:created>
  <dcterms:modified xsi:type="dcterms:W3CDTF">2021-11-18T12:51:00Z</dcterms:modified>
</cp:coreProperties>
</file>