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3B9D8" w14:textId="4DFECB48" w:rsidR="00890B92" w:rsidRDefault="00CC6C7C" w:rsidP="00890B92">
      <w:pPr>
        <w:spacing w:after="240"/>
        <w:jc w:val="right"/>
        <w:rPr>
          <w:sz w:val="22"/>
          <w:szCs w:val="22"/>
        </w:rPr>
      </w:pPr>
      <w:r w:rsidRPr="00CC6C7C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CC6C7C">
        <w:rPr>
          <w:sz w:val="22"/>
          <w:szCs w:val="22"/>
        </w:rPr>
        <w:t>2021-11-19</w:t>
      </w:r>
    </w:p>
    <w:p w14:paraId="4ADD6EC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BF0BEC9" w14:textId="44BC2D3A" w:rsidR="00890B92" w:rsidRPr="00D91931" w:rsidRDefault="00CC6C7C" w:rsidP="00890B92">
      <w:pPr>
        <w:rPr>
          <w:b/>
          <w:bCs/>
          <w:sz w:val="22"/>
          <w:szCs w:val="22"/>
        </w:rPr>
      </w:pPr>
      <w:r w:rsidRPr="00CC6C7C">
        <w:rPr>
          <w:b/>
          <w:bCs/>
          <w:sz w:val="22"/>
          <w:szCs w:val="22"/>
        </w:rPr>
        <w:t>Samodzielny Publiczny Zespół Opieki Zdrowotnej w Kolbuszowej</w:t>
      </w:r>
    </w:p>
    <w:p w14:paraId="4DD3F8B7" w14:textId="5610B49F" w:rsidR="00890B92" w:rsidRPr="00BD5546" w:rsidRDefault="00CC6C7C" w:rsidP="00890B92">
      <w:pPr>
        <w:rPr>
          <w:sz w:val="22"/>
          <w:szCs w:val="22"/>
        </w:rPr>
      </w:pPr>
      <w:r w:rsidRPr="00CC6C7C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CC6C7C">
        <w:rPr>
          <w:sz w:val="22"/>
          <w:szCs w:val="22"/>
        </w:rPr>
        <w:t>4</w:t>
      </w:r>
    </w:p>
    <w:p w14:paraId="57F95A33" w14:textId="42F0DAB4" w:rsidR="00890B92" w:rsidRPr="00BD5546" w:rsidRDefault="00CC6C7C" w:rsidP="00890B92">
      <w:pPr>
        <w:rPr>
          <w:sz w:val="22"/>
          <w:szCs w:val="22"/>
        </w:rPr>
      </w:pPr>
      <w:r w:rsidRPr="00CC6C7C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CC6C7C">
        <w:rPr>
          <w:sz w:val="22"/>
          <w:szCs w:val="22"/>
        </w:rPr>
        <w:t>Kolbuszowa</w:t>
      </w:r>
    </w:p>
    <w:p w14:paraId="1406289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B4F654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FECE8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8F085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401F10" w14:textId="6A595E2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6C7C" w:rsidRPr="00CC6C7C">
        <w:rPr>
          <w:b/>
          <w:sz w:val="22"/>
          <w:szCs w:val="22"/>
        </w:rPr>
        <w:t>Eap-2412/22/21/M</w:t>
      </w:r>
      <w:r w:rsidR="00A80738" w:rsidRPr="00890B92">
        <w:rPr>
          <w:sz w:val="22"/>
          <w:szCs w:val="22"/>
        </w:rPr>
        <w:tab/>
        <w:t xml:space="preserve"> </w:t>
      </w:r>
    </w:p>
    <w:p w14:paraId="46F495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24F1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4751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B74C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FBB888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7075A9" w14:textId="242BB49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C6C7C" w:rsidRPr="00CC6C7C">
        <w:rPr>
          <w:sz w:val="22"/>
          <w:szCs w:val="22"/>
        </w:rPr>
        <w:t xml:space="preserve">Tryb podstawowy bez negocjacji - art. 275 pkt. 1 ustawy </w:t>
      </w:r>
      <w:proofErr w:type="spellStart"/>
      <w:r w:rsidR="00CC6C7C" w:rsidRPr="00CC6C7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D5EA218" w14:textId="6F57198C" w:rsidR="00A80738" w:rsidRPr="00890B92" w:rsidRDefault="00CC6C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C6C7C">
        <w:rPr>
          <w:b/>
          <w:sz w:val="22"/>
          <w:szCs w:val="22"/>
        </w:rPr>
        <w:t>Dostawa  sprzętu i urządzeń medycznych do zabiegów urologicznych  - 2  pakiety</w:t>
      </w:r>
    </w:p>
    <w:p w14:paraId="427D5A6B" w14:textId="6061A00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C6C7C" w:rsidRPr="00CC6C7C">
        <w:rPr>
          <w:sz w:val="22"/>
          <w:szCs w:val="22"/>
        </w:rPr>
        <w:t>(</w:t>
      </w:r>
      <w:proofErr w:type="spellStart"/>
      <w:r w:rsidR="00CC6C7C" w:rsidRPr="00CC6C7C">
        <w:rPr>
          <w:sz w:val="22"/>
          <w:szCs w:val="22"/>
        </w:rPr>
        <w:t>t.j</w:t>
      </w:r>
      <w:proofErr w:type="spellEnd"/>
      <w:r w:rsidR="00CC6C7C" w:rsidRPr="00CC6C7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C6C7C" w:rsidRPr="00A3048A" w14:paraId="264EC1ED" w14:textId="77777777" w:rsidTr="00DE01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02A3B2" w14:textId="77777777" w:rsidR="00CC6C7C" w:rsidRPr="00A3048A" w:rsidRDefault="00CC6C7C" w:rsidP="00DE01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6C7C">
              <w:rPr>
                <w:sz w:val="24"/>
                <w:szCs w:val="24"/>
              </w:rPr>
              <w:t>części 1 zamówienia w wysokości 170 000.00 zł brutto;</w:t>
            </w:r>
          </w:p>
        </w:tc>
      </w:tr>
      <w:tr w:rsidR="00CC6C7C" w:rsidRPr="00A3048A" w14:paraId="5E08FBB5" w14:textId="77777777" w:rsidTr="00DE01B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7267E8" w14:textId="77777777" w:rsidR="00CC6C7C" w:rsidRPr="00A3048A" w:rsidRDefault="00CC6C7C" w:rsidP="00DE01B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6C7C">
              <w:rPr>
                <w:sz w:val="24"/>
                <w:szCs w:val="24"/>
              </w:rPr>
              <w:t>części 2 zamówienia w wysokości 310 000.00 zł brutto;</w:t>
            </w:r>
          </w:p>
        </w:tc>
      </w:tr>
    </w:tbl>
    <w:p w14:paraId="19AD3316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8D8EC9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5AB8CE9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0149A2F6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0FD6275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13B6C0A1" w14:textId="6BBE8962" w:rsidR="00C236D3" w:rsidRDefault="00CC6C7C" w:rsidP="00173B20">
      <w:pPr>
        <w:jc w:val="right"/>
        <w:rPr>
          <w:sz w:val="22"/>
          <w:szCs w:val="22"/>
        </w:rPr>
      </w:pPr>
      <w:r w:rsidRPr="00CC6C7C">
        <w:rPr>
          <w:sz w:val="22"/>
          <w:szCs w:val="22"/>
        </w:rPr>
        <w:t xml:space="preserve">  </w:t>
      </w:r>
      <w:r w:rsidR="00834EBF">
        <w:rPr>
          <w:sz w:val="22"/>
          <w:szCs w:val="22"/>
        </w:rPr>
        <w:t>Dyrektor SP ZOZ Kolbuszowa</w:t>
      </w:r>
    </w:p>
    <w:p w14:paraId="07A964B3" w14:textId="7BE9F709" w:rsidR="00834EBF" w:rsidRPr="00890B92" w:rsidRDefault="00834EBF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834EBF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12CA2" w14:textId="77777777" w:rsidR="007A2242" w:rsidRDefault="007A2242">
      <w:r>
        <w:separator/>
      </w:r>
    </w:p>
  </w:endnote>
  <w:endnote w:type="continuationSeparator" w:id="0">
    <w:p w14:paraId="4407A20A" w14:textId="77777777" w:rsidR="007A2242" w:rsidRDefault="007A2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881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AD4D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DFC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33C77F">
        <v:line id="_x0000_s2049" style="position:absolute;left:0;text-align:left;z-index:251657728" from="-3.85pt,8.7pt" to="455.15pt,8.7pt"/>
      </w:pict>
    </w:r>
  </w:p>
  <w:p w14:paraId="74D51D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FDC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5A71B5" w14:textId="77777777" w:rsidR="009F189D" w:rsidRDefault="009F189D">
    <w:pPr>
      <w:pStyle w:val="Stopka"/>
      <w:tabs>
        <w:tab w:val="clear" w:pos="4536"/>
      </w:tabs>
      <w:jc w:val="center"/>
    </w:pPr>
  </w:p>
  <w:p w14:paraId="06C91E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3C415" w14:textId="77777777" w:rsidR="007A2242" w:rsidRDefault="007A2242">
      <w:r>
        <w:separator/>
      </w:r>
    </w:p>
  </w:footnote>
  <w:footnote w:type="continuationSeparator" w:id="0">
    <w:p w14:paraId="07EBF1B3" w14:textId="77777777" w:rsidR="007A2242" w:rsidRDefault="007A2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E9C88" w14:textId="77777777" w:rsidR="00CC6C7C" w:rsidRDefault="00CC6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F4270" w14:textId="77777777" w:rsidR="00CC6C7C" w:rsidRDefault="00CC6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0571" w14:textId="77777777" w:rsidR="00CC6C7C" w:rsidRDefault="00CC6C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24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A2242"/>
    <w:rsid w:val="00804A9B"/>
    <w:rsid w:val="00834EBF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CC6C7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9FFCEF"/>
  <w15:chartTrackingRefBased/>
  <w15:docId w15:val="{AA1BBA1E-4C6E-4EE8-933B-2F5678BDF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2021-11-19T08:54:00Z</cp:lastPrinted>
  <dcterms:created xsi:type="dcterms:W3CDTF">2021-11-19T08:55:00Z</dcterms:created>
  <dcterms:modified xsi:type="dcterms:W3CDTF">2021-11-19T08:55:00Z</dcterms:modified>
</cp:coreProperties>
</file>