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39A84" w14:textId="77777777" w:rsidR="00890AF9" w:rsidRPr="008A4C03" w:rsidRDefault="00890AF9" w:rsidP="00890A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8A4C03">
        <w:rPr>
          <w:rFonts w:ascii="Times New Roman" w:hAnsi="Times New Roman" w:cs="Times New Roman"/>
          <w:sz w:val="24"/>
          <w:szCs w:val="24"/>
        </w:rPr>
        <w:t xml:space="preserve">WYKONAWCY                                                                                    </w:t>
      </w:r>
    </w:p>
    <w:p w14:paraId="489B93A4" w14:textId="77777777" w:rsidR="00890AF9" w:rsidRPr="008A4C03" w:rsidRDefault="00890AF9" w:rsidP="00890AF9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137BE4AE" w14:textId="77777777" w:rsidR="00890AF9" w:rsidRPr="008A4C03" w:rsidRDefault="00890AF9" w:rsidP="00890AF9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06.12.2021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1300A27B" w14:textId="37630B6A" w:rsidR="00890AF9" w:rsidRPr="00332A7A" w:rsidRDefault="00890AF9" w:rsidP="00890A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1A661629" w14:textId="77777777" w:rsidR="00890AF9" w:rsidRPr="00332A7A" w:rsidRDefault="00890AF9" w:rsidP="00890A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596CF5B0" w14:textId="77777777" w:rsidR="00890AF9" w:rsidRPr="00332A7A" w:rsidRDefault="00890AF9" w:rsidP="00890A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441A5620" w14:textId="77777777" w:rsidR="00890AF9" w:rsidRPr="007A7E36" w:rsidRDefault="00890AF9" w:rsidP="00890AF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A7A">
        <w:rPr>
          <w:rFonts w:ascii="Times New Roman" w:hAnsi="Times New Roman" w:cs="Times New Roman"/>
          <w:sz w:val="24"/>
          <w:szCs w:val="24"/>
        </w:rPr>
        <w:t>SWZ w postępowaniu:</w:t>
      </w:r>
      <w:r w:rsidRPr="007A7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166E6C3" w14:textId="77777777" w:rsidR="00890AF9" w:rsidRDefault="00890AF9" w:rsidP="00890AF9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odstawowym</w:t>
      </w: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</w:p>
    <w:p w14:paraId="23AF9837" w14:textId="77777777" w:rsidR="00890AF9" w:rsidRPr="007C593F" w:rsidRDefault="00890AF9" w:rsidP="00890AF9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6EB2">
        <w:rPr>
          <w:rFonts w:ascii="Times New Roman" w:hAnsi="Times New Roman" w:cs="Times New Roman"/>
        </w:rPr>
        <w:t>,,</w:t>
      </w:r>
      <w:r w:rsidRPr="003B6EB2">
        <w:rPr>
          <w:rFonts w:ascii="Times New Roman" w:hAnsi="Times New Roman" w:cs="Times New Roman"/>
          <w:b/>
        </w:rPr>
        <w:t>Dostawa przyrządów i aparatów  jednorazowego użytku do anestezji  i resuscytacji – 3 pakiety,”</w:t>
      </w:r>
    </w:p>
    <w:p w14:paraId="226F3380" w14:textId="77777777" w:rsidR="00890AF9" w:rsidRDefault="00890AF9" w:rsidP="00890A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2A7A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284</w:t>
      </w:r>
      <w:r w:rsidRPr="00332A7A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2A7A">
        <w:rPr>
          <w:rFonts w:ascii="Times New Roman" w:hAnsi="Times New Roman" w:cs="Times New Roman"/>
          <w:sz w:val="24"/>
          <w:szCs w:val="24"/>
        </w:rPr>
        <w:t xml:space="preserve"> </w:t>
      </w:r>
      <w:r w:rsidRPr="00EF03CE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1F176DD9" w14:textId="77777777" w:rsidR="00890AF9" w:rsidRDefault="00890AF9" w:rsidP="00890A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03CE">
        <w:rPr>
          <w:rFonts w:ascii="Times New Roman" w:hAnsi="Times New Roman" w:cs="Times New Roman"/>
        </w:rPr>
        <w:t xml:space="preserve">(Dz. U. z 2019 r. poz. 2019 ze zm.) </w:t>
      </w:r>
      <w:r>
        <w:rPr>
          <w:rFonts w:ascii="Times New Roman" w:hAnsi="Times New Roman" w:cs="Times New Roman"/>
        </w:rPr>
        <w:t xml:space="preserve">Zamawiający </w:t>
      </w:r>
      <w:r w:rsidRPr="00EF03CE">
        <w:rPr>
          <w:rFonts w:ascii="Times New Roman" w:hAnsi="Times New Roman" w:cs="Times New Roman"/>
        </w:rPr>
        <w:t>przekazuje treść zapytań wraz z wyjaśnieniami:</w:t>
      </w:r>
    </w:p>
    <w:p w14:paraId="60DDE816" w14:textId="77777777" w:rsidR="00890AF9" w:rsidRDefault="00890AF9" w:rsidP="00890AF9">
      <w:pPr>
        <w:pStyle w:val="Default"/>
      </w:pPr>
    </w:p>
    <w:p w14:paraId="6732467E" w14:textId="77777777" w:rsidR="00890AF9" w:rsidRDefault="00890AF9" w:rsidP="00890AF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890AF9">
        <w:rPr>
          <w:rFonts w:ascii="Times New Roman" w:hAnsi="Times New Roman" w:cs="Times New Roman"/>
          <w:b/>
          <w:bCs/>
        </w:rPr>
        <w:t xml:space="preserve">Pakiet nr 1, pozycja nr 18 </w:t>
      </w:r>
    </w:p>
    <w:p w14:paraId="59F52FD5" w14:textId="65D13A44" w:rsidR="00890AF9" w:rsidRPr="00890AF9" w:rsidRDefault="00890AF9" w:rsidP="00890AF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890AF9">
        <w:rPr>
          <w:rFonts w:ascii="Times New Roman" w:hAnsi="Times New Roman" w:cs="Times New Roman"/>
        </w:rPr>
        <w:t>Czy zamawiający dopuści rurki intubacyjne z mankietem w kształcie walca?</w:t>
      </w:r>
    </w:p>
    <w:p w14:paraId="2E38D393" w14:textId="53D00A11" w:rsidR="00890AF9" w:rsidRPr="00890AF9" w:rsidRDefault="00890AF9" w:rsidP="00890AF9">
      <w:pPr>
        <w:spacing w:line="360" w:lineRule="auto"/>
        <w:jc w:val="both"/>
        <w:rPr>
          <w:rFonts w:ascii="Times New Roman" w:hAnsi="Times New Roman" w:cs="Times New Roman"/>
        </w:rPr>
      </w:pP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t xml:space="preserve">Odpowiedzi Zamawiającego: </w:t>
      </w:r>
      <w:r w:rsidR="009C569A">
        <w:rPr>
          <w:rFonts w:ascii="Times New Roman" w:eastAsia="Lucida Sans Unicode" w:hAnsi="Times New Roman" w:cs="Times New Roman"/>
          <w:b/>
          <w:lang w:eastAsia="hi-IN" w:bidi="hi-IN"/>
        </w:rPr>
        <w:t>Tak</w:t>
      </w:r>
    </w:p>
    <w:p w14:paraId="18626169" w14:textId="77777777" w:rsidR="00890AF9" w:rsidRDefault="00890AF9" w:rsidP="00890AF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890AF9">
        <w:rPr>
          <w:rFonts w:ascii="Times New Roman" w:hAnsi="Times New Roman" w:cs="Times New Roman"/>
          <w:b/>
          <w:bCs/>
        </w:rPr>
        <w:t xml:space="preserve">Pakiet nr 1, pozycja nr 22  </w:t>
      </w:r>
    </w:p>
    <w:p w14:paraId="55197608" w14:textId="05033F5B" w:rsidR="00890AF9" w:rsidRPr="00890AF9" w:rsidRDefault="00890AF9" w:rsidP="00890AF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890AF9">
        <w:rPr>
          <w:rFonts w:ascii="Times New Roman" w:hAnsi="Times New Roman" w:cs="Times New Roman"/>
        </w:rPr>
        <w:t>Czy zamawiający dopuści worek oddechowy o pojemności 1l lub 2l?</w:t>
      </w:r>
    </w:p>
    <w:p w14:paraId="4CD2039F" w14:textId="4AF12B16" w:rsidR="00890AF9" w:rsidRPr="00890AF9" w:rsidRDefault="00890AF9" w:rsidP="00890AF9">
      <w:pPr>
        <w:spacing w:line="360" w:lineRule="auto"/>
        <w:jc w:val="both"/>
        <w:rPr>
          <w:rFonts w:ascii="Times New Roman" w:hAnsi="Times New Roman" w:cs="Times New Roman"/>
        </w:rPr>
      </w:pP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t xml:space="preserve">Odpowiedzi Zamawiającego: </w:t>
      </w:r>
      <w:r w:rsidR="009C569A">
        <w:rPr>
          <w:rFonts w:ascii="Times New Roman" w:eastAsia="Lucida Sans Unicode" w:hAnsi="Times New Roman" w:cs="Times New Roman"/>
          <w:b/>
          <w:lang w:eastAsia="hi-IN" w:bidi="hi-IN"/>
        </w:rPr>
        <w:t xml:space="preserve">1 L – </w:t>
      </w: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t>Ni</w:t>
      </w:r>
      <w:r w:rsidR="009C569A">
        <w:rPr>
          <w:rFonts w:ascii="Times New Roman" w:eastAsia="Lucida Sans Unicode" w:hAnsi="Times New Roman" w:cs="Times New Roman"/>
          <w:b/>
          <w:lang w:eastAsia="hi-IN" w:bidi="hi-IN"/>
        </w:rPr>
        <w:t>e.  2 L - Tak</w:t>
      </w:r>
    </w:p>
    <w:p w14:paraId="3C6B3542" w14:textId="77777777" w:rsidR="00890AF9" w:rsidRDefault="00890AF9" w:rsidP="00890AF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890AF9">
        <w:rPr>
          <w:rFonts w:ascii="Times New Roman" w:hAnsi="Times New Roman" w:cs="Times New Roman"/>
          <w:b/>
          <w:bCs/>
        </w:rPr>
        <w:t xml:space="preserve">Pakiet nr 1, pozycja nr 30  </w:t>
      </w:r>
    </w:p>
    <w:p w14:paraId="2FE1C820" w14:textId="476E7270" w:rsidR="00890AF9" w:rsidRPr="00890AF9" w:rsidRDefault="00890AF9" w:rsidP="00890AF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890AF9">
        <w:rPr>
          <w:rFonts w:ascii="Times New Roman" w:hAnsi="Times New Roman" w:cs="Times New Roman"/>
        </w:rPr>
        <w:t>Czy zamawiający dopuści jako produkt równoważny wymiennik ciepła i wilgoci o następujący parametrach:</w:t>
      </w:r>
    </w:p>
    <w:p w14:paraId="03C7338B" w14:textId="77777777" w:rsidR="00890AF9" w:rsidRPr="00890AF9" w:rsidRDefault="00890AF9" w:rsidP="00890AF9">
      <w:pPr>
        <w:spacing w:line="360" w:lineRule="auto"/>
        <w:jc w:val="both"/>
        <w:rPr>
          <w:rFonts w:ascii="Times New Roman" w:hAnsi="Times New Roman" w:cs="Times New Roman"/>
        </w:rPr>
      </w:pPr>
      <w:r w:rsidRPr="00890AF9">
        <w:rPr>
          <w:rFonts w:ascii="Times New Roman" w:hAnsi="Times New Roman" w:cs="Times New Roman"/>
        </w:rPr>
        <w:t>•</w:t>
      </w:r>
      <w:r w:rsidRPr="00890AF9">
        <w:rPr>
          <w:rFonts w:ascii="Times New Roman" w:hAnsi="Times New Roman" w:cs="Times New Roman"/>
        </w:rPr>
        <w:tab/>
        <w:t xml:space="preserve">Wymiennik ciepła i wilgoci: celulozowy </w:t>
      </w:r>
    </w:p>
    <w:p w14:paraId="0C110CA7" w14:textId="77777777" w:rsidR="00890AF9" w:rsidRPr="00890AF9" w:rsidRDefault="00890AF9" w:rsidP="00890AF9">
      <w:pPr>
        <w:spacing w:line="360" w:lineRule="auto"/>
        <w:jc w:val="both"/>
        <w:rPr>
          <w:rFonts w:ascii="Times New Roman" w:hAnsi="Times New Roman" w:cs="Times New Roman"/>
        </w:rPr>
      </w:pPr>
      <w:r w:rsidRPr="00890AF9">
        <w:rPr>
          <w:rFonts w:ascii="Times New Roman" w:hAnsi="Times New Roman" w:cs="Times New Roman"/>
        </w:rPr>
        <w:t>•</w:t>
      </w:r>
      <w:r w:rsidRPr="00890AF9">
        <w:rPr>
          <w:rFonts w:ascii="Times New Roman" w:hAnsi="Times New Roman" w:cs="Times New Roman"/>
        </w:rPr>
        <w:tab/>
        <w:t>Przestrzeń martwa: 16ml</w:t>
      </w:r>
    </w:p>
    <w:p w14:paraId="051F1C24" w14:textId="77777777" w:rsidR="00890AF9" w:rsidRPr="00890AF9" w:rsidRDefault="00890AF9" w:rsidP="00890AF9">
      <w:pPr>
        <w:spacing w:line="360" w:lineRule="auto"/>
        <w:jc w:val="both"/>
        <w:rPr>
          <w:rFonts w:ascii="Times New Roman" w:hAnsi="Times New Roman" w:cs="Times New Roman"/>
        </w:rPr>
      </w:pPr>
      <w:r w:rsidRPr="00890AF9">
        <w:rPr>
          <w:rFonts w:ascii="Times New Roman" w:hAnsi="Times New Roman" w:cs="Times New Roman"/>
        </w:rPr>
        <w:t>•</w:t>
      </w:r>
      <w:r w:rsidRPr="00890AF9">
        <w:rPr>
          <w:rFonts w:ascii="Times New Roman" w:hAnsi="Times New Roman" w:cs="Times New Roman"/>
        </w:rPr>
        <w:tab/>
        <w:t>Waga: 9g</w:t>
      </w:r>
    </w:p>
    <w:p w14:paraId="158750C5" w14:textId="77777777" w:rsidR="00890AF9" w:rsidRPr="00890AF9" w:rsidRDefault="00890AF9" w:rsidP="00890AF9">
      <w:pPr>
        <w:spacing w:line="360" w:lineRule="auto"/>
        <w:jc w:val="both"/>
        <w:rPr>
          <w:rFonts w:ascii="Times New Roman" w:hAnsi="Times New Roman" w:cs="Times New Roman"/>
        </w:rPr>
      </w:pPr>
      <w:r w:rsidRPr="00890AF9">
        <w:rPr>
          <w:rFonts w:ascii="Times New Roman" w:hAnsi="Times New Roman" w:cs="Times New Roman"/>
        </w:rPr>
        <w:t>•</w:t>
      </w:r>
      <w:r w:rsidRPr="00890AF9">
        <w:rPr>
          <w:rFonts w:ascii="Times New Roman" w:hAnsi="Times New Roman" w:cs="Times New Roman"/>
        </w:rPr>
        <w:tab/>
        <w:t>Objętość oddechowa: 200-1000ml</w:t>
      </w:r>
    </w:p>
    <w:p w14:paraId="0332582F" w14:textId="77777777" w:rsidR="00890AF9" w:rsidRPr="00890AF9" w:rsidRDefault="00890AF9" w:rsidP="00890AF9">
      <w:pPr>
        <w:spacing w:line="360" w:lineRule="auto"/>
        <w:jc w:val="both"/>
        <w:rPr>
          <w:rFonts w:ascii="Times New Roman" w:hAnsi="Times New Roman" w:cs="Times New Roman"/>
        </w:rPr>
      </w:pPr>
      <w:r w:rsidRPr="00890AF9">
        <w:rPr>
          <w:rFonts w:ascii="Times New Roman" w:hAnsi="Times New Roman" w:cs="Times New Roman"/>
        </w:rPr>
        <w:t>•</w:t>
      </w:r>
      <w:r w:rsidRPr="00890AF9">
        <w:rPr>
          <w:rFonts w:ascii="Times New Roman" w:hAnsi="Times New Roman" w:cs="Times New Roman"/>
        </w:rPr>
        <w:tab/>
        <w:t>Skuteczność nawilżania: 24mg przy Vt500</w:t>
      </w:r>
    </w:p>
    <w:p w14:paraId="3D6DA28B" w14:textId="77777777" w:rsidR="00890AF9" w:rsidRPr="00890AF9" w:rsidRDefault="00890AF9" w:rsidP="00890AF9">
      <w:pPr>
        <w:spacing w:line="360" w:lineRule="auto"/>
        <w:jc w:val="both"/>
        <w:rPr>
          <w:rFonts w:ascii="Times New Roman" w:hAnsi="Times New Roman" w:cs="Times New Roman"/>
        </w:rPr>
      </w:pPr>
      <w:r w:rsidRPr="00890AF9">
        <w:rPr>
          <w:rFonts w:ascii="Times New Roman" w:hAnsi="Times New Roman" w:cs="Times New Roman"/>
        </w:rPr>
        <w:t>•</w:t>
      </w:r>
      <w:r w:rsidRPr="00890AF9">
        <w:rPr>
          <w:rFonts w:ascii="Times New Roman" w:hAnsi="Times New Roman" w:cs="Times New Roman"/>
        </w:rPr>
        <w:tab/>
        <w:t xml:space="preserve">Oporność: 0,5 </w:t>
      </w:r>
      <w:proofErr w:type="spellStart"/>
      <w:r w:rsidRPr="00890AF9">
        <w:rPr>
          <w:rFonts w:ascii="Times New Roman" w:hAnsi="Times New Roman" w:cs="Times New Roman"/>
        </w:rPr>
        <w:t>hPa</w:t>
      </w:r>
      <w:proofErr w:type="spellEnd"/>
      <w:r w:rsidRPr="00890AF9">
        <w:rPr>
          <w:rFonts w:ascii="Times New Roman" w:hAnsi="Times New Roman" w:cs="Times New Roman"/>
        </w:rPr>
        <w:t xml:space="preserve"> przy 30 l/min</w:t>
      </w:r>
    </w:p>
    <w:p w14:paraId="3201936E" w14:textId="77777777" w:rsidR="00890AF9" w:rsidRPr="00890AF9" w:rsidRDefault="00890AF9" w:rsidP="00890AF9">
      <w:pPr>
        <w:spacing w:line="360" w:lineRule="auto"/>
        <w:jc w:val="both"/>
        <w:rPr>
          <w:rFonts w:ascii="Times New Roman" w:hAnsi="Times New Roman" w:cs="Times New Roman"/>
        </w:rPr>
      </w:pPr>
      <w:r w:rsidRPr="00890AF9">
        <w:rPr>
          <w:rFonts w:ascii="Times New Roman" w:hAnsi="Times New Roman" w:cs="Times New Roman"/>
        </w:rPr>
        <w:t>•</w:t>
      </w:r>
      <w:r w:rsidRPr="00890AF9">
        <w:rPr>
          <w:rFonts w:ascii="Times New Roman" w:hAnsi="Times New Roman" w:cs="Times New Roman"/>
        </w:rPr>
        <w:tab/>
        <w:t>Złącza: 15F</w:t>
      </w:r>
    </w:p>
    <w:p w14:paraId="0181A0C8" w14:textId="77777777" w:rsidR="00890AF9" w:rsidRPr="00890AF9" w:rsidRDefault="00890AF9" w:rsidP="00890AF9">
      <w:pPr>
        <w:spacing w:line="360" w:lineRule="auto"/>
        <w:jc w:val="both"/>
        <w:rPr>
          <w:rFonts w:ascii="Times New Roman" w:hAnsi="Times New Roman" w:cs="Times New Roman"/>
        </w:rPr>
      </w:pPr>
      <w:r w:rsidRPr="00890AF9">
        <w:rPr>
          <w:rFonts w:ascii="Times New Roman" w:hAnsi="Times New Roman" w:cs="Times New Roman"/>
        </w:rPr>
        <w:t>•</w:t>
      </w:r>
      <w:r w:rsidRPr="00890AF9">
        <w:rPr>
          <w:rFonts w:ascii="Times New Roman" w:hAnsi="Times New Roman" w:cs="Times New Roman"/>
        </w:rPr>
        <w:tab/>
        <w:t>Port do odsysania: tak, zabezpieczony zatyczką</w:t>
      </w:r>
    </w:p>
    <w:p w14:paraId="6501C683" w14:textId="77777777" w:rsidR="00890AF9" w:rsidRPr="00890AF9" w:rsidRDefault="00890AF9" w:rsidP="00890AF9">
      <w:pPr>
        <w:spacing w:line="360" w:lineRule="auto"/>
        <w:jc w:val="both"/>
        <w:rPr>
          <w:rFonts w:ascii="Times New Roman" w:hAnsi="Times New Roman" w:cs="Times New Roman"/>
        </w:rPr>
      </w:pPr>
      <w:r w:rsidRPr="00890AF9">
        <w:rPr>
          <w:rFonts w:ascii="Times New Roman" w:hAnsi="Times New Roman" w:cs="Times New Roman"/>
        </w:rPr>
        <w:t>•</w:t>
      </w:r>
      <w:r w:rsidRPr="00890AF9">
        <w:rPr>
          <w:rFonts w:ascii="Times New Roman" w:hAnsi="Times New Roman" w:cs="Times New Roman"/>
        </w:rPr>
        <w:tab/>
        <w:t>Port tlenowy: tak</w:t>
      </w:r>
    </w:p>
    <w:p w14:paraId="10296FBA" w14:textId="77777777" w:rsidR="00890AF9" w:rsidRPr="00890AF9" w:rsidRDefault="00890AF9" w:rsidP="00890AF9">
      <w:pPr>
        <w:spacing w:line="360" w:lineRule="auto"/>
        <w:jc w:val="both"/>
        <w:rPr>
          <w:rFonts w:ascii="Times New Roman" w:hAnsi="Times New Roman" w:cs="Times New Roman"/>
        </w:rPr>
      </w:pPr>
      <w:r w:rsidRPr="00890AF9">
        <w:rPr>
          <w:rFonts w:ascii="Times New Roman" w:hAnsi="Times New Roman" w:cs="Times New Roman"/>
        </w:rPr>
        <w:lastRenderedPageBreak/>
        <w:t>•</w:t>
      </w:r>
      <w:r w:rsidRPr="00890AF9">
        <w:rPr>
          <w:rFonts w:ascii="Times New Roman" w:hAnsi="Times New Roman" w:cs="Times New Roman"/>
        </w:rPr>
        <w:tab/>
        <w:t>Opakowanie: papier/folia</w:t>
      </w:r>
    </w:p>
    <w:p w14:paraId="20AFF33C" w14:textId="77777777" w:rsidR="00890AF9" w:rsidRPr="00890AF9" w:rsidRDefault="00890AF9" w:rsidP="00890AF9">
      <w:pPr>
        <w:spacing w:line="360" w:lineRule="auto"/>
        <w:jc w:val="both"/>
        <w:rPr>
          <w:rFonts w:ascii="Times New Roman" w:hAnsi="Times New Roman" w:cs="Times New Roman"/>
        </w:rPr>
      </w:pPr>
      <w:r w:rsidRPr="00890AF9">
        <w:rPr>
          <w:rFonts w:ascii="Times New Roman" w:hAnsi="Times New Roman" w:cs="Times New Roman"/>
        </w:rPr>
        <w:t>•</w:t>
      </w:r>
      <w:r w:rsidRPr="00890AF9">
        <w:rPr>
          <w:rFonts w:ascii="Times New Roman" w:hAnsi="Times New Roman" w:cs="Times New Roman"/>
        </w:rPr>
        <w:tab/>
        <w:t>Jałowy: tak?</w:t>
      </w:r>
    </w:p>
    <w:p w14:paraId="3C1D6E0E" w14:textId="447782DD" w:rsidR="00890AF9" w:rsidRPr="00890AF9" w:rsidRDefault="00890AF9" w:rsidP="00890A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7E4363F" w14:textId="77777777" w:rsidR="00890AF9" w:rsidRPr="00890AF9" w:rsidRDefault="00890AF9" w:rsidP="00890A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1D51AE0" w14:textId="5517A38B" w:rsidR="00890AF9" w:rsidRPr="00890AF9" w:rsidRDefault="00890AF9" w:rsidP="00890AF9">
      <w:pPr>
        <w:spacing w:after="0" w:line="240" w:lineRule="auto"/>
        <w:rPr>
          <w:rFonts w:ascii="Times New Roman" w:hAnsi="Times New Roman" w:cs="Times New Roman"/>
        </w:rPr>
      </w:pP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t>Odpowiedzi Zamawiającego: Nie. Zamawiający podtrzymuje zapisy SWZ.</w:t>
      </w:r>
    </w:p>
    <w:p w14:paraId="5774CE61" w14:textId="77777777" w:rsidR="00890AF9" w:rsidRPr="00890AF9" w:rsidRDefault="00890AF9" w:rsidP="00890AF9">
      <w:pPr>
        <w:pStyle w:val="Akapitzlist"/>
        <w:spacing w:after="200" w:line="276" w:lineRule="auto"/>
        <w:rPr>
          <w:rFonts w:ascii="Times New Roman" w:eastAsia="Lucida Sans Unicode" w:hAnsi="Times New Roman" w:cs="Times New Roman"/>
          <w:b/>
          <w:lang w:eastAsia="hi-IN" w:bidi="hi-IN"/>
        </w:rPr>
      </w:pPr>
    </w:p>
    <w:p w14:paraId="371E3242" w14:textId="77777777" w:rsidR="00890AF9" w:rsidRDefault="00890AF9" w:rsidP="00890AF9">
      <w:pPr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</w:p>
    <w:p w14:paraId="1C7AF1B5" w14:textId="77777777" w:rsidR="00890AF9" w:rsidRPr="003C258D" w:rsidRDefault="00890AF9" w:rsidP="00890AF9">
      <w:pPr>
        <w:rPr>
          <w:rFonts w:ascii="Times New Roman" w:hAnsi="Times New Roman" w:cs="Times New Roman"/>
        </w:rPr>
      </w:pPr>
    </w:p>
    <w:p w14:paraId="33977D87" w14:textId="77777777" w:rsidR="00890AF9" w:rsidRPr="00027178" w:rsidRDefault="00890AF9" w:rsidP="00890A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5B7768A" w14:textId="77777777" w:rsidR="00890AF9" w:rsidRPr="003F2D2F" w:rsidRDefault="00890AF9" w:rsidP="00890A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3F2D2F">
        <w:rPr>
          <w:rFonts w:ascii="Times New Roman" w:hAnsi="Times New Roman" w:cs="Times New Roman"/>
        </w:rPr>
        <w:t>uPzp</w:t>
      </w:r>
      <w:proofErr w:type="spellEnd"/>
      <w:r w:rsidRPr="003F2D2F">
        <w:rPr>
          <w:rFonts w:ascii="Times New Roman" w:hAnsi="Times New Roman" w:cs="Times New Roman"/>
        </w:rPr>
        <w:t>.</w:t>
      </w:r>
    </w:p>
    <w:p w14:paraId="7A4B6572" w14:textId="77777777" w:rsidR="00890AF9" w:rsidRPr="003F2D2F" w:rsidRDefault="00890AF9" w:rsidP="00890A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FB409" w14:textId="77777777" w:rsidR="00890AF9" w:rsidRPr="003F2D2F" w:rsidRDefault="00890AF9" w:rsidP="00890A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2A8D37" w14:textId="71802C7A" w:rsidR="00890AF9" w:rsidRPr="00D91B50" w:rsidRDefault="00890AF9" w:rsidP="00890AF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15D0E">
        <w:rPr>
          <w:rFonts w:ascii="Times New Roman" w:hAnsi="Times New Roman" w:cs="Times New Roman"/>
          <w:sz w:val="24"/>
          <w:szCs w:val="24"/>
        </w:rPr>
        <w:t>Kolbuszowa 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15D0E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15D0E">
        <w:rPr>
          <w:rFonts w:ascii="Times New Roman" w:hAnsi="Times New Roman" w:cs="Times New Roman"/>
          <w:sz w:val="24"/>
          <w:szCs w:val="24"/>
        </w:rPr>
        <w:t>.2021r,</w:t>
      </w:r>
    </w:p>
    <w:p w14:paraId="42786FEA" w14:textId="77777777" w:rsidR="00890AF9" w:rsidRPr="003F2D2F" w:rsidRDefault="00890AF9" w:rsidP="00890A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6A4471" w14:textId="77777777" w:rsidR="00890AF9" w:rsidRPr="003F2D2F" w:rsidRDefault="00890AF9" w:rsidP="00890AF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4D07421" w14:textId="77777777" w:rsidR="00890AF9" w:rsidRPr="003F2D2F" w:rsidRDefault="00890AF9" w:rsidP="00890AF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ZBIGNIEW STRZELCZYK</w:t>
      </w:r>
    </w:p>
    <w:p w14:paraId="4C03B7A1" w14:textId="77777777" w:rsidR="00890AF9" w:rsidRPr="003F2D2F" w:rsidRDefault="00890AF9" w:rsidP="00890AF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45A88AAF" w14:textId="77777777" w:rsidR="00890AF9" w:rsidRPr="003F2D2F" w:rsidRDefault="00890AF9" w:rsidP="00890AF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6DDD2454" w14:textId="77777777" w:rsidR="00890AF9" w:rsidRDefault="00890AF9" w:rsidP="00890AF9"/>
    <w:p w14:paraId="57C792AA" w14:textId="77777777" w:rsidR="00890AF9" w:rsidRDefault="00890AF9" w:rsidP="00890AF9"/>
    <w:p w14:paraId="1E52702E" w14:textId="77777777" w:rsidR="00890AF9" w:rsidRDefault="00890AF9" w:rsidP="00890AF9"/>
    <w:p w14:paraId="5BA6682E" w14:textId="77777777" w:rsidR="00890AF9" w:rsidRDefault="00890AF9" w:rsidP="00890AF9"/>
    <w:p w14:paraId="19F793E4" w14:textId="77777777" w:rsidR="00890AF9" w:rsidRDefault="00890AF9" w:rsidP="00890AF9"/>
    <w:p w14:paraId="49F149E0" w14:textId="77777777" w:rsidR="00890AF9" w:rsidRDefault="00890AF9" w:rsidP="00890AF9"/>
    <w:p w14:paraId="64761E03" w14:textId="77777777" w:rsidR="00BC20D3" w:rsidRDefault="00BC20D3"/>
    <w:sectPr w:rsidR="00BC20D3" w:rsidSect="004B7D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imbus Roman No9 L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B40E22"/>
    <w:multiLevelType w:val="hybridMultilevel"/>
    <w:tmpl w:val="822A12E8"/>
    <w:lvl w:ilvl="0" w:tplc="CD34F6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3403FD"/>
    <w:multiLevelType w:val="hybridMultilevel"/>
    <w:tmpl w:val="FECA383E"/>
    <w:lvl w:ilvl="0" w:tplc="213EBD9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AF9"/>
    <w:rsid w:val="000E33A5"/>
    <w:rsid w:val="00890AF9"/>
    <w:rsid w:val="009C569A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30DE0"/>
  <w15:chartTrackingRefBased/>
  <w15:docId w15:val="{23FCECFF-AC95-454B-8F36-5955554F9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0A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90A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90A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261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2021-12-09T13:21:00Z</cp:lastPrinted>
  <dcterms:created xsi:type="dcterms:W3CDTF">2021-12-09T12:41:00Z</dcterms:created>
  <dcterms:modified xsi:type="dcterms:W3CDTF">2021-12-09T13:22:00Z</dcterms:modified>
</cp:coreProperties>
</file>