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41A" w:rsidRPr="008B41EB" w:rsidRDefault="0096241A" w:rsidP="0096241A">
      <w:pPr>
        <w:jc w:val="both"/>
      </w:pPr>
      <w:r w:rsidRPr="008B41EB">
        <w:rPr>
          <w:b/>
        </w:rPr>
        <w:t>Umowa na Zamówienie Publiczne nr ZP-272-</w:t>
      </w:r>
      <w:r w:rsidRPr="00616433">
        <w:t>…..</w:t>
      </w:r>
      <w:r w:rsidRPr="00616433">
        <w:rPr>
          <w:b/>
        </w:rPr>
        <w:t>/</w:t>
      </w:r>
      <w:r w:rsidR="00673045" w:rsidRPr="00616433">
        <w:rPr>
          <w:b/>
        </w:rPr>
        <w:t>…</w:t>
      </w:r>
      <w:r w:rsidRPr="008B41EB">
        <w:rPr>
          <w:b/>
        </w:rPr>
        <w:t xml:space="preserve"> </w:t>
      </w:r>
      <w:r w:rsidR="00236251">
        <w:rPr>
          <w:sz w:val="18"/>
          <w:szCs w:val="18"/>
        </w:rPr>
        <w:t xml:space="preserve">do postępowania </w:t>
      </w:r>
      <w:r w:rsidR="00236251" w:rsidRPr="00B801EA">
        <w:rPr>
          <w:sz w:val="18"/>
          <w:szCs w:val="18"/>
        </w:rPr>
        <w:t>nr ZP-271</w:t>
      </w:r>
      <w:r w:rsidR="00B801EA" w:rsidRPr="00B801EA">
        <w:rPr>
          <w:sz w:val="18"/>
          <w:szCs w:val="18"/>
        </w:rPr>
        <w:t>-69/21</w:t>
      </w:r>
    </w:p>
    <w:p w:rsidR="0096241A" w:rsidRPr="008B41EB" w:rsidRDefault="0096241A" w:rsidP="0096241A">
      <w:pPr>
        <w:jc w:val="both"/>
      </w:pP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Zawarta w dniu ……………..  w Krakowie pomiędzy:</w:t>
      </w:r>
    </w:p>
    <w:p w:rsidR="00BA1043" w:rsidRPr="00BA1043" w:rsidRDefault="00BA1043" w:rsidP="00BA1043">
      <w:pPr>
        <w:jc w:val="both"/>
        <w:rPr>
          <w:b/>
        </w:rPr>
      </w:pPr>
      <w:r w:rsidRPr="00BA1043">
        <w:rPr>
          <w:b/>
        </w:rPr>
        <w:t>Narodowy Instytut Onkologii im. M. Skłodowskiej – Curie – Państwowy Instytut Badawczy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ul. W. K. Roentgena 5, 02-781 Warszawa</w:t>
      </w:r>
    </w:p>
    <w:p w:rsidR="00BA1043" w:rsidRPr="00BA1043" w:rsidRDefault="00BA1043" w:rsidP="00BA1043">
      <w:pPr>
        <w:jc w:val="both"/>
        <w:rPr>
          <w:b/>
        </w:rPr>
      </w:pPr>
      <w:r w:rsidRPr="00BA1043">
        <w:rPr>
          <w:b/>
        </w:rPr>
        <w:t>Oddział w Krakowie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t>ul. Garncarska 11, 31-115 Kraków</w:t>
      </w:r>
      <w:r w:rsidRPr="00BA1043">
        <w:rPr>
          <w:bCs/>
        </w:rPr>
        <w:t xml:space="preserve">, </w:t>
      </w:r>
    </w:p>
    <w:p w:rsidR="00BA1043" w:rsidRPr="00B801EA" w:rsidRDefault="00BA1043" w:rsidP="00BA1043">
      <w:pPr>
        <w:jc w:val="both"/>
        <w:rPr>
          <w:bCs/>
        </w:rPr>
      </w:pPr>
      <w:r w:rsidRPr="00BA1043">
        <w:rPr>
          <w:bCs/>
        </w:rPr>
        <w:t xml:space="preserve">wpisanym do Rejestru przedsiębiorców, prowadzonego przez Sąd Rejonowy dla m. st. Warszawy                      w Warszawie, XIII Wydział Gospodarczy Krajowego Rejestru Sądowego nr KRS 0000144803,                                  nr NIP: 525-000-80-57, w imieniu którego działa na podstawie </w:t>
      </w:r>
      <w:r w:rsidRPr="00B801EA">
        <w:rPr>
          <w:bCs/>
        </w:rPr>
        <w:t xml:space="preserve">pełnomocnictwa ………………….….. : </w:t>
      </w:r>
    </w:p>
    <w:p w:rsidR="00BA1043" w:rsidRPr="00BA1043" w:rsidRDefault="00BA1043" w:rsidP="00BA1043">
      <w:pPr>
        <w:jc w:val="both"/>
        <w:rPr>
          <w:bCs/>
        </w:rPr>
      </w:pPr>
      <w:r w:rsidRPr="00B801EA">
        <w:rPr>
          <w:bCs/>
        </w:rPr>
        <w:t>………………………………………………………………………………………………………………..</w:t>
      </w:r>
      <w:r>
        <w:rPr>
          <w:bCs/>
        </w:rPr>
        <w:br/>
      </w:r>
      <w:r w:rsidRPr="00BA1043">
        <w:rPr>
          <w:bCs/>
        </w:rPr>
        <w:t xml:space="preserve">zwanym w dalszej części umowy </w:t>
      </w:r>
      <w:r w:rsidRPr="00BA1043">
        <w:rPr>
          <w:b/>
          <w:bCs/>
        </w:rPr>
        <w:t>„Zamawiającym”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a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………………..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………………..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………………..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w imieniu której działa: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.................................................</w:t>
      </w:r>
    </w:p>
    <w:p w:rsidR="00BA1043" w:rsidRPr="00BA1043" w:rsidRDefault="00BA1043" w:rsidP="00BA1043">
      <w:pPr>
        <w:jc w:val="both"/>
        <w:rPr>
          <w:bCs/>
        </w:rPr>
      </w:pPr>
      <w:r w:rsidRPr="00BA1043">
        <w:rPr>
          <w:bCs/>
        </w:rPr>
        <w:t>.................................................</w:t>
      </w:r>
    </w:p>
    <w:p w:rsidR="00BA1043" w:rsidRPr="00BA1043" w:rsidRDefault="00BA1043" w:rsidP="00BA1043">
      <w:pPr>
        <w:jc w:val="both"/>
        <w:rPr>
          <w:b/>
          <w:bCs/>
        </w:rPr>
      </w:pPr>
      <w:r w:rsidRPr="00BA1043">
        <w:rPr>
          <w:bCs/>
        </w:rPr>
        <w:t xml:space="preserve">zwanym w dalszej części umowy </w:t>
      </w:r>
      <w:r w:rsidRPr="00BA1043">
        <w:rPr>
          <w:b/>
          <w:bCs/>
        </w:rPr>
        <w:t>„Wykonawcą”</w:t>
      </w:r>
    </w:p>
    <w:p w:rsidR="0096241A" w:rsidRPr="008B41EB" w:rsidRDefault="0096241A" w:rsidP="0096241A">
      <w:pPr>
        <w:jc w:val="both"/>
      </w:pPr>
    </w:p>
    <w:p w:rsidR="0096241A" w:rsidRPr="008B41EB" w:rsidRDefault="0096241A" w:rsidP="0096241A">
      <w:pPr>
        <w:jc w:val="both"/>
      </w:pPr>
      <w:r w:rsidRPr="008B41EB">
        <w:t>Niniejsza umowa zostaje zawarta na podstawie postępowania o udzielenie zamówienia publicznego w</w:t>
      </w:r>
      <w:r w:rsidR="00B801EA">
        <w:t xml:space="preserve"> trybie podstawowym bez negocjacji</w:t>
      </w:r>
      <w:r w:rsidRPr="008B41EB">
        <w:t xml:space="preserve">, zgodnie z ustawą z dnia 11 września 2019 r. Prawo zamówień </w:t>
      </w:r>
      <w:r w:rsidRPr="00B801EA">
        <w:t>publicznych (</w:t>
      </w:r>
      <w:r w:rsidR="006E3E6B" w:rsidRPr="00B801EA">
        <w:rPr>
          <w:bCs/>
        </w:rPr>
        <w:t>tj. Dz. U. z 2021 r. poz. 1129</w:t>
      </w:r>
      <w:r w:rsidRPr="00B801EA">
        <w:t>).</w:t>
      </w:r>
    </w:p>
    <w:p w:rsidR="0096241A" w:rsidRPr="008B41EB" w:rsidRDefault="0096241A" w:rsidP="0096241A">
      <w:pPr>
        <w:jc w:val="both"/>
      </w:pPr>
    </w:p>
    <w:p w:rsidR="0096241A" w:rsidRPr="008B41EB" w:rsidRDefault="0096241A" w:rsidP="0096241A">
      <w:pPr>
        <w:jc w:val="center"/>
        <w:rPr>
          <w:b/>
          <w:bCs/>
          <w:u w:val="single"/>
        </w:rPr>
      </w:pPr>
      <w:r w:rsidRPr="008B41EB">
        <w:rPr>
          <w:b/>
          <w:bCs/>
          <w:u w:val="single"/>
        </w:rPr>
        <w:t>Definicje :</w:t>
      </w:r>
    </w:p>
    <w:p w:rsidR="0096241A" w:rsidRPr="00B801EA" w:rsidRDefault="0096241A" w:rsidP="0096241A">
      <w:pPr>
        <w:jc w:val="both"/>
        <w:rPr>
          <w:bCs/>
        </w:rPr>
      </w:pPr>
      <w:r w:rsidRPr="008B41EB">
        <w:rPr>
          <w:bCs/>
        </w:rPr>
        <w:t xml:space="preserve">Dni robocze – dni od poniedziałku do piątku, z </w:t>
      </w:r>
      <w:r w:rsidRPr="00B801EA">
        <w:rPr>
          <w:bCs/>
        </w:rPr>
        <w:t>wyjątkiem dni ustawowo wolnych od pracy w rozumieniu ustawy z dnia 18 stycznia 1951 o dniach wolnych od pracy (t.</w:t>
      </w:r>
      <w:r w:rsidR="006D445B" w:rsidRPr="00B801EA">
        <w:rPr>
          <w:bCs/>
        </w:rPr>
        <w:t xml:space="preserve"> j. Dz. U. z 2020 r. poz. 1920).</w:t>
      </w:r>
    </w:p>
    <w:p w:rsidR="0096241A" w:rsidRPr="00B801EA" w:rsidRDefault="0096241A" w:rsidP="0096241A">
      <w:pPr>
        <w:jc w:val="center"/>
        <w:rPr>
          <w:bCs/>
        </w:rPr>
      </w:pPr>
    </w:p>
    <w:p w:rsidR="0096241A" w:rsidRPr="00E070C5" w:rsidRDefault="0096241A" w:rsidP="0096241A">
      <w:pPr>
        <w:jc w:val="both"/>
        <w:rPr>
          <w:bCs/>
        </w:rPr>
      </w:pPr>
      <w:r w:rsidRPr="00B801EA">
        <w:rPr>
          <w:bCs/>
        </w:rPr>
        <w:t>Wykaz refundowanych leków, środków spożywczych specjalnego przeznaczenia żywieniowego oraz wyrobów medycznych – załącznik do obwieszczenia Ministra Zdrowia w sprawie wykazu refundowanych leków, środków spożywczych specjalnego przeznaczenia żywieniowego oraz wyrobów medycznych wydany na podstawie art. 37 ustawy z dnia 12 maja 2011 r. o refundacji leków, środków spożywczych specjalnego przeznaczenia żywieniowego oraz wyrobów medycznych (t. j. Dz. U. z 2020 r. poz. 357 ze zm.), w brzmieniu obowiązującym na dzień zawarcia umowy.</w:t>
      </w:r>
    </w:p>
    <w:p w:rsidR="0096241A" w:rsidRPr="00E070C5" w:rsidRDefault="0096241A" w:rsidP="0096241A">
      <w:pPr>
        <w:jc w:val="both"/>
        <w:rPr>
          <w:bCs/>
        </w:rPr>
      </w:pPr>
    </w:p>
    <w:p w:rsidR="0096241A" w:rsidRPr="00E070C5" w:rsidRDefault="0096241A" w:rsidP="0096241A">
      <w:pPr>
        <w:jc w:val="both"/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1</w:t>
      </w:r>
    </w:p>
    <w:p w:rsidR="0096241A" w:rsidRPr="008B41EB" w:rsidRDefault="0096241A" w:rsidP="0096241A">
      <w:pPr>
        <w:numPr>
          <w:ilvl w:val="0"/>
          <w:numId w:val="1"/>
        </w:numPr>
        <w:jc w:val="both"/>
      </w:pPr>
      <w:r w:rsidRPr="008B41EB">
        <w:t>Przedmiotem niniejszej umowy jest dostawa w rozumieniu u</w:t>
      </w:r>
      <w:r w:rsidRPr="00D3406E">
        <w:t>stawy Prawo zamów</w:t>
      </w:r>
      <w:r w:rsidR="00A13586">
        <w:t>ień publicznych wymienionych w z</w:t>
      </w:r>
      <w:r w:rsidRPr="00E070C5">
        <w:t>ałączniku nr 1 do umowy</w:t>
      </w:r>
      <w:r w:rsidRPr="008B41EB">
        <w:t xml:space="preserve">: </w:t>
      </w:r>
    </w:p>
    <w:tbl>
      <w:tblPr>
        <w:tblW w:w="0" w:type="auto"/>
        <w:tblInd w:w="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8602"/>
      </w:tblGrid>
      <w:tr w:rsidR="0096241A" w:rsidRPr="00E070C5" w:rsidTr="00E070C5">
        <w:trPr>
          <w:trHeight w:val="240"/>
        </w:trPr>
        <w:tc>
          <w:tcPr>
            <w:tcW w:w="360" w:type="dxa"/>
          </w:tcPr>
          <w:p w:rsidR="0096241A" w:rsidRPr="00B801EA" w:rsidRDefault="0096241A" w:rsidP="00E070C5">
            <w:r w:rsidRPr="00B801EA">
              <w:t>-</w:t>
            </w:r>
          </w:p>
        </w:tc>
        <w:tc>
          <w:tcPr>
            <w:tcW w:w="8602" w:type="dxa"/>
          </w:tcPr>
          <w:p w:rsidR="0096241A" w:rsidRPr="00B801EA" w:rsidRDefault="0096241A" w:rsidP="00E070C5">
            <w:r w:rsidRPr="00B801EA">
              <w:rPr>
                <w:b/>
              </w:rPr>
              <w:t>……………….</w:t>
            </w:r>
            <w:r w:rsidRPr="00B801EA">
              <w:t xml:space="preserve"> </w:t>
            </w:r>
          </w:p>
        </w:tc>
      </w:tr>
    </w:tbl>
    <w:p w:rsidR="0096241A" w:rsidRPr="00E070C5" w:rsidRDefault="0096241A" w:rsidP="0096241A">
      <w:pPr>
        <w:ind w:left="360"/>
        <w:jc w:val="both"/>
      </w:pPr>
      <w:r w:rsidRPr="00E070C5">
        <w:t>do magazynu Zamawiającego w jego siedzibie w Krakowie, ul. Garncarska 11, 31-115 Kraków, w il</w:t>
      </w:r>
      <w:r w:rsidR="00A13586">
        <w:t>ości i za cenę określoną w tym z</w:t>
      </w:r>
      <w:r w:rsidRPr="00E070C5">
        <w:t>ałączniku.</w:t>
      </w:r>
    </w:p>
    <w:p w:rsidR="003A3C08" w:rsidRPr="00B801EA" w:rsidRDefault="0096241A" w:rsidP="003A3C08">
      <w:pPr>
        <w:numPr>
          <w:ilvl w:val="0"/>
          <w:numId w:val="1"/>
        </w:numPr>
        <w:jc w:val="both"/>
      </w:pPr>
      <w:r w:rsidRPr="00E070C5">
        <w:t xml:space="preserve">Wykonawca zobowiązuje się dostarczać wymieniony w ustępie poprzedzającym przedmiot umowy w częściach wynikających z zamówień składanych drogą e-mail przez pracownika </w:t>
      </w:r>
      <w:r>
        <w:t>Zamawiającego</w:t>
      </w:r>
      <w:r w:rsidRPr="008B41EB">
        <w:t>, w okresie obowiązywania umowy.</w:t>
      </w:r>
      <w:r w:rsidR="003A3C08">
        <w:t xml:space="preserve">  </w:t>
      </w:r>
      <w:r w:rsidR="003A3C08" w:rsidRPr="00787391">
        <w:t xml:space="preserve">Zamawiający będzie składał zamówienia według bieżących potrzeb, przy czym wartość zamówienia jednostkowego będzie nie mniejsza niż </w:t>
      </w:r>
      <w:r w:rsidR="003A3C08" w:rsidRPr="00B801EA">
        <w:t>200 zł (słownie : dwieście złotych 00/100) netto.</w:t>
      </w:r>
    </w:p>
    <w:p w:rsidR="003A3C08" w:rsidRPr="008B41EB" w:rsidRDefault="003A3C08" w:rsidP="003A3C08">
      <w:pPr>
        <w:ind w:left="360"/>
        <w:jc w:val="both"/>
      </w:pPr>
    </w:p>
    <w:p w:rsidR="0096241A" w:rsidRPr="008B41EB" w:rsidRDefault="0096241A" w:rsidP="0096241A">
      <w:pPr>
        <w:numPr>
          <w:ilvl w:val="0"/>
          <w:numId w:val="1"/>
        </w:numPr>
        <w:jc w:val="both"/>
      </w:pPr>
      <w:r w:rsidRPr="008B41EB">
        <w:t>Każdorazowo w zamówieniu podawana będzie ilość sztuk zamawianych wyrobów w poszczególnych pozycjach.</w:t>
      </w:r>
    </w:p>
    <w:p w:rsidR="0096241A" w:rsidRPr="00E070C5" w:rsidRDefault="0096241A" w:rsidP="0096241A">
      <w:pPr>
        <w:numPr>
          <w:ilvl w:val="0"/>
          <w:numId w:val="1"/>
        </w:numPr>
        <w:jc w:val="both"/>
      </w:pPr>
      <w:r w:rsidRPr="00D3406E">
        <w:lastRenderedPageBreak/>
        <w:t xml:space="preserve">Wykonawca za uprzednią zgodą Zamawiającego może dostarczać przedmiot </w:t>
      </w:r>
      <w:r w:rsidRPr="00E070C5">
        <w:t>umowy w zamiennych opakowaniach przy niezmienionej cenie jednostki przeliczeniowej.</w:t>
      </w:r>
    </w:p>
    <w:p w:rsidR="0096241A" w:rsidRPr="00E070C5" w:rsidRDefault="0096241A" w:rsidP="0096241A">
      <w:pPr>
        <w:numPr>
          <w:ilvl w:val="0"/>
          <w:numId w:val="1"/>
        </w:numPr>
        <w:jc w:val="both"/>
      </w:pPr>
      <w:r w:rsidRPr="00E070C5">
        <w:t>Wykonawca, za uprzednią pisemną zgodą Zamawiającego, może w przypadku zakończenia produkcji, wstrzymania produkcji lub wycofania z rynku wyrobu będącego przedmiotem zamówienia, zmienić zaoferowany w umowie zakończ</w:t>
      </w:r>
      <w:r w:rsidR="00A13586">
        <w:t>ony/ wstrzymany/ wycofany wyrób</w:t>
      </w:r>
      <w:r w:rsidRPr="00E070C5">
        <w:t>:</w:t>
      </w:r>
    </w:p>
    <w:p w:rsidR="0096241A" w:rsidRPr="00E070C5" w:rsidRDefault="0096241A" w:rsidP="0096241A">
      <w:pPr>
        <w:numPr>
          <w:ilvl w:val="0"/>
          <w:numId w:val="11"/>
        </w:numPr>
        <w:tabs>
          <w:tab w:val="clear" w:pos="1065"/>
          <w:tab w:val="num" w:pos="709"/>
        </w:tabs>
        <w:jc w:val="both"/>
      </w:pPr>
      <w:r w:rsidRPr="00E070C5">
        <w:t>na tożsamy wyrób tego samego producenta, lecz o innej nazwie/numerze katalogowym - lub -</w:t>
      </w:r>
    </w:p>
    <w:p w:rsidR="0096241A" w:rsidRPr="00E070C5" w:rsidRDefault="0096241A" w:rsidP="0096241A">
      <w:pPr>
        <w:numPr>
          <w:ilvl w:val="0"/>
          <w:numId w:val="11"/>
        </w:numPr>
        <w:tabs>
          <w:tab w:val="clear" w:pos="1065"/>
          <w:tab w:val="num" w:pos="720"/>
        </w:tabs>
        <w:jc w:val="both"/>
      </w:pPr>
      <w:r w:rsidRPr="00E070C5">
        <w:t xml:space="preserve">na tożsamy wyrób innego producenta, </w:t>
      </w:r>
    </w:p>
    <w:p w:rsidR="0096241A" w:rsidRPr="00E070C5" w:rsidRDefault="0096241A" w:rsidP="0096241A">
      <w:pPr>
        <w:ind w:left="360"/>
        <w:jc w:val="both"/>
      </w:pPr>
      <w:r w:rsidRPr="00E070C5">
        <w:t>po cenie jednostkowej zaoferowanej w ofercie lub niższej. Zmiana ta zostanie wprowadzona aneksem do umowy. Wyrób tożsamy musi spełniać wszystkie wymogi określone w SWZ.</w:t>
      </w:r>
    </w:p>
    <w:p w:rsidR="0096241A" w:rsidRPr="00E070C5" w:rsidRDefault="0096241A" w:rsidP="0096241A">
      <w:pPr>
        <w:numPr>
          <w:ilvl w:val="0"/>
          <w:numId w:val="1"/>
        </w:numPr>
        <w:jc w:val="both"/>
        <w:rPr>
          <w:bCs/>
        </w:rPr>
      </w:pPr>
      <w:r w:rsidRPr="00E070C5">
        <w:rPr>
          <w:bCs/>
        </w:rPr>
        <w:t>Zamawiający zastrzega sobie prawo do zmiany ilości w danej pozycji zamawianych wyrobów w ramach jednej części, określonej w Załączniku nr 1 do umowy, do wysokości wartości brutto danej części oraz wartości  brutto umowy określonej w § 1 ust. 9 umowy, stosownie do potrzeb Zamawiającego stwierdzonych w trakcie okresu obowiązywania umowy, przy zachowaniu następujący</w:t>
      </w:r>
      <w:r w:rsidR="00A13586">
        <w:rPr>
          <w:bCs/>
        </w:rPr>
        <w:t>ch warunków</w:t>
      </w:r>
      <w:r w:rsidRPr="00E070C5">
        <w:rPr>
          <w:bCs/>
        </w:rPr>
        <w:t>:</w:t>
      </w:r>
    </w:p>
    <w:p w:rsidR="0096241A" w:rsidRPr="00E070C5" w:rsidRDefault="0096241A" w:rsidP="0096241A">
      <w:pPr>
        <w:numPr>
          <w:ilvl w:val="0"/>
          <w:numId w:val="14"/>
        </w:numPr>
        <w:jc w:val="both"/>
        <w:rPr>
          <w:bCs/>
        </w:rPr>
      </w:pPr>
      <w:r w:rsidRPr="00E070C5">
        <w:rPr>
          <w:bCs/>
        </w:rPr>
        <w:t>zmiany wynikają z potrzeb Zamawiającego, a konieczności ich wprowadzenia nie można było przewidzieć w chwili zawarcia niniejszej umowy,</w:t>
      </w:r>
    </w:p>
    <w:p w:rsidR="0096241A" w:rsidRPr="00E070C5" w:rsidRDefault="0096241A" w:rsidP="0096241A">
      <w:pPr>
        <w:numPr>
          <w:ilvl w:val="0"/>
          <w:numId w:val="14"/>
        </w:numPr>
        <w:jc w:val="both"/>
        <w:rPr>
          <w:bCs/>
        </w:rPr>
      </w:pPr>
      <w:r w:rsidRPr="00E070C5">
        <w:rPr>
          <w:bCs/>
        </w:rPr>
        <w:t>zmiany następują w obrębie jednej części określonej w Załączniku nr 1 do umowy,</w:t>
      </w:r>
    </w:p>
    <w:p w:rsidR="0096241A" w:rsidRPr="008B41EB" w:rsidRDefault="0096241A" w:rsidP="0096241A">
      <w:pPr>
        <w:numPr>
          <w:ilvl w:val="0"/>
          <w:numId w:val="14"/>
        </w:numPr>
        <w:jc w:val="both"/>
        <w:rPr>
          <w:bCs/>
        </w:rPr>
      </w:pPr>
      <w:r w:rsidRPr="00E070C5">
        <w:rPr>
          <w:bCs/>
        </w:rPr>
        <w:t>zmiany nie powodują przekroczenia</w:t>
      </w:r>
      <w:r w:rsidR="00810A05">
        <w:rPr>
          <w:bCs/>
        </w:rPr>
        <w:t xml:space="preserve"> wartości brutto danej części i</w:t>
      </w:r>
      <w:r w:rsidRPr="008B41EB">
        <w:rPr>
          <w:bCs/>
        </w:rPr>
        <w:t xml:space="preserve"> wartości brutto umowy, określonej w § 1 ust. 9 umowy.</w:t>
      </w:r>
    </w:p>
    <w:p w:rsidR="0096241A" w:rsidRPr="00E070C5" w:rsidRDefault="0096241A" w:rsidP="0096241A">
      <w:pPr>
        <w:numPr>
          <w:ilvl w:val="0"/>
          <w:numId w:val="1"/>
        </w:numPr>
        <w:jc w:val="both"/>
        <w:rPr>
          <w:position w:val="2"/>
        </w:rPr>
      </w:pPr>
      <w:r w:rsidRPr="00D3406E">
        <w:t>Zamawiający</w:t>
      </w:r>
      <w:r w:rsidRPr="00D3406E">
        <w:rPr>
          <w:position w:val="2"/>
        </w:rPr>
        <w:t xml:space="preserve"> może zmniejszyć</w:t>
      </w:r>
      <w:r w:rsidRPr="00E070C5">
        <w:rPr>
          <w:position w:val="2"/>
        </w:rPr>
        <w:t xml:space="preserve"> ilość objętego umową przedmiotu zamówienia w poszczególnych pozycjach zamawianych wyrobów w zależności od uzyskanych środków finansowych lub, gdy z przyczyn niezależnych od Zamawiającego, wykupienie pełnej ilości wyrobów byłoby niecelowe.</w:t>
      </w:r>
      <w:r w:rsidRPr="00E070C5">
        <w:rPr>
          <w:bCs/>
          <w:position w:val="2"/>
        </w:rPr>
        <w:t xml:space="preserve"> Zamawiający zobowiązuje się jednocześnie do zrealizowania co </w:t>
      </w:r>
      <w:r w:rsidRPr="00B801EA">
        <w:rPr>
          <w:bCs/>
          <w:position w:val="2"/>
        </w:rPr>
        <w:t>najmniej 60% wartości brutt</w:t>
      </w:r>
      <w:r w:rsidRPr="008B41EB">
        <w:rPr>
          <w:bCs/>
          <w:position w:val="2"/>
        </w:rPr>
        <w:t>o umowy– liczonej dla każdej z części przedmiotu umowy</w:t>
      </w:r>
      <w:r w:rsidRPr="00D3406E">
        <w:rPr>
          <w:bCs/>
          <w:position w:val="2"/>
        </w:rPr>
        <w:t xml:space="preserve"> osobno.</w:t>
      </w:r>
      <w:r w:rsidRPr="00D3406E">
        <w:rPr>
          <w:position w:val="2"/>
        </w:rPr>
        <w:t xml:space="preserve"> </w:t>
      </w:r>
      <w:r w:rsidRPr="00E070C5">
        <w:rPr>
          <w:bCs/>
          <w:position w:val="2"/>
        </w:rPr>
        <w:t>Wykonawca zrzeka się roszczeń z tytułu utraconych korzyści.</w:t>
      </w:r>
    </w:p>
    <w:p w:rsidR="0096241A" w:rsidRPr="00E070C5" w:rsidRDefault="0096241A" w:rsidP="0096241A">
      <w:pPr>
        <w:numPr>
          <w:ilvl w:val="0"/>
          <w:numId w:val="1"/>
        </w:numPr>
        <w:jc w:val="both"/>
        <w:rPr>
          <w:position w:val="2"/>
        </w:rPr>
      </w:pPr>
      <w:r w:rsidRPr="00E070C5">
        <w:rPr>
          <w:position w:val="2"/>
        </w:rPr>
        <w:t xml:space="preserve">Zamawiający może zrezygnować z dostawy części przedmiotu umowy. W takiej sytuacji </w:t>
      </w:r>
      <w:r w:rsidRPr="00E070C5">
        <w:t>Wykonawcy</w:t>
      </w:r>
      <w:r w:rsidRPr="00E070C5">
        <w:rPr>
          <w:position w:val="2"/>
        </w:rPr>
        <w:t xml:space="preserve"> nie należy się wynagrodzenie za przedmiot umowy niedostarczony z powodu rezygnacji Zamawiającego.</w:t>
      </w:r>
      <w:r w:rsidRPr="00E070C5">
        <w:rPr>
          <w:bCs/>
          <w:position w:val="2"/>
        </w:rPr>
        <w:t xml:space="preserve"> Wykonawca zrzeka się roszczeń z tytułu utraconych korzyści.</w:t>
      </w:r>
    </w:p>
    <w:p w:rsidR="0096241A" w:rsidRPr="008B41EB" w:rsidRDefault="0096241A" w:rsidP="0096241A">
      <w:pPr>
        <w:numPr>
          <w:ilvl w:val="0"/>
          <w:numId w:val="1"/>
        </w:numPr>
        <w:jc w:val="both"/>
      </w:pPr>
      <w:r w:rsidRPr="00E070C5">
        <w:t>Łączna wartość  umowy nie przekrocz</w:t>
      </w:r>
      <w:r w:rsidR="00A13586">
        <w:t>y kwoty …………… zł netto (słownie</w:t>
      </w:r>
      <w:r w:rsidRPr="00E070C5">
        <w:t>: …………………) ; …………… zł brutto (słownie : …………………).</w:t>
      </w:r>
    </w:p>
    <w:p w:rsidR="0096241A" w:rsidRPr="008B41EB" w:rsidRDefault="0096241A" w:rsidP="0096241A">
      <w:pPr>
        <w:numPr>
          <w:ilvl w:val="0"/>
          <w:numId w:val="1"/>
        </w:numPr>
        <w:jc w:val="both"/>
      </w:pPr>
      <w:r w:rsidRPr="008B41EB">
        <w:t>Wynagrod</w:t>
      </w:r>
      <w:r w:rsidR="00A13586">
        <w:t>zenie będzie płatne zgodnie z §4</w:t>
      </w:r>
      <w:r w:rsidRPr="008B41EB">
        <w:t xml:space="preserve"> umowy, </w:t>
      </w:r>
      <w:r w:rsidRPr="008B41EB">
        <w:rPr>
          <w:bCs/>
        </w:rPr>
        <w:t>po dostarczeniu przedmiotu zamówienia potwierdzonego</w:t>
      </w:r>
      <w:r w:rsidRPr="00D3406E">
        <w:rPr>
          <w:bCs/>
        </w:rPr>
        <w:t xml:space="preserve"> przez pracownika Zamawiającego. </w:t>
      </w:r>
    </w:p>
    <w:p w:rsidR="0096241A" w:rsidRPr="008B41EB" w:rsidRDefault="0096241A" w:rsidP="0096241A">
      <w:pPr>
        <w:numPr>
          <w:ilvl w:val="0"/>
          <w:numId w:val="1"/>
        </w:numPr>
        <w:jc w:val="both"/>
      </w:pPr>
      <w:r w:rsidRPr="008B41EB">
        <w:t>Podane ceny brutto zawierają: cenę netto, podatek VAT.</w:t>
      </w:r>
    </w:p>
    <w:p w:rsidR="0096241A" w:rsidRPr="008B41EB" w:rsidRDefault="0096241A" w:rsidP="0096241A">
      <w:pPr>
        <w:numPr>
          <w:ilvl w:val="0"/>
          <w:numId w:val="1"/>
        </w:numPr>
        <w:jc w:val="both"/>
      </w:pPr>
      <w:r w:rsidRPr="008B41EB">
        <w:t>Ceny i nazwy na fakturze muszą odpowiadać cenom i nazwom ujętym w Załączniku nr 1 do umowy.</w:t>
      </w:r>
    </w:p>
    <w:p w:rsidR="0096241A" w:rsidRPr="008B41EB" w:rsidRDefault="0096241A" w:rsidP="0096241A">
      <w:pPr>
        <w:numPr>
          <w:ilvl w:val="0"/>
          <w:numId w:val="1"/>
        </w:numPr>
        <w:jc w:val="both"/>
      </w:pPr>
      <w:r w:rsidRPr="008B41EB">
        <w:t>Ceny na fakturze będą rozbite na poszczególne pozycje dostawy z wyszczególnionym podatkiem VAT.</w:t>
      </w:r>
    </w:p>
    <w:p w:rsidR="0096241A" w:rsidRPr="008B41EB" w:rsidRDefault="0096241A" w:rsidP="0096241A">
      <w:pPr>
        <w:numPr>
          <w:ilvl w:val="0"/>
          <w:numId w:val="1"/>
        </w:numPr>
        <w:jc w:val="both"/>
      </w:pPr>
      <w:r w:rsidRPr="008B41EB">
        <w:t>Nie dopuszcza się możliwości zmiany cen w okresie obowiązywania umowy, poza:</w:t>
      </w:r>
    </w:p>
    <w:p w:rsidR="0096241A" w:rsidRPr="008B41EB" w:rsidRDefault="0096241A" w:rsidP="0096241A">
      <w:pPr>
        <w:numPr>
          <w:ilvl w:val="1"/>
          <w:numId w:val="1"/>
        </w:numPr>
        <w:jc w:val="both"/>
        <w:rPr>
          <w:bCs/>
        </w:rPr>
      </w:pPr>
      <w:r w:rsidRPr="008B41EB">
        <w:rPr>
          <w:bCs/>
        </w:rPr>
        <w:t>zmianą cen urzędowych, której nie można było przewidzieć przed zawarciem umowy;</w:t>
      </w:r>
    </w:p>
    <w:p w:rsidR="0096241A" w:rsidRPr="008B41EB" w:rsidRDefault="0096241A" w:rsidP="0096241A">
      <w:pPr>
        <w:numPr>
          <w:ilvl w:val="1"/>
          <w:numId w:val="1"/>
        </w:numPr>
        <w:jc w:val="both"/>
        <w:rPr>
          <w:bCs/>
        </w:rPr>
      </w:pPr>
      <w:r w:rsidRPr="008B41EB">
        <w:rPr>
          <w:bCs/>
        </w:rPr>
        <w:t>zmianą ceny jednostkowej na skutek obniżki ceny jednostkowej wprowadzonej przez Wykonawcę w trakcie trwania umowy, innej niż wynikająca</w:t>
      </w:r>
      <w:r w:rsidR="004E1C78">
        <w:rPr>
          <w:bCs/>
        </w:rPr>
        <w:t xml:space="preserve"> ze zmiany stawki podatku VAT ;</w:t>
      </w:r>
      <w:r w:rsidRPr="008B41EB">
        <w:rPr>
          <w:bCs/>
        </w:rPr>
        <w:t xml:space="preserve"> </w:t>
      </w:r>
    </w:p>
    <w:p w:rsidR="0096241A" w:rsidRPr="008B41EB" w:rsidRDefault="0096241A" w:rsidP="0096241A">
      <w:pPr>
        <w:pStyle w:val="Akapitzlist"/>
        <w:numPr>
          <w:ilvl w:val="1"/>
          <w:numId w:val="1"/>
        </w:numPr>
        <w:jc w:val="both"/>
        <w:rPr>
          <w:bCs/>
        </w:rPr>
      </w:pPr>
      <w:r w:rsidRPr="008B41EB">
        <w:rPr>
          <w:bCs/>
        </w:rPr>
        <w:t>zmianą stawki podatku VAT, gdzie nowa stawka podatku będzie miała zastosowanie do dostaw wykonywanych po dniu zmiany stawki podatku VAT</w:t>
      </w:r>
      <w:r w:rsidR="004E1C78">
        <w:rPr>
          <w:bCs/>
        </w:rPr>
        <w:t>.</w:t>
      </w:r>
      <w:r w:rsidRPr="008B41EB">
        <w:rPr>
          <w:bCs/>
        </w:rPr>
        <w:t xml:space="preserve"> Zmiana stawki podatku VAT nie może powodować wzrostu ceny netto wyrobu określonej w załączniku Nr 1  do umowy.</w:t>
      </w:r>
    </w:p>
    <w:p w:rsidR="0096241A" w:rsidRPr="00E070C5" w:rsidRDefault="0096241A" w:rsidP="0096241A">
      <w:pPr>
        <w:numPr>
          <w:ilvl w:val="0"/>
          <w:numId w:val="1"/>
        </w:numPr>
        <w:jc w:val="both"/>
      </w:pPr>
      <w:r w:rsidRPr="00E070C5">
        <w:t xml:space="preserve">Zmiany, o których mowa  w ust. 4, 6-8  </w:t>
      </w:r>
      <w:r w:rsidRPr="00E070C5">
        <w:rPr>
          <w:bCs/>
        </w:rPr>
        <w:t>niniejszego paragrafu</w:t>
      </w:r>
      <w:r w:rsidRPr="00E070C5">
        <w:t xml:space="preserve"> nie stanowią zmiany umowy i nie wymagają </w:t>
      </w:r>
      <w:r w:rsidRPr="00E070C5">
        <w:rPr>
          <w:bCs/>
        </w:rPr>
        <w:t>dla swej ważności aneksu do umowy.</w:t>
      </w:r>
    </w:p>
    <w:p w:rsidR="0096241A" w:rsidRPr="00E070C5" w:rsidRDefault="0096241A" w:rsidP="0096241A">
      <w:pPr>
        <w:numPr>
          <w:ilvl w:val="0"/>
          <w:numId w:val="1"/>
        </w:numPr>
        <w:jc w:val="both"/>
      </w:pPr>
      <w:r w:rsidRPr="00E070C5">
        <w:t>Zmiany, o których mowa</w:t>
      </w:r>
      <w:r w:rsidR="006D445B">
        <w:t xml:space="preserve"> </w:t>
      </w:r>
      <w:r w:rsidRPr="00E070C5">
        <w:t xml:space="preserve">w ust. 5 i 14 </w:t>
      </w:r>
      <w:r w:rsidRPr="00E070C5">
        <w:rPr>
          <w:bCs/>
        </w:rPr>
        <w:t xml:space="preserve">niniejszego paragrafu stanowią zmianę umowy i dla swej ważności wymagają aneksu do umowy. </w:t>
      </w:r>
    </w:p>
    <w:p w:rsidR="0096241A" w:rsidRDefault="0096241A" w:rsidP="0096241A">
      <w:pPr>
        <w:jc w:val="both"/>
        <w:rPr>
          <w:bCs/>
        </w:rPr>
      </w:pPr>
    </w:p>
    <w:p w:rsidR="009D05AE" w:rsidRDefault="009D05AE" w:rsidP="0096241A">
      <w:pPr>
        <w:jc w:val="both"/>
        <w:rPr>
          <w:bCs/>
        </w:rPr>
      </w:pPr>
    </w:p>
    <w:p w:rsidR="009D05AE" w:rsidRDefault="009D05AE" w:rsidP="0096241A">
      <w:pPr>
        <w:jc w:val="both"/>
        <w:rPr>
          <w:bCs/>
        </w:rPr>
      </w:pPr>
    </w:p>
    <w:p w:rsidR="00BA1043" w:rsidRDefault="00BA1043" w:rsidP="0096241A">
      <w:pPr>
        <w:jc w:val="both"/>
        <w:rPr>
          <w:bCs/>
        </w:rPr>
      </w:pPr>
    </w:p>
    <w:p w:rsidR="00BA1043" w:rsidRDefault="00BA1043" w:rsidP="0096241A">
      <w:pPr>
        <w:jc w:val="both"/>
        <w:rPr>
          <w:bCs/>
        </w:rPr>
      </w:pPr>
    </w:p>
    <w:p w:rsidR="00BA1043" w:rsidRPr="00E070C5" w:rsidRDefault="00BA1043" w:rsidP="0096241A">
      <w:pPr>
        <w:jc w:val="both"/>
        <w:rPr>
          <w:bCs/>
        </w:rPr>
      </w:pPr>
    </w:p>
    <w:p w:rsidR="0096241A" w:rsidRPr="00E070C5" w:rsidRDefault="0096241A" w:rsidP="0096241A">
      <w:pPr>
        <w:jc w:val="center"/>
        <w:rPr>
          <w:b/>
        </w:rPr>
      </w:pPr>
      <w:r w:rsidRPr="00E070C5">
        <w:rPr>
          <w:b/>
        </w:rPr>
        <w:lastRenderedPageBreak/>
        <w:sym w:font="Arial" w:char="00A7"/>
      </w:r>
      <w:r w:rsidRPr="00E070C5">
        <w:rPr>
          <w:b/>
        </w:rPr>
        <w:t xml:space="preserve"> 2</w:t>
      </w:r>
    </w:p>
    <w:p w:rsidR="0096241A" w:rsidRPr="00E070C5" w:rsidRDefault="0096241A" w:rsidP="0096241A">
      <w:pPr>
        <w:jc w:val="center"/>
        <w:rPr>
          <w:b/>
        </w:rPr>
      </w:pPr>
    </w:p>
    <w:p w:rsidR="0096241A" w:rsidRPr="00787391" w:rsidRDefault="0096241A" w:rsidP="0096241A">
      <w:pPr>
        <w:numPr>
          <w:ilvl w:val="0"/>
          <w:numId w:val="4"/>
        </w:numPr>
        <w:jc w:val="both"/>
      </w:pPr>
      <w:r w:rsidRPr="00E070C5">
        <w:t>Wykonawca zobowiązuje się dostarczyć przedmiot umowy do magazynu Zamawiającego na w</w:t>
      </w:r>
      <w:r w:rsidR="00A13586">
        <w:t xml:space="preserve">łasny koszt i </w:t>
      </w:r>
      <w:r w:rsidR="00A13586" w:rsidRPr="00B801EA">
        <w:t>ryzyko w terminie</w:t>
      </w:r>
      <w:r w:rsidRPr="00B801EA">
        <w:rPr>
          <w:b/>
        </w:rPr>
        <w:t xml:space="preserve"> do </w:t>
      </w:r>
      <w:r w:rsidR="00BA1043" w:rsidRPr="00B801EA">
        <w:rPr>
          <w:b/>
        </w:rPr>
        <w:t>10</w:t>
      </w:r>
      <w:r w:rsidRPr="00B801EA">
        <w:rPr>
          <w:b/>
        </w:rPr>
        <w:t xml:space="preserve"> dni roboczych, </w:t>
      </w:r>
      <w:r w:rsidRPr="00B801EA">
        <w:t>od daty złożenia zamówienia w godzinach 08:00-13:00</w:t>
      </w:r>
      <w:r w:rsidR="009D05AE" w:rsidRPr="00B801EA">
        <w:t xml:space="preserve">, </w:t>
      </w:r>
      <w:r w:rsidRPr="00B801EA">
        <w:t>(dotyczy także spedytorów realizujących</w:t>
      </w:r>
      <w:r w:rsidRPr="008B41EB">
        <w:t xml:space="preserve"> dostawę na zlecenie Wykonawcy). Wykonawca </w:t>
      </w:r>
      <w:r w:rsidRPr="008B41EB">
        <w:rPr>
          <w:b/>
        </w:rPr>
        <w:t xml:space="preserve">sporządzi fakturę </w:t>
      </w:r>
      <w:r w:rsidRPr="008B41EB">
        <w:t xml:space="preserve">dla zamówionej dostawy. Podzielenie dostawy możliwe pod warunkiem zachowania umownego terminu dostawy. </w:t>
      </w:r>
      <w:r w:rsidR="00586FB2" w:rsidRPr="00787391">
        <w:t xml:space="preserve">Wykonawca ma możliwość przesłania faktury drogą </w:t>
      </w:r>
      <w:r w:rsidR="00586FB2" w:rsidRPr="00B801EA">
        <w:t xml:space="preserve">elektroniczną na adres: </w:t>
      </w:r>
      <w:hyperlink r:id="rId7" w:history="1">
        <w:r w:rsidR="00B801EA" w:rsidRPr="00B801EA">
          <w:rPr>
            <w:rStyle w:val="Hipercze"/>
            <w:color w:val="auto"/>
            <w:u w:val="none"/>
          </w:rPr>
          <w:t>zaopatrzenia@onkologia.krakow.pl</w:t>
        </w:r>
      </w:hyperlink>
      <w:r w:rsidR="00586FB2" w:rsidRPr="00B801EA">
        <w:t>.</w:t>
      </w:r>
      <w:r w:rsidR="00586FB2" w:rsidRPr="00787391">
        <w:t xml:space="preserve"> </w:t>
      </w:r>
    </w:p>
    <w:p w:rsidR="009D05AE" w:rsidRPr="009D05AE" w:rsidRDefault="0096241A" w:rsidP="0096241A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color w:val="FF0000"/>
        </w:rPr>
      </w:pPr>
      <w:r w:rsidRPr="00776449">
        <w:t>Wraz z fakturą Wykonawca zobowiązany jest dostarczyć</w:t>
      </w:r>
      <w:r w:rsidR="002D0A7F">
        <w:t xml:space="preserve"> </w:t>
      </w:r>
      <w:r w:rsidRPr="00776449">
        <w:t>aktualne karty charakterystyki lub karty techniczne dostarczanych substancji chemicznych lub ich mieszanin</w:t>
      </w:r>
      <w:r>
        <w:t xml:space="preserve"> </w:t>
      </w:r>
      <w:r w:rsidRPr="00776449">
        <w:t>oraz Wykonawca zapewni stały dostęp Zamawiającemu (24h, 7 dni w tygodniu) do kart charakterystyki produktu na stronie internetowej</w:t>
      </w:r>
      <w:r>
        <w:t>…………………………………. .</w:t>
      </w:r>
      <w:r w:rsidRPr="00776449">
        <w:t>.</w:t>
      </w:r>
    </w:p>
    <w:p w:rsidR="0096241A" w:rsidRPr="00787391" w:rsidRDefault="0096241A" w:rsidP="00787391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</w:pPr>
      <w:r w:rsidRPr="008B41EB">
        <w:t>Na Wykonawcy ciąży odpowiedzialność z tytułu uszkodzenia lub utraty przedmiotu umowy aż do chwili potwierdzenia odbioru przez Zamawiającego.</w:t>
      </w:r>
    </w:p>
    <w:p w:rsidR="0096241A" w:rsidRPr="008B41EB" w:rsidRDefault="0096241A" w:rsidP="0096241A">
      <w:pPr>
        <w:rPr>
          <w:b/>
        </w:rPr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</w:t>
      </w:r>
      <w:r>
        <w:rPr>
          <w:b/>
        </w:rPr>
        <w:t>3</w:t>
      </w:r>
    </w:p>
    <w:p w:rsidR="0096241A" w:rsidRPr="008B41EB" w:rsidRDefault="0096241A" w:rsidP="0096241A">
      <w:pPr>
        <w:numPr>
          <w:ilvl w:val="0"/>
          <w:numId w:val="5"/>
        </w:numPr>
        <w:jc w:val="both"/>
      </w:pPr>
      <w:r w:rsidRPr="008B41EB">
        <w:t>Wszystkie dokumenty winny być wystawione przez Wykonawcę w języku polskim (sposób użycia, faktura) i sygnowane numerami umowy. W przypadku dostarczenia oryginalnych dokumentów producenta zagranicznego, muszą one posiadać tłumaczenia na język polski.</w:t>
      </w:r>
    </w:p>
    <w:p w:rsidR="0096241A" w:rsidRPr="008B41EB" w:rsidRDefault="0096241A" w:rsidP="0096241A">
      <w:pPr>
        <w:numPr>
          <w:ilvl w:val="0"/>
          <w:numId w:val="5"/>
        </w:numPr>
        <w:jc w:val="both"/>
      </w:pPr>
      <w:r w:rsidRPr="008B41EB">
        <w:t>Dokumenty w języku innym niż polski, bez załączonego ich tłumaczenia będą zwracane Wykonawcy w dniu ich otrzymania przez Zamawiającego.</w:t>
      </w:r>
    </w:p>
    <w:p w:rsidR="0096241A" w:rsidRPr="008B41EB" w:rsidRDefault="0096241A" w:rsidP="0096241A">
      <w:pPr>
        <w:numPr>
          <w:ilvl w:val="0"/>
          <w:numId w:val="5"/>
        </w:numPr>
        <w:jc w:val="both"/>
      </w:pPr>
      <w:r w:rsidRPr="008B41EB">
        <w:t>Wykonawca będzie poinformowany o zwrocie dokumentów pisemnie.</w:t>
      </w:r>
    </w:p>
    <w:p w:rsidR="0096241A" w:rsidRPr="008B41EB" w:rsidRDefault="0096241A" w:rsidP="0096241A">
      <w:pPr>
        <w:jc w:val="both"/>
        <w:rPr>
          <w:b/>
        </w:rPr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</w:t>
      </w:r>
      <w:r>
        <w:rPr>
          <w:b/>
        </w:rPr>
        <w:t>4</w:t>
      </w:r>
    </w:p>
    <w:p w:rsidR="0096241A" w:rsidRPr="00E070C5" w:rsidRDefault="0096241A" w:rsidP="0096241A">
      <w:pPr>
        <w:numPr>
          <w:ilvl w:val="0"/>
          <w:numId w:val="6"/>
        </w:numPr>
        <w:jc w:val="both"/>
        <w:rPr>
          <w:bCs/>
        </w:rPr>
      </w:pPr>
      <w:r w:rsidRPr="008B41EB">
        <w:rPr>
          <w:bCs/>
        </w:rPr>
        <w:t>Płatność zrealizowana będzie w terminie do 60 dni od daty otrzymania faktury i po dostarczeniu przedmiotu zamówienia potwierdzonego przez pracownika Zamawiającego, na rachunek bankowy Wykonawcy w banku ……………………, nr rachunku ……………………………………………………………. Każdorazowa zmiana numeru rachunku bankowego wraz z nazwą banku, w którym rachunek ten jest prowadzony, wymaga pisemnej zmiany w formie aneksu do umowy</w:t>
      </w:r>
      <w:r>
        <w:rPr>
          <w:bCs/>
        </w:rPr>
        <w:t>, zgodnie z § 11</w:t>
      </w:r>
      <w:r w:rsidRPr="008B41EB">
        <w:rPr>
          <w:bCs/>
        </w:rPr>
        <w:t xml:space="preserve"> ust.2 niniejszej umowy</w:t>
      </w:r>
      <w:r w:rsidR="004E1C78">
        <w:rPr>
          <w:bCs/>
        </w:rPr>
        <w:t>.</w:t>
      </w:r>
    </w:p>
    <w:p w:rsidR="0096241A" w:rsidRPr="00E070C5" w:rsidRDefault="0096241A" w:rsidP="0096241A">
      <w:pPr>
        <w:numPr>
          <w:ilvl w:val="0"/>
          <w:numId w:val="6"/>
        </w:numPr>
        <w:jc w:val="both"/>
        <w:rPr>
          <w:bCs/>
        </w:rPr>
      </w:pPr>
      <w:r w:rsidRPr="00E070C5">
        <w:rPr>
          <w:bCs/>
        </w:rPr>
        <w:t xml:space="preserve">Wykonawca oświadcza, że wskazany przez niego w ust. 1 numer rachunku bankowego jest ujawniony na tzw. białej liście podatników VAT, o której mowa w art. 96b ustawy z dnia 11 marca 2004 r. o podatku od towarów i usług (t. j. Dz. U. z 2020 poz. 106 ze zm.). </w:t>
      </w:r>
    </w:p>
    <w:p w:rsidR="0096241A" w:rsidRPr="008B41EB" w:rsidRDefault="0096241A" w:rsidP="0096241A">
      <w:pPr>
        <w:numPr>
          <w:ilvl w:val="0"/>
          <w:numId w:val="6"/>
        </w:numPr>
        <w:jc w:val="both"/>
        <w:rPr>
          <w:bCs/>
        </w:rPr>
      </w:pPr>
      <w:r w:rsidRPr="00E070C5">
        <w:rPr>
          <w:bCs/>
        </w:rPr>
        <w:t>Wykonawca ma możliwość przesłania drogą elektroniczną ustrukturyzowanej faktury elektronicznej w rozumieniu ustawy z dnia 9 listopada 2018 r. o elektronicznym fakturowaniu w zamówieniach publicznych, koncesjach na roboty budowlane lub usługi oraz partnerstwie publiczno-prywatnym (</w:t>
      </w:r>
      <w:proofErr w:type="spellStart"/>
      <w:r w:rsidRPr="00E070C5">
        <w:rPr>
          <w:bCs/>
        </w:rPr>
        <w:t>t.j</w:t>
      </w:r>
      <w:proofErr w:type="spellEnd"/>
      <w:r w:rsidRPr="00E070C5">
        <w:rPr>
          <w:bCs/>
        </w:rPr>
        <w:t xml:space="preserve">. Dz. U. z 2020 r. poz. 1666). W przypadku wyboru możliwości przesłania ustrukturyzowanej faktury elektronicznej Wykonawca będzie korzystał z platformy, o której mowa w tej ustawie (Platforma Elektronicznego Fakturowania na stronie internetowej </w:t>
      </w:r>
      <w:hyperlink r:id="rId8" w:history="1">
        <w:r w:rsidRPr="004F433D">
          <w:rPr>
            <w:rStyle w:val="Hipercze"/>
            <w:bCs/>
            <w:color w:val="auto"/>
            <w:u w:val="none"/>
          </w:rPr>
          <w:t>https://efaktura.gov.pl</w:t>
        </w:r>
      </w:hyperlink>
      <w:r w:rsidRPr="004F433D">
        <w:rPr>
          <w:bCs/>
        </w:rPr>
        <w:t>)</w:t>
      </w:r>
      <w:r w:rsidRPr="008B41EB">
        <w:rPr>
          <w:bCs/>
        </w:rPr>
        <w:t>.</w:t>
      </w:r>
    </w:p>
    <w:p w:rsidR="0096241A" w:rsidRPr="008B41EB" w:rsidRDefault="0096241A" w:rsidP="0096241A">
      <w:pPr>
        <w:numPr>
          <w:ilvl w:val="0"/>
          <w:numId w:val="6"/>
        </w:numPr>
        <w:jc w:val="both"/>
      </w:pPr>
      <w:r w:rsidRPr="008B41EB">
        <w:t xml:space="preserve">Wykonawca powiadomi Zamawiającego o przesłaniu ustrukturyzowanej faktury elektronicznej na Platformę Elektronicznego Fakturowania. Powiadomienie o przesłaniu ustrukturyzowanej faktury elektronicznej zostanie przesłane pocztą elektroniczną na adres </w:t>
      </w:r>
      <w:hyperlink r:id="rId9" w:history="1">
        <w:r w:rsidRPr="004F433D">
          <w:rPr>
            <w:rStyle w:val="Hipercze"/>
            <w:color w:val="auto"/>
            <w:u w:val="none"/>
          </w:rPr>
          <w:t>dziennik.podawczy@onkologia.krakow.pl</w:t>
        </w:r>
      </w:hyperlink>
      <w:r w:rsidRPr="004F433D">
        <w:t xml:space="preserve"> </w:t>
      </w:r>
    </w:p>
    <w:p w:rsidR="0096241A" w:rsidRPr="008B41EB" w:rsidRDefault="0096241A" w:rsidP="0096241A">
      <w:pPr>
        <w:numPr>
          <w:ilvl w:val="0"/>
          <w:numId w:val="6"/>
        </w:numPr>
        <w:jc w:val="both"/>
        <w:rPr>
          <w:bCs/>
        </w:rPr>
      </w:pPr>
      <w:r w:rsidRPr="008B41EB">
        <w:rPr>
          <w:bCs/>
        </w:rPr>
        <w:t>Jeżeli należność nie zostanie uregulowana w ustalonym terminie, Wykonawca może naliczyć odsetki ustawowe</w:t>
      </w:r>
      <w:r w:rsidRPr="008B41EB">
        <w:rPr>
          <w:bCs/>
          <w:iCs/>
        </w:rPr>
        <w:t xml:space="preserve"> zgodnie z art. 4 pkt. 3 lit. a ustawy z dnia 8 marca 2013 r. o przeciwdziałaniu nadmiernym opóźnieniom w transakcjach handlowych (t. j. Dz. U. z 2020 r. poz. 935 ze zm.) za każdy dzień opóźnienia w zapłacie.</w:t>
      </w:r>
      <w:r w:rsidRPr="008B41EB">
        <w:rPr>
          <w:bCs/>
        </w:rPr>
        <w:t xml:space="preserve"> Termin do zapłaty biegnie od otrzymania przez Zamawiającego faktury w wersji papierowej lub od otrzymania przez Zamawiającego powiadomienia o przesłaniu ustrukturyzowanej faktury elektronicznej na Platformę Elektronicznego Fakturowania.</w:t>
      </w:r>
    </w:p>
    <w:p w:rsidR="0096241A" w:rsidRPr="008B41EB" w:rsidRDefault="0096241A" w:rsidP="004F433D">
      <w:pPr>
        <w:rPr>
          <w:b/>
        </w:rPr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</w:t>
      </w:r>
      <w:r>
        <w:rPr>
          <w:b/>
        </w:rPr>
        <w:t>5</w:t>
      </w:r>
    </w:p>
    <w:p w:rsidR="0096241A" w:rsidRPr="008B41EB" w:rsidRDefault="004F433D" w:rsidP="004F433D">
      <w:pPr>
        <w:jc w:val="both"/>
      </w:pPr>
      <w:r>
        <w:t>      </w:t>
      </w:r>
      <w:r w:rsidR="0096241A" w:rsidRPr="008B41EB">
        <w:t xml:space="preserve">Wykonawca zobowiązuje się do zapewnienia ciągłości dostawy w okresie trwania umowy. </w:t>
      </w:r>
    </w:p>
    <w:p w:rsidR="0096241A" w:rsidRPr="008B41EB" w:rsidRDefault="0096241A" w:rsidP="0096241A">
      <w:pPr>
        <w:jc w:val="center"/>
        <w:rPr>
          <w:b/>
        </w:rPr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</w:t>
      </w:r>
      <w:r>
        <w:rPr>
          <w:b/>
        </w:rPr>
        <w:t>6</w:t>
      </w:r>
    </w:p>
    <w:p w:rsidR="0096241A" w:rsidRPr="00787391" w:rsidRDefault="0096241A" w:rsidP="004F433D">
      <w:pPr>
        <w:pStyle w:val="Akapitzlist"/>
        <w:numPr>
          <w:ilvl w:val="0"/>
          <w:numId w:val="16"/>
        </w:numPr>
        <w:ind w:right="-72"/>
        <w:rPr>
          <w:b/>
          <w:color w:val="FF0000"/>
        </w:rPr>
      </w:pPr>
      <w:r w:rsidRPr="00787391">
        <w:t xml:space="preserve">Wykonawca gwarantuje, że przedmiot umowy jest nowy, wolny od wad, o terminie ważności nie krótszym </w:t>
      </w:r>
      <w:r w:rsidRPr="00B801EA">
        <w:t>niż</w:t>
      </w:r>
      <w:r w:rsidR="00332915">
        <w:t xml:space="preserve"> wskazany w załączniku nr 1 do umowy</w:t>
      </w:r>
      <w:bookmarkStart w:id="0" w:name="_GoBack"/>
      <w:bookmarkEnd w:id="0"/>
      <w:r w:rsidRPr="00B801EA">
        <w:t>;</w:t>
      </w:r>
      <w:r w:rsidRPr="00787391">
        <w:tab/>
      </w:r>
    </w:p>
    <w:p w:rsidR="0096241A" w:rsidRDefault="0096241A" w:rsidP="006D445B">
      <w:pPr>
        <w:numPr>
          <w:ilvl w:val="0"/>
          <w:numId w:val="16"/>
        </w:numPr>
        <w:jc w:val="both"/>
      </w:pPr>
      <w:r>
        <w:t>Wykonawca oświadcza, ze przedmiot umowy posiada wymagane prawem świadectwa</w:t>
      </w:r>
      <w:r w:rsidR="004E1C78">
        <w:t>.</w:t>
      </w:r>
    </w:p>
    <w:p w:rsidR="0096241A" w:rsidRPr="008B41EB" w:rsidRDefault="0096241A" w:rsidP="006D445B">
      <w:pPr>
        <w:numPr>
          <w:ilvl w:val="0"/>
          <w:numId w:val="16"/>
        </w:numPr>
        <w:jc w:val="both"/>
      </w:pPr>
      <w:r w:rsidRPr="008B41EB">
        <w:t>Wykonawca gwarantuje trwałość przedmiotu umowy w okresie podanym na opakowaniu pod warunkiem właściwego, określonego na opakowaniu sposobu przechowywania przez Zamawiającego.</w:t>
      </w:r>
    </w:p>
    <w:p w:rsidR="0096241A" w:rsidRPr="008B41EB" w:rsidRDefault="0096241A" w:rsidP="006D445B">
      <w:pPr>
        <w:numPr>
          <w:ilvl w:val="0"/>
          <w:numId w:val="16"/>
        </w:numPr>
        <w:jc w:val="both"/>
      </w:pPr>
      <w:r w:rsidRPr="008B41EB">
        <w:t>W przypadku dostarczenia towaru wadliwego lub/i niezgodnego z zamówieniem lub/i niezgodnego z niniejszą umową lub/i wykazującego brak ilościowy Zamawiający sporządzi na tę okoliczność protokół i powiadomi Wykonawcę wzywając do usunięcia wad, usunięcia niezgodności, uzupełnienia ilości. Zamawiający na koszt Wykonawcy odeśle partię towaru zawierającą wady lub/i niezgodnego z zamówieniem lub/i niezgodnego z niniejszą umową lub odmówi przyjęcia towaru.</w:t>
      </w:r>
    </w:p>
    <w:p w:rsidR="0096241A" w:rsidRPr="008B41EB" w:rsidRDefault="0096241A" w:rsidP="006D445B">
      <w:pPr>
        <w:numPr>
          <w:ilvl w:val="0"/>
          <w:numId w:val="16"/>
        </w:numPr>
        <w:jc w:val="both"/>
      </w:pPr>
      <w:r w:rsidRPr="008B41EB">
        <w:t xml:space="preserve">Wykonawca zobowiązuje się w </w:t>
      </w:r>
      <w:r w:rsidRPr="00B801EA">
        <w:t>ciągu 10 dni</w:t>
      </w:r>
      <w:r w:rsidR="0003649E" w:rsidRPr="00B801EA">
        <w:t xml:space="preserve"> roboczych</w:t>
      </w:r>
      <w:r w:rsidRPr="00B801EA">
        <w:t xml:space="preserve"> albo 30 dni</w:t>
      </w:r>
      <w:r w:rsidR="0003649E" w:rsidRPr="00B801EA">
        <w:t xml:space="preserve"> roboczych</w:t>
      </w:r>
      <w:r>
        <w:t xml:space="preserve"> </w:t>
      </w:r>
      <w:r w:rsidRPr="008B41EB">
        <w:t xml:space="preserve">od dnia </w:t>
      </w:r>
      <w:r>
        <w:rPr>
          <w:bCs/>
        </w:rPr>
        <w:t>wysłania mu przez Zamawiającego</w:t>
      </w:r>
      <w:r w:rsidRPr="00EF48D7">
        <w:rPr>
          <w:bCs/>
        </w:rPr>
        <w:t xml:space="preserve"> pocztą elektroniczną</w:t>
      </w:r>
      <w:r w:rsidRPr="008B41EB">
        <w:t xml:space="preserve"> protokołu przeprowadzić procedurę reklamacyjną poprzez rozpatrzenie reklamacji oraz dostawę wyrobu pełnowartościowego lub/i w zamawianej ilości lub/i zgodnego z zamówieniem lub/i zgodnego z niniejszą umową - pod rygorem rozwiązania umowy.</w:t>
      </w:r>
    </w:p>
    <w:p w:rsidR="0096241A" w:rsidRPr="00EF48D7" w:rsidRDefault="0096241A" w:rsidP="006D445B">
      <w:pPr>
        <w:numPr>
          <w:ilvl w:val="0"/>
          <w:numId w:val="16"/>
        </w:numPr>
        <w:jc w:val="both"/>
        <w:rPr>
          <w:bCs/>
        </w:rPr>
      </w:pPr>
      <w:r w:rsidRPr="00EF48D7">
        <w:rPr>
          <w:bCs/>
        </w:rPr>
        <w:t xml:space="preserve">Zamawiający zastrzega sobie prawo nabycia u innego dostawcy dostarczonych z wadą </w:t>
      </w:r>
      <w:r>
        <w:rPr>
          <w:bCs/>
        </w:rPr>
        <w:t>odczynników,</w:t>
      </w:r>
      <w:r w:rsidRPr="00EF48D7">
        <w:rPr>
          <w:bCs/>
        </w:rPr>
        <w:t xml:space="preserve"> będących przedmiotem  umowy, tożsamych, co do nazwy międzynarodowej </w:t>
      </w:r>
      <w:r w:rsidRPr="00F03EDD">
        <w:rPr>
          <w:bCs/>
        </w:rPr>
        <w:t xml:space="preserve">po </w:t>
      </w:r>
      <w:r w:rsidRPr="00B801EA">
        <w:rPr>
          <w:bCs/>
        </w:rPr>
        <w:t xml:space="preserve">upływie </w:t>
      </w:r>
      <w:r w:rsidRPr="00B801EA">
        <w:t>10</w:t>
      </w:r>
      <w:r w:rsidRPr="008B41EB">
        <w:t xml:space="preserve"> dni</w:t>
      </w:r>
      <w:r w:rsidR="001F0ED8">
        <w:t xml:space="preserve"> </w:t>
      </w:r>
      <w:r w:rsidR="001F0ED8" w:rsidRPr="00787391">
        <w:t>roboczych</w:t>
      </w:r>
      <w:r w:rsidRPr="00787391">
        <w:t xml:space="preserve"> </w:t>
      </w:r>
      <w:r w:rsidRPr="00F03EDD">
        <w:rPr>
          <w:bCs/>
        </w:rPr>
        <w:t>od wysłania protokołu</w:t>
      </w:r>
      <w:r w:rsidRPr="00EF48D7">
        <w:rPr>
          <w:bCs/>
        </w:rPr>
        <w:t xml:space="preserve">, o którym mowa powyżej, w sytuacji, gdy będzie to niezbędne do zapewnienia prawidłowego świadczenia usług  medycznych a w szczególności zapewnienia ciągłości leczenia pacjentów przez Zamawiającego. W takim przypadku Wykonawca zobowiązany będzie do zwrotu Zamawiającemu różnicy pomiędzy ceną z niniejszej umowy, a ceną zapłaconą przez Zamawiającego na rzecz podmiotu trzeciego. Powyższe uprawnienia nie zamykają Zamawiającemu drogi do podjęcia innych przewidzianych w </w:t>
      </w:r>
      <w:r>
        <w:rPr>
          <w:bCs/>
        </w:rPr>
        <w:t>§</w:t>
      </w:r>
      <w:r w:rsidRPr="00EF48D7">
        <w:rPr>
          <w:bCs/>
        </w:rPr>
        <w:t xml:space="preserve"> </w:t>
      </w:r>
      <w:r>
        <w:rPr>
          <w:bCs/>
        </w:rPr>
        <w:t>8</w:t>
      </w:r>
      <w:r w:rsidRPr="00EF48D7">
        <w:rPr>
          <w:bCs/>
        </w:rPr>
        <w:t xml:space="preserve"> niniejszej umowy</w:t>
      </w:r>
      <w:r>
        <w:rPr>
          <w:bCs/>
        </w:rPr>
        <w:t xml:space="preserve"> </w:t>
      </w:r>
      <w:r w:rsidRPr="00EF48D7">
        <w:rPr>
          <w:bCs/>
        </w:rPr>
        <w:t>czynności w związku z nienależytym wykonaniem postanowień umowy przez Wykonawcę.</w:t>
      </w:r>
    </w:p>
    <w:p w:rsidR="0096241A" w:rsidRPr="00EF48D7" w:rsidRDefault="0096241A" w:rsidP="006D445B">
      <w:pPr>
        <w:numPr>
          <w:ilvl w:val="0"/>
          <w:numId w:val="16"/>
        </w:numPr>
        <w:jc w:val="both"/>
        <w:rPr>
          <w:bCs/>
        </w:rPr>
      </w:pPr>
      <w:r w:rsidRPr="00EF48D7">
        <w:rPr>
          <w:bCs/>
        </w:rPr>
        <w:t xml:space="preserve">Zamawiający zastrzega sobie prawo nabycia u innego dostawcy </w:t>
      </w:r>
      <w:r w:rsidRPr="00F03EDD">
        <w:rPr>
          <w:bCs/>
        </w:rPr>
        <w:t xml:space="preserve">niedostarczonego w terminie </w:t>
      </w:r>
      <w:r>
        <w:rPr>
          <w:bCs/>
        </w:rPr>
        <w:t>odczynnika</w:t>
      </w:r>
      <w:r w:rsidRPr="00EF48D7">
        <w:t>, pomimo wezwania Wykonawcy przez Zamawiającego</w:t>
      </w:r>
      <w:r>
        <w:t xml:space="preserve"> </w:t>
      </w:r>
      <w:r w:rsidRPr="00EF48D7">
        <w:t>(</w:t>
      </w:r>
      <w:r>
        <w:t>w formie mailowej, faks</w:t>
      </w:r>
      <w:r w:rsidRPr="00EF48D7">
        <w:t>em, pisemnej) do realizacji dostawy</w:t>
      </w:r>
      <w:r>
        <w:rPr>
          <w:bCs/>
        </w:rPr>
        <w:t xml:space="preserve">, </w:t>
      </w:r>
      <w:r w:rsidRPr="00EF48D7">
        <w:rPr>
          <w:bCs/>
        </w:rPr>
        <w:t xml:space="preserve">w sytuacji, gdy będzie to niezbędne do zapewnienia prawidłowego świadczenia usług  medycznych a w szczególności zapewnienia ciągłości leczenia pacjentów przez Zamawiającego. W takim przypadku Wykonawca zobowiązany będzie do zwrotu Zamawiającemu różnicy pomiędzy ceną z niniejszej umowy, a ceną zapłaconą przez Zamawiającego na rzecz podmiotu trzeciego. Powyższe uprawnienia nie zamykają Zamawiającemu drogi do podjęcia innych przewidzianych w </w:t>
      </w:r>
      <w:r>
        <w:rPr>
          <w:bCs/>
        </w:rPr>
        <w:t>§</w:t>
      </w:r>
      <w:r w:rsidRPr="00EF48D7">
        <w:rPr>
          <w:bCs/>
        </w:rPr>
        <w:t xml:space="preserve"> </w:t>
      </w:r>
      <w:r>
        <w:rPr>
          <w:bCs/>
        </w:rPr>
        <w:t>8</w:t>
      </w:r>
      <w:r w:rsidRPr="00EF48D7">
        <w:rPr>
          <w:bCs/>
        </w:rPr>
        <w:t xml:space="preserve"> niniejszej umowy</w:t>
      </w:r>
      <w:r>
        <w:rPr>
          <w:bCs/>
        </w:rPr>
        <w:t xml:space="preserve"> </w:t>
      </w:r>
      <w:r w:rsidRPr="00EF48D7">
        <w:rPr>
          <w:bCs/>
        </w:rPr>
        <w:t>czynności w związku z niewykonaniem postanowień umowy przez Wykonawcę</w:t>
      </w:r>
      <w:r w:rsidR="004E1C78">
        <w:rPr>
          <w:bCs/>
        </w:rPr>
        <w:t>.</w:t>
      </w:r>
    </w:p>
    <w:p w:rsidR="0096241A" w:rsidRPr="00E070C5" w:rsidRDefault="0096241A" w:rsidP="006D445B">
      <w:pPr>
        <w:numPr>
          <w:ilvl w:val="0"/>
          <w:numId w:val="16"/>
        </w:numPr>
        <w:jc w:val="both"/>
      </w:pPr>
      <w:r w:rsidRPr="00E070C5">
        <w:t>Niezależnie od zapisów umowy, Zamawiaj</w:t>
      </w:r>
      <w:r w:rsidRPr="00E070C5">
        <w:rPr>
          <w:rFonts w:ascii="T3Font_1" w:eastAsia="T3Font_1" w:cs="T3Font_1" w:hint="eastAsia"/>
        </w:rPr>
        <w:t>ą</w:t>
      </w:r>
      <w:r w:rsidRPr="00E070C5">
        <w:t>cemu przysługuj</w:t>
      </w:r>
      <w:r w:rsidRPr="00E070C5">
        <w:rPr>
          <w:rFonts w:ascii="T3Font_1" w:eastAsia="T3Font_1" w:cs="T3Font_1" w:hint="eastAsia"/>
        </w:rPr>
        <w:t>ą</w:t>
      </w:r>
      <w:r w:rsidRPr="00E070C5">
        <w:rPr>
          <w:rFonts w:ascii="T3Font_1" w:eastAsia="T3Font_1" w:cs="T3Font_1"/>
        </w:rPr>
        <w:t xml:space="preserve"> </w:t>
      </w:r>
      <w:r w:rsidRPr="00E070C5">
        <w:t>także uprawnienia z tytułu r</w:t>
      </w:r>
      <w:r w:rsidRPr="00E070C5">
        <w:rPr>
          <w:rFonts w:ascii="T3Font_1" w:eastAsia="T3Font_1" w:cs="T3Font_1" w:hint="eastAsia"/>
        </w:rPr>
        <w:t>ę</w:t>
      </w:r>
      <w:r w:rsidRPr="00E070C5">
        <w:t>kojmi i gwarancji wynikaj</w:t>
      </w:r>
      <w:r w:rsidRPr="00E070C5">
        <w:rPr>
          <w:rFonts w:ascii="T3Font_1" w:eastAsia="T3Font_1" w:cs="T3Font_1" w:hint="eastAsia"/>
        </w:rPr>
        <w:t>ą</w:t>
      </w:r>
      <w:r w:rsidRPr="00E070C5">
        <w:t>ce z przepisów Kodeksu cywilnego.</w:t>
      </w:r>
    </w:p>
    <w:p w:rsidR="0096241A" w:rsidRPr="00E070C5" w:rsidRDefault="0096241A" w:rsidP="0096241A">
      <w:pPr>
        <w:jc w:val="both"/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</w:t>
      </w:r>
      <w:r>
        <w:rPr>
          <w:b/>
        </w:rPr>
        <w:t>7</w:t>
      </w:r>
    </w:p>
    <w:p w:rsidR="0096241A" w:rsidRPr="008B41EB" w:rsidRDefault="0096241A" w:rsidP="0096241A">
      <w:pPr>
        <w:numPr>
          <w:ilvl w:val="0"/>
          <w:numId w:val="15"/>
        </w:numPr>
        <w:jc w:val="both"/>
      </w:pPr>
      <w:r w:rsidRPr="008B41EB">
        <w:t>Wykonawca oświadcza</w:t>
      </w:r>
      <w:r w:rsidR="00787391">
        <w:t xml:space="preserve">, </w:t>
      </w:r>
      <w:r w:rsidR="001842CA" w:rsidRPr="004F433D">
        <w:t>jeśli dotyczy</w:t>
      </w:r>
      <w:r w:rsidRPr="008B41EB">
        <w:t>, że wyroby medyczne</w:t>
      </w:r>
      <w:r w:rsidR="00C7525D">
        <w:t xml:space="preserve"> </w:t>
      </w:r>
      <w:r w:rsidRPr="008B41EB">
        <w:t xml:space="preserve">stanowiące przedmiot </w:t>
      </w:r>
      <w:r w:rsidRPr="00C7525D">
        <w:t xml:space="preserve">umowy </w:t>
      </w:r>
      <w:r w:rsidRPr="008B41EB">
        <w:t xml:space="preserve">są dopuszczone do obrotu i stosowania na terenie Rzeczpospolitej Polskiej, zgodnie z  ustawą z  20 maja 2010 r. o wyrobach </w:t>
      </w:r>
      <w:r w:rsidRPr="00B801EA">
        <w:t>medycznych (</w:t>
      </w:r>
      <w:proofErr w:type="spellStart"/>
      <w:r w:rsidRPr="00B801EA">
        <w:t>t.j</w:t>
      </w:r>
      <w:proofErr w:type="spellEnd"/>
      <w:r w:rsidRPr="00B801EA">
        <w:t>. Dz. U. z 2020 r. poz. 186 ze zm.) lub</w:t>
      </w:r>
      <w:r w:rsidRPr="008B41EB">
        <w:t xml:space="preserve"> na podstawie innych odpowiednich przepisów właściwych dla wyrobu medycznego.</w:t>
      </w:r>
    </w:p>
    <w:p w:rsidR="0096241A" w:rsidRPr="008B41EB" w:rsidRDefault="00787391" w:rsidP="0096241A">
      <w:pPr>
        <w:numPr>
          <w:ilvl w:val="0"/>
          <w:numId w:val="15"/>
        </w:numPr>
        <w:jc w:val="both"/>
      </w:pPr>
      <w:r>
        <w:t xml:space="preserve">Wykonawca, </w:t>
      </w:r>
      <w:r w:rsidR="001842CA" w:rsidRPr="004F433D">
        <w:t xml:space="preserve">jeśli </w:t>
      </w:r>
      <w:r w:rsidR="001842CA" w:rsidRPr="00787391">
        <w:t>dotyczy</w:t>
      </w:r>
      <w:r>
        <w:t xml:space="preserve">, </w:t>
      </w:r>
      <w:r w:rsidR="0096241A" w:rsidRPr="00787391">
        <w:t>zobowiązuje</w:t>
      </w:r>
      <w:r w:rsidR="0096241A" w:rsidRPr="008B41EB">
        <w:t xml:space="preserve"> się przedłożyć na każdorazowe wezwanie Zamawiającego aktualne dokumenty dopuszczające wyrób medyczny, o którym mowa w ust. 1, do obrotu i stosowania na terenie Rzeczpospolitej Polskiej, w terminie </w:t>
      </w:r>
      <w:r w:rsidR="0096241A">
        <w:t>3</w:t>
      </w:r>
      <w:r w:rsidR="0096241A" w:rsidRPr="008B41EB">
        <w:t xml:space="preserve"> dni robocz</w:t>
      </w:r>
      <w:r w:rsidR="0096241A">
        <w:t>ych</w:t>
      </w:r>
      <w:r w:rsidR="0096241A" w:rsidRPr="008B41EB">
        <w:t xml:space="preserve"> od dnia otrzymania pisemnego</w:t>
      </w:r>
      <w:r w:rsidR="0096241A">
        <w:t xml:space="preserve"> lub mailowego</w:t>
      </w:r>
      <w:r w:rsidR="0096241A" w:rsidRPr="008B41EB">
        <w:t xml:space="preserve"> wezwania.</w:t>
      </w:r>
    </w:p>
    <w:p w:rsidR="0096241A" w:rsidRPr="008B41EB" w:rsidRDefault="0096241A" w:rsidP="0096241A">
      <w:pPr>
        <w:numPr>
          <w:ilvl w:val="0"/>
          <w:numId w:val="15"/>
        </w:numPr>
        <w:jc w:val="both"/>
      </w:pPr>
      <w:r w:rsidRPr="008B41EB">
        <w:t>Wykonawca zobowiązuje się do oznakowania dostarczonego towaru, co do: nazwy, wielkości (sposobu konfekcjonowania) towaru, daty ważności, sposobu przechowywania.</w:t>
      </w:r>
    </w:p>
    <w:p w:rsidR="0096241A" w:rsidRPr="008B41EB" w:rsidRDefault="0096241A" w:rsidP="0096241A">
      <w:pPr>
        <w:jc w:val="both"/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</w:t>
      </w:r>
      <w:r>
        <w:rPr>
          <w:b/>
        </w:rPr>
        <w:t>8</w:t>
      </w:r>
    </w:p>
    <w:p w:rsidR="0096241A" w:rsidRPr="008B41EB" w:rsidRDefault="0096241A" w:rsidP="0096241A">
      <w:pPr>
        <w:numPr>
          <w:ilvl w:val="0"/>
          <w:numId w:val="2"/>
        </w:numPr>
        <w:jc w:val="both"/>
      </w:pPr>
      <w:r w:rsidRPr="008B41EB">
        <w:lastRenderedPageBreak/>
        <w:t>Strony ustalają, że w razie niewykonania lub nienależytego wykonania umowy, Wykonawca jest zobowiązany do zapłaty kar umownych z następujących tytułów:</w:t>
      </w:r>
    </w:p>
    <w:p w:rsidR="0096241A" w:rsidRPr="008B41EB" w:rsidRDefault="0096241A" w:rsidP="0096241A">
      <w:pPr>
        <w:numPr>
          <w:ilvl w:val="0"/>
          <w:numId w:val="3"/>
        </w:numPr>
        <w:jc w:val="both"/>
      </w:pPr>
      <w:r w:rsidRPr="008B41EB">
        <w:t xml:space="preserve">w razie zwłoki w realizacji części dostawy,  po upływie terminu na przeprowadzenie procedury reklamacyjnej, o której mowa w § </w:t>
      </w:r>
      <w:r>
        <w:t>6</w:t>
      </w:r>
      <w:r w:rsidRPr="008B41EB">
        <w:t xml:space="preserve"> ust. </w:t>
      </w:r>
      <w:r>
        <w:t>4-5</w:t>
      </w:r>
      <w:r w:rsidRPr="008B41EB">
        <w:t>– w wysokości 1% wartości  brutto dostawy reklamowanej za każdy dzień zwłoki, z tym że kara nie może przekroczyć 20% wartości brutto dostawy.</w:t>
      </w:r>
    </w:p>
    <w:p w:rsidR="0096241A" w:rsidRPr="00E070C5" w:rsidRDefault="0096241A" w:rsidP="0096241A">
      <w:pPr>
        <w:numPr>
          <w:ilvl w:val="0"/>
          <w:numId w:val="3"/>
        </w:numPr>
        <w:jc w:val="both"/>
      </w:pPr>
      <w:r w:rsidRPr="008B41EB">
        <w:t xml:space="preserve">w razie zwłoki w dostawie - w wysokości 1% wartości </w:t>
      </w:r>
      <w:r w:rsidRPr="00D3406E">
        <w:t xml:space="preserve">brutto za każdy dzień </w:t>
      </w:r>
      <w:r w:rsidRPr="00E070C5">
        <w:t>zwłoki, z tym że kara nie może przekroczyć 20% wartości brutto dostawy.</w:t>
      </w:r>
    </w:p>
    <w:p w:rsidR="0096241A" w:rsidRPr="00E070C5" w:rsidRDefault="0096241A" w:rsidP="0096241A">
      <w:pPr>
        <w:numPr>
          <w:ilvl w:val="0"/>
          <w:numId w:val="3"/>
        </w:numPr>
        <w:jc w:val="both"/>
      </w:pPr>
      <w:r w:rsidRPr="00E070C5">
        <w:t>w razie nie przekazania Zamawiającemu dokumentów, o których mowa w §</w:t>
      </w:r>
      <w:r>
        <w:t>7</w:t>
      </w:r>
      <w:r w:rsidRPr="008B41EB">
        <w:t xml:space="preserve"> ust. 2 umowy w terminie wskazanym w wezwaniu – w wysokości 20% </w:t>
      </w:r>
      <w:r w:rsidRPr="00E070C5">
        <w:t>wartości brutto umowy</w:t>
      </w:r>
      <w:r w:rsidR="003A0BF6">
        <w:t xml:space="preserve">, o której mowa </w:t>
      </w:r>
      <w:r w:rsidR="003A0BF6" w:rsidRPr="007614B3">
        <w:t xml:space="preserve">w </w:t>
      </w:r>
      <w:r w:rsidR="003A0BF6" w:rsidRPr="007614B3">
        <w:sym w:font="Arial" w:char="00A7"/>
      </w:r>
      <w:r w:rsidR="003A0BF6">
        <w:t xml:space="preserve"> 1 ust. 9 umowy</w:t>
      </w:r>
      <w:r w:rsidRPr="00E070C5">
        <w:t>.</w:t>
      </w:r>
    </w:p>
    <w:p w:rsidR="0096241A" w:rsidRPr="00E070C5" w:rsidRDefault="0096241A" w:rsidP="0096241A">
      <w:pPr>
        <w:numPr>
          <w:ilvl w:val="0"/>
          <w:numId w:val="3"/>
        </w:numPr>
        <w:jc w:val="both"/>
      </w:pPr>
      <w:r w:rsidRPr="00E070C5">
        <w:t>w razie niewykonania umowy, Zamawiającemu przysługuje, w zależności od wyboru Zamawiającego, prawo do:</w:t>
      </w:r>
    </w:p>
    <w:p w:rsidR="0096241A" w:rsidRPr="00E070C5" w:rsidRDefault="0096241A" w:rsidP="0096241A">
      <w:pPr>
        <w:numPr>
          <w:ilvl w:val="0"/>
          <w:numId w:val="12"/>
        </w:numPr>
        <w:jc w:val="both"/>
      </w:pPr>
      <w:r w:rsidRPr="00E070C5">
        <w:t>naliczenia kary umownej w wysokości 20% wartości brutto umowy</w:t>
      </w:r>
      <w:r w:rsidR="004E1C78">
        <w:t>,</w:t>
      </w:r>
      <w:r w:rsidR="003A0BF6">
        <w:t xml:space="preserve"> o której mowa </w:t>
      </w:r>
      <w:r w:rsidR="003A0BF6" w:rsidRPr="007614B3">
        <w:t xml:space="preserve">w </w:t>
      </w:r>
      <w:r w:rsidR="003A0BF6" w:rsidRPr="007614B3">
        <w:sym w:font="Arial" w:char="00A7"/>
      </w:r>
      <w:r w:rsidR="003A0BF6">
        <w:t xml:space="preserve"> 1 ust. 9 umowy</w:t>
      </w:r>
      <w:r w:rsidRPr="00E070C5">
        <w:t>, lub</w:t>
      </w:r>
    </w:p>
    <w:p w:rsidR="0096241A" w:rsidRPr="00E070C5" w:rsidRDefault="0096241A" w:rsidP="0096241A">
      <w:pPr>
        <w:numPr>
          <w:ilvl w:val="0"/>
          <w:numId w:val="12"/>
        </w:numPr>
        <w:jc w:val="both"/>
      </w:pPr>
      <w:r w:rsidRPr="00E070C5">
        <w:t>rozwiązania umowy w całości/umowy w zakresie danej części w trybie natychmiastowym z winy Wykonawcy oraz naliczenia kary umownej w wysokości 20%  wartości brutto umowy</w:t>
      </w:r>
      <w:r w:rsidR="003A0BF6">
        <w:t xml:space="preserve">, o której mowa </w:t>
      </w:r>
      <w:r w:rsidR="003A0BF6" w:rsidRPr="007614B3">
        <w:t xml:space="preserve">w </w:t>
      </w:r>
      <w:r w:rsidR="003A0BF6" w:rsidRPr="007614B3">
        <w:sym w:font="Arial" w:char="00A7"/>
      </w:r>
      <w:r w:rsidR="003A0BF6">
        <w:t xml:space="preserve"> 1 ust. 9 umowy</w:t>
      </w:r>
      <w:r w:rsidRPr="00E070C5">
        <w:t xml:space="preserve">. </w:t>
      </w:r>
    </w:p>
    <w:p w:rsidR="0096241A" w:rsidRPr="00E070C5" w:rsidRDefault="0096241A" w:rsidP="0096241A">
      <w:pPr>
        <w:numPr>
          <w:ilvl w:val="0"/>
          <w:numId w:val="2"/>
        </w:numPr>
        <w:jc w:val="both"/>
      </w:pPr>
      <w:r w:rsidRPr="00E070C5">
        <w:t>Zamawiający rozwiąże umowę przez złożenie oświadczenia Wykonawcy w formie pisemnej.</w:t>
      </w:r>
    </w:p>
    <w:p w:rsidR="0096241A" w:rsidRPr="00E070C5" w:rsidRDefault="0096241A" w:rsidP="0096241A">
      <w:pPr>
        <w:numPr>
          <w:ilvl w:val="0"/>
          <w:numId w:val="2"/>
        </w:numPr>
        <w:jc w:val="both"/>
      </w:pPr>
      <w:r w:rsidRPr="00E070C5">
        <w:t xml:space="preserve"> Zamawiającemu przysługuje prawo rozwiązania umowy w przypadku: </w:t>
      </w:r>
    </w:p>
    <w:p w:rsidR="0096241A" w:rsidRPr="00E070C5" w:rsidRDefault="0096241A" w:rsidP="0096241A">
      <w:pPr>
        <w:numPr>
          <w:ilvl w:val="1"/>
          <w:numId w:val="3"/>
        </w:numPr>
        <w:tabs>
          <w:tab w:val="clear" w:pos="1440"/>
          <w:tab w:val="num" w:pos="709"/>
        </w:tabs>
        <w:ind w:left="709" w:hanging="283"/>
        <w:jc w:val="both"/>
      </w:pPr>
      <w:r w:rsidRPr="00E070C5">
        <w:t>zwłoki w przeprowadzeniu procedury reklamacyjnej</w:t>
      </w:r>
      <w:r w:rsidR="007357F7">
        <w:t xml:space="preserve">, </w:t>
      </w:r>
      <w:r w:rsidR="007357F7" w:rsidRPr="008B41EB">
        <w:t xml:space="preserve">o której mowa w § </w:t>
      </w:r>
      <w:r w:rsidR="007357F7">
        <w:t>6</w:t>
      </w:r>
      <w:r w:rsidR="007357F7" w:rsidRPr="008B41EB">
        <w:t xml:space="preserve"> ust. </w:t>
      </w:r>
      <w:r w:rsidR="007357F7">
        <w:t>4-5</w:t>
      </w:r>
      <w:r w:rsidRPr="00E070C5">
        <w:t xml:space="preserve">, gdy kara umowna osiągnie 20% wartości brutto reklamowanej dostawy, lub </w:t>
      </w:r>
    </w:p>
    <w:p w:rsidR="0096241A" w:rsidRPr="00E070C5" w:rsidRDefault="0096241A" w:rsidP="0096241A">
      <w:pPr>
        <w:numPr>
          <w:ilvl w:val="1"/>
          <w:numId w:val="3"/>
        </w:numPr>
        <w:tabs>
          <w:tab w:val="clear" w:pos="1440"/>
          <w:tab w:val="num" w:pos="709"/>
          <w:tab w:val="num" w:pos="1080"/>
        </w:tabs>
        <w:ind w:left="709" w:hanging="283"/>
        <w:jc w:val="both"/>
      </w:pPr>
      <w:r w:rsidRPr="00E070C5">
        <w:t>upłynięcia dwukrotności terminu przewidzianego na dostawę, pomimo wezwania Wykonawcy przez Zamawiającego do realizacji dostawy. W takiej sytuacji ust</w:t>
      </w:r>
      <w:r w:rsidR="00A13586">
        <w:t>.</w:t>
      </w:r>
      <w:r w:rsidRPr="00E070C5">
        <w:t xml:space="preserve"> 1 pkt 4 lit b) stosuje się.</w:t>
      </w:r>
    </w:p>
    <w:p w:rsidR="0096241A" w:rsidRPr="008B41EB" w:rsidRDefault="0096241A" w:rsidP="0096241A">
      <w:pPr>
        <w:numPr>
          <w:ilvl w:val="1"/>
          <w:numId w:val="3"/>
        </w:numPr>
        <w:tabs>
          <w:tab w:val="clear" w:pos="1440"/>
          <w:tab w:val="num" w:pos="709"/>
          <w:tab w:val="num" w:pos="1080"/>
        </w:tabs>
        <w:ind w:left="709" w:hanging="283"/>
        <w:jc w:val="both"/>
      </w:pPr>
      <w:r w:rsidRPr="00E070C5">
        <w:t xml:space="preserve">nie przekazania Zamawiającemu </w:t>
      </w:r>
      <w:r>
        <w:t>dokumentów</w:t>
      </w:r>
      <w:r w:rsidRPr="008B41EB">
        <w:t xml:space="preserve">, o których mowa w § </w:t>
      </w:r>
      <w:r>
        <w:t>7</w:t>
      </w:r>
      <w:r w:rsidRPr="008B41EB">
        <w:t xml:space="preserve"> ust. 2 umowy.</w:t>
      </w:r>
    </w:p>
    <w:p w:rsidR="0096241A" w:rsidRPr="008B41EB" w:rsidRDefault="0096241A" w:rsidP="0096241A">
      <w:pPr>
        <w:numPr>
          <w:ilvl w:val="0"/>
          <w:numId w:val="2"/>
        </w:numPr>
        <w:jc w:val="both"/>
      </w:pPr>
      <w:r w:rsidRPr="008B41EB">
        <w:t>Łączna maksymalna wysokość naliczonych kar umownych przewidzianych w niniejszym paragrafie nie przekroczy 20% wartości umowy brutto, o której</w:t>
      </w:r>
      <w:r w:rsidRPr="00D3406E">
        <w:t xml:space="preserve"> mowa w §1 ust. </w:t>
      </w:r>
      <w:r w:rsidRPr="00E070C5">
        <w:t>9.</w:t>
      </w:r>
    </w:p>
    <w:p w:rsidR="0096241A" w:rsidRPr="008B41EB" w:rsidRDefault="0096241A" w:rsidP="0096241A">
      <w:pPr>
        <w:numPr>
          <w:ilvl w:val="0"/>
          <w:numId w:val="2"/>
        </w:numPr>
        <w:jc w:val="both"/>
      </w:pPr>
      <w:r w:rsidRPr="008B41EB">
        <w:t>Zamawiający zastrzega sobie prawo dochodzenia od Wykonawcy odszkodowania na zasadach ogólnych również w przypadku niewykonania lub nienależytego wykonania przez Wykonawcę pozostałych obowiązków wynikających z umowy, niewymienionych w ust. 1 i 3 powyżej.</w:t>
      </w:r>
    </w:p>
    <w:p w:rsidR="0096241A" w:rsidRPr="008B41EB" w:rsidRDefault="0096241A" w:rsidP="0096241A">
      <w:pPr>
        <w:numPr>
          <w:ilvl w:val="0"/>
          <w:numId w:val="2"/>
        </w:numPr>
        <w:jc w:val="both"/>
      </w:pPr>
      <w:r w:rsidRPr="008B41EB">
        <w:t>Wykonawca wyraża zgodę na potrącenie kar umownych z jego należności.</w:t>
      </w:r>
    </w:p>
    <w:p w:rsidR="0096241A" w:rsidRPr="008B41EB" w:rsidRDefault="0096241A" w:rsidP="0096241A">
      <w:pPr>
        <w:numPr>
          <w:ilvl w:val="0"/>
          <w:numId w:val="2"/>
        </w:numPr>
        <w:jc w:val="both"/>
      </w:pPr>
      <w:r w:rsidRPr="008B41EB">
        <w:t>W przypadku, gdy rzeczywista szkoda wyrządzona przez Wykonawcę przekracza wysokość kar umownych, Zamawiający zastrzega sobie prawo do dochodzenia odszkodowania uzupełniającego.</w:t>
      </w:r>
    </w:p>
    <w:p w:rsidR="0096241A" w:rsidRPr="00E070C5" w:rsidRDefault="0096241A" w:rsidP="0096241A">
      <w:pPr>
        <w:numPr>
          <w:ilvl w:val="0"/>
          <w:numId w:val="2"/>
        </w:numPr>
        <w:jc w:val="both"/>
      </w:pPr>
      <w:r w:rsidRPr="008B41EB">
        <w:t>Jeśli przedmiot umowy obejmuje więcej niż jedną część, które stanowiły odrębne części postępowania o udzielenie zamówienia publicznego, w wyniku którego zawarto niniejszą umowę</w:t>
      </w:r>
      <w:r w:rsidRPr="00D3406E">
        <w:t>, przez „</w:t>
      </w:r>
      <w:r w:rsidRPr="00E070C5">
        <w:t>cenę brutto umowy”, o której mowa w niniejszym paragrafie, rozumie się cenę brutto części, której dotyczy.</w:t>
      </w:r>
    </w:p>
    <w:p w:rsidR="0096241A" w:rsidRPr="00E070C5" w:rsidRDefault="0096241A" w:rsidP="0096241A">
      <w:pPr>
        <w:numPr>
          <w:ilvl w:val="0"/>
          <w:numId w:val="2"/>
        </w:numPr>
        <w:jc w:val="both"/>
        <w:rPr>
          <w:bCs/>
        </w:rPr>
      </w:pPr>
      <w:r w:rsidRPr="00E070C5">
        <w:rPr>
          <w:bCs/>
        </w:rPr>
        <w:t>W przypadku wystąpienia okoliczności związanych z COVID-19, które mają wpływ na należyte wykonanie umowy, strony umowy są zobowiązane  do dopełnienia obowiązku informowania oraz potwierdzenia okoliczności z tym związanych na zasadach wynikających z przepisów art. 15r</w:t>
      </w:r>
      <w:r w:rsidRPr="00E070C5">
        <w:rPr>
          <w:bCs/>
          <w:vertAlign w:val="superscript"/>
        </w:rPr>
        <w:t xml:space="preserve"> </w:t>
      </w:r>
      <w:r w:rsidRPr="00E070C5">
        <w:rPr>
          <w:bCs/>
        </w:rPr>
        <w:t xml:space="preserve">ustawy z dnia 2 marca 2020 r. o szczególnych rozwiązaniach związanych z zapobieganiem, przeciwdziałaniem i zwalczaniem COVID-19, innych chorób zakaźnych oraz wywoływanych nimi sytuacji kryzysowych </w:t>
      </w:r>
      <w:r w:rsidRPr="00B801EA">
        <w:rPr>
          <w:bCs/>
        </w:rPr>
        <w:t>(</w:t>
      </w:r>
      <w:proofErr w:type="spellStart"/>
      <w:r w:rsidRPr="00B801EA">
        <w:rPr>
          <w:bCs/>
        </w:rPr>
        <w:t>t.j</w:t>
      </w:r>
      <w:proofErr w:type="spellEnd"/>
      <w:r w:rsidRPr="00B801EA">
        <w:rPr>
          <w:bCs/>
        </w:rPr>
        <w:t>. Dz.  U.  z  2020  r. poz.   1842 ze zm.).</w:t>
      </w:r>
      <w:r w:rsidRPr="00E070C5">
        <w:rPr>
          <w:bCs/>
        </w:rPr>
        <w:t xml:space="preserve"> </w:t>
      </w:r>
    </w:p>
    <w:p w:rsidR="0096241A" w:rsidRPr="00E070C5" w:rsidRDefault="0096241A" w:rsidP="0096241A">
      <w:pPr>
        <w:numPr>
          <w:ilvl w:val="0"/>
          <w:numId w:val="2"/>
        </w:numPr>
        <w:jc w:val="both"/>
        <w:rPr>
          <w:bCs/>
        </w:rPr>
      </w:pPr>
      <w:r w:rsidRPr="00E070C5">
        <w:rPr>
          <w:bCs/>
        </w:rPr>
        <w:t>W przypadku wskazanym w ustępie poprzedzającym możliwość dochodzenia i potrącania kar umownych z wynagrodzenia Wykonawcy może zostać ograniczona na zasadach wynikających z art. 15r</w:t>
      </w:r>
      <w:r w:rsidRPr="00E070C5">
        <w:rPr>
          <w:bCs/>
          <w:vertAlign w:val="superscript"/>
        </w:rPr>
        <w:t xml:space="preserve">1 </w:t>
      </w:r>
      <w:r w:rsidRPr="00E070C5">
        <w:rPr>
          <w:bCs/>
        </w:rPr>
        <w:t>ustawy z dnia 2 marca 2020 r. o szczególnych rozwiązaniach związanych z zapobieganiem, przeciwdziałaniem i zwalczaniem COVID-19, innych chorób zakaźnych oraz wywoływanych nimi sytuacji kryzysowych.</w:t>
      </w:r>
    </w:p>
    <w:p w:rsidR="0096241A" w:rsidRPr="00E070C5" w:rsidRDefault="0096241A" w:rsidP="0096241A">
      <w:pPr>
        <w:jc w:val="both"/>
        <w:rPr>
          <w:bCs/>
        </w:rPr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</w:t>
      </w:r>
      <w:r>
        <w:rPr>
          <w:b/>
        </w:rPr>
        <w:t>9</w:t>
      </w:r>
    </w:p>
    <w:p w:rsidR="0096241A" w:rsidRPr="008B41EB" w:rsidRDefault="0096241A" w:rsidP="0096241A">
      <w:pPr>
        <w:numPr>
          <w:ilvl w:val="0"/>
          <w:numId w:val="8"/>
        </w:numPr>
        <w:tabs>
          <w:tab w:val="num" w:pos="360"/>
        </w:tabs>
        <w:ind w:left="360"/>
        <w:jc w:val="both"/>
      </w:pPr>
      <w:r w:rsidRPr="008B41EB">
        <w:t xml:space="preserve">Umowa zostaje zawarta na okres </w:t>
      </w:r>
      <w:r w:rsidR="00B801EA" w:rsidRPr="00B801EA">
        <w:rPr>
          <w:b/>
        </w:rPr>
        <w:t>……</w:t>
      </w:r>
      <w:r w:rsidRPr="00B801EA">
        <w:rPr>
          <w:b/>
        </w:rPr>
        <w:t xml:space="preserve"> miesięcy</w:t>
      </w:r>
      <w:r w:rsidRPr="008B41EB">
        <w:t xml:space="preserve"> od dnia </w:t>
      </w:r>
      <w:r w:rsidRPr="008B41EB">
        <w:rPr>
          <w:b/>
        </w:rPr>
        <w:t>………………..</w:t>
      </w:r>
      <w:r w:rsidRPr="008B41EB">
        <w:t xml:space="preserve"> do dnia </w:t>
      </w:r>
      <w:r w:rsidRPr="008B41EB">
        <w:rPr>
          <w:b/>
          <w:bCs/>
        </w:rPr>
        <w:t>………………………</w:t>
      </w:r>
      <w:r w:rsidRPr="008B41EB">
        <w:rPr>
          <w:bCs/>
        </w:rPr>
        <w:t xml:space="preserve">. </w:t>
      </w:r>
    </w:p>
    <w:p w:rsidR="0096241A" w:rsidRPr="00E070C5" w:rsidRDefault="0096241A" w:rsidP="0096241A">
      <w:pPr>
        <w:numPr>
          <w:ilvl w:val="0"/>
          <w:numId w:val="8"/>
        </w:numPr>
        <w:tabs>
          <w:tab w:val="num" w:pos="360"/>
        </w:tabs>
        <w:ind w:left="360"/>
        <w:jc w:val="both"/>
      </w:pPr>
      <w:r w:rsidRPr="00D3406E">
        <w:lastRenderedPageBreak/>
        <w:t>Oprócz prz</w:t>
      </w:r>
      <w:r w:rsidRPr="00E070C5">
        <w:t>ypadków określonych w Kodeksie cywilnym, Zamawiający może odstąpić od umowy w razie wystąpienia istotnej zmiany okoliczności powodującej, że wykonanie umowy nie leży w interesie publicznym, czego nie można było przewidzieć w chwili zawarcia umowy. Odstąpienie od umowy w tym przypadku powinno nastąpić w terminie 30 dni od dnia powzięcia wiadomości o powyższych okolicznościach.</w:t>
      </w:r>
    </w:p>
    <w:p w:rsidR="0096241A" w:rsidRPr="00E070C5" w:rsidRDefault="0096241A" w:rsidP="0096241A">
      <w:pPr>
        <w:numPr>
          <w:ilvl w:val="0"/>
          <w:numId w:val="8"/>
        </w:numPr>
        <w:tabs>
          <w:tab w:val="num" w:pos="360"/>
        </w:tabs>
        <w:ind w:left="360"/>
        <w:jc w:val="both"/>
      </w:pPr>
      <w:r w:rsidRPr="00E070C5">
        <w:t>Zamawiający dopuszcza zmianę terminu wykonania umowy w przypadku:</w:t>
      </w:r>
    </w:p>
    <w:p w:rsidR="0096241A" w:rsidRPr="00E070C5" w:rsidRDefault="0096241A" w:rsidP="0096241A">
      <w:pPr>
        <w:numPr>
          <w:ilvl w:val="0"/>
          <w:numId w:val="10"/>
        </w:numPr>
        <w:tabs>
          <w:tab w:val="clear" w:pos="1140"/>
          <w:tab w:val="num" w:pos="720"/>
        </w:tabs>
        <w:ind w:left="720"/>
        <w:jc w:val="both"/>
      </w:pPr>
      <w:r w:rsidRPr="00E070C5">
        <w:t>wynikającego z przyczyn leżących po stronie Zamawiającego, których nie można było przewidzieć w chwili wszczęcia postępowania w wyniku, którego zawarto umowę;</w:t>
      </w:r>
    </w:p>
    <w:p w:rsidR="0096241A" w:rsidRPr="00E070C5" w:rsidRDefault="0096241A" w:rsidP="0096241A">
      <w:pPr>
        <w:numPr>
          <w:ilvl w:val="0"/>
          <w:numId w:val="10"/>
        </w:numPr>
        <w:tabs>
          <w:tab w:val="clear" w:pos="1140"/>
          <w:tab w:val="num" w:pos="720"/>
        </w:tabs>
        <w:ind w:left="720"/>
        <w:jc w:val="both"/>
      </w:pPr>
      <w:r w:rsidRPr="00E070C5">
        <w:t>wykonanie umowy w pierwotnym terminie byłoby dla Zamawiającego niekorzystne lub niezasadne, czego nie można było przewidzieć w chwili zawarcia umowy; lub</w:t>
      </w:r>
    </w:p>
    <w:p w:rsidR="0096241A" w:rsidRPr="00E070C5" w:rsidRDefault="0096241A" w:rsidP="0096241A">
      <w:pPr>
        <w:numPr>
          <w:ilvl w:val="0"/>
          <w:numId w:val="10"/>
        </w:numPr>
        <w:tabs>
          <w:tab w:val="clear" w:pos="1140"/>
          <w:tab w:val="num" w:pos="720"/>
        </w:tabs>
        <w:ind w:left="720"/>
        <w:jc w:val="both"/>
      </w:pPr>
      <w:r w:rsidRPr="00E070C5">
        <w:t>w przypadku niewykupienia pełnej ilości asortymentu, umowa może zostać przedłużona do czasu wykupienia pełnej ilości przedmiotu umowy, określonego w Załączniku nr 1 do niniejszej umowy lub o okres 12 miesięcy (w zależności, co nastąpi wcześniej).</w:t>
      </w:r>
    </w:p>
    <w:p w:rsidR="0096241A" w:rsidRPr="00E070C5" w:rsidRDefault="0096241A" w:rsidP="0096241A">
      <w:pPr>
        <w:ind w:left="720"/>
        <w:jc w:val="both"/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1</w:t>
      </w:r>
      <w:r>
        <w:rPr>
          <w:b/>
        </w:rPr>
        <w:t>0</w:t>
      </w:r>
    </w:p>
    <w:p w:rsidR="0096241A" w:rsidRPr="008B41EB" w:rsidRDefault="0096241A" w:rsidP="0096241A">
      <w:pPr>
        <w:numPr>
          <w:ilvl w:val="1"/>
          <w:numId w:val="13"/>
        </w:numPr>
        <w:tabs>
          <w:tab w:val="num" w:pos="360"/>
        </w:tabs>
        <w:ind w:left="360"/>
        <w:jc w:val="both"/>
        <w:rPr>
          <w:bCs/>
        </w:rPr>
      </w:pPr>
      <w:r w:rsidRPr="008B41EB">
        <w:rPr>
          <w:bCs/>
        </w:rPr>
        <w:t xml:space="preserve">W sprawach nieuregulowanych niniejszą umową mają zastosowanie odpowiednie przepisy Kodeksu cywilnego o ile przepisy ustawy z dnia 11 września 2019 r. Prawo zamówień publicznych, </w:t>
      </w:r>
      <w:r w:rsidRPr="00E070C5">
        <w:rPr>
          <w:bCs/>
        </w:rPr>
        <w:t>ustawy o szczególnych rozwiązaniach związanych z zapobieganiem, przeciwdziałaniem i zwalczaniem COVID-19, innych chorób zakaźnych oraz wywoływanych nimi sytuacji kryzysowych oraz</w:t>
      </w:r>
      <w:r w:rsidRPr="008B41EB">
        <w:rPr>
          <w:bCs/>
        </w:rPr>
        <w:t xml:space="preserve"> </w:t>
      </w:r>
      <w:r w:rsidRPr="008B41EB">
        <w:t xml:space="preserve">ustawy o wyrobach medycznych </w:t>
      </w:r>
      <w:r w:rsidRPr="008B41EB">
        <w:rPr>
          <w:bCs/>
        </w:rPr>
        <w:t>nie stanowią inaczej.</w:t>
      </w:r>
    </w:p>
    <w:p w:rsidR="0096241A" w:rsidRPr="008B41EB" w:rsidRDefault="0096241A" w:rsidP="0096241A">
      <w:pPr>
        <w:numPr>
          <w:ilvl w:val="1"/>
          <w:numId w:val="13"/>
        </w:numPr>
        <w:tabs>
          <w:tab w:val="num" w:pos="360"/>
        </w:tabs>
        <w:ind w:left="360"/>
        <w:jc w:val="both"/>
        <w:rPr>
          <w:bCs/>
        </w:rPr>
      </w:pPr>
      <w:r w:rsidRPr="008B41EB">
        <w:t>Ewentualne spory wynikłe na tle wykonywania niniejszej umowy, rozstrzygane będą przez sąd powszechny w Krakowie.</w:t>
      </w:r>
    </w:p>
    <w:p w:rsidR="0096241A" w:rsidRPr="008B41EB" w:rsidRDefault="0096241A" w:rsidP="0096241A">
      <w:pPr>
        <w:numPr>
          <w:ilvl w:val="1"/>
          <w:numId w:val="13"/>
        </w:numPr>
        <w:tabs>
          <w:tab w:val="num" w:pos="360"/>
        </w:tabs>
        <w:ind w:left="360"/>
        <w:jc w:val="both"/>
        <w:rPr>
          <w:bCs/>
        </w:rPr>
      </w:pPr>
      <w:r w:rsidRPr="008B41EB">
        <w:t>Niniejsza umowa zostaje zawarta na gruncie prawa polskiego i będzie interpretowana zgodnie z jego przepisami.</w:t>
      </w:r>
    </w:p>
    <w:p w:rsidR="0096241A" w:rsidRPr="008B41EB" w:rsidRDefault="0096241A" w:rsidP="0096241A">
      <w:pPr>
        <w:tabs>
          <w:tab w:val="num" w:pos="1440"/>
        </w:tabs>
        <w:ind w:left="1140"/>
        <w:jc w:val="both"/>
        <w:rPr>
          <w:bCs/>
        </w:rPr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1</w:t>
      </w:r>
      <w:r>
        <w:rPr>
          <w:b/>
        </w:rPr>
        <w:t>1</w:t>
      </w:r>
    </w:p>
    <w:p w:rsidR="0096241A" w:rsidRPr="008B41EB" w:rsidRDefault="0096241A" w:rsidP="0096241A">
      <w:pPr>
        <w:numPr>
          <w:ilvl w:val="0"/>
          <w:numId w:val="9"/>
        </w:numPr>
        <w:tabs>
          <w:tab w:val="num" w:pos="360"/>
        </w:tabs>
        <w:ind w:left="360"/>
        <w:jc w:val="both"/>
      </w:pPr>
      <w:r w:rsidRPr="008B41EB">
        <w:t>Zmiany danych Wykonawcy, w szczególności: zmiany nazwy na skutek następstwa prawnego lub zmiany formy prawnej na skutek przekształcenia podmiotowo-prawnego, zmiany siedziby, zostaną wprowadzone aneksem do niniejszej umowy.</w:t>
      </w:r>
    </w:p>
    <w:p w:rsidR="0096241A" w:rsidRPr="008B41EB" w:rsidRDefault="0096241A" w:rsidP="0096241A">
      <w:pPr>
        <w:numPr>
          <w:ilvl w:val="0"/>
          <w:numId w:val="9"/>
        </w:numPr>
        <w:tabs>
          <w:tab w:val="num" w:pos="360"/>
        </w:tabs>
        <w:ind w:left="360"/>
        <w:jc w:val="both"/>
      </w:pPr>
      <w:r w:rsidRPr="008B41EB">
        <w:t>Wszelkie zmiany niniejszej umowy wymagają formy pisemnej pod rygorem nieważności.</w:t>
      </w:r>
    </w:p>
    <w:p w:rsidR="0096241A" w:rsidRPr="008B41EB" w:rsidRDefault="0096241A" w:rsidP="0096241A">
      <w:pPr>
        <w:jc w:val="both"/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1</w:t>
      </w:r>
      <w:r>
        <w:rPr>
          <w:b/>
        </w:rPr>
        <w:t>2</w:t>
      </w:r>
    </w:p>
    <w:p w:rsidR="0096241A" w:rsidRPr="008B41EB" w:rsidRDefault="0096241A" w:rsidP="0096241A">
      <w:pPr>
        <w:jc w:val="both"/>
      </w:pPr>
      <w:r w:rsidRPr="008B41EB">
        <w:t>Bez uprzedniej pisemnej zgody Zamawiającego Wykonawca nie może dokonać cesji wierzytelności wynikających z niniejszej umowy, jak również nie może zawrzeć umowy poręczenia, faktoringu, zastawu lub innej o podobnym skutku.</w:t>
      </w:r>
    </w:p>
    <w:p w:rsidR="0096241A" w:rsidRPr="008B41EB" w:rsidRDefault="0096241A" w:rsidP="0096241A">
      <w:pPr>
        <w:jc w:val="both"/>
      </w:pPr>
    </w:p>
    <w:p w:rsidR="0096241A" w:rsidRPr="008B41EB" w:rsidRDefault="0096241A" w:rsidP="0096241A">
      <w:pPr>
        <w:jc w:val="center"/>
        <w:rPr>
          <w:b/>
        </w:rPr>
      </w:pPr>
      <w:r w:rsidRPr="008B41EB">
        <w:rPr>
          <w:b/>
        </w:rPr>
        <w:sym w:font="Arial" w:char="00A7"/>
      </w:r>
      <w:r w:rsidRPr="008B41EB">
        <w:rPr>
          <w:b/>
        </w:rPr>
        <w:t xml:space="preserve"> 1</w:t>
      </w:r>
      <w:r>
        <w:rPr>
          <w:b/>
        </w:rPr>
        <w:t>3</w:t>
      </w:r>
    </w:p>
    <w:p w:rsidR="0096241A" w:rsidRPr="00787391" w:rsidRDefault="00787391" w:rsidP="00787391">
      <w:pPr>
        <w:jc w:val="both"/>
      </w:pPr>
      <w:r w:rsidRPr="00787391">
        <w:rPr>
          <w:iCs/>
        </w:rPr>
        <w:t>Umowę sporządzono w dwóch jednobrzmiących egzemplarzach – jeden egzemplarz dla Zamawiającego i jeden dla Wykonawcy. W przypadku złożenia przez Strony oświadczeń woli w postaci elektronicznej opatrzonej kwalifikowanym podpisem elektronicznym weryfikowanym przy pomocy ważnego kwalifikowanego certyfikatu, Umowa będzie sporządzona w jednym egzemplarzu udostępnionym elektronicznie.</w:t>
      </w:r>
    </w:p>
    <w:p w:rsidR="00B801EA" w:rsidRDefault="00B801EA" w:rsidP="00A41057">
      <w:pPr>
        <w:ind w:firstLine="708"/>
        <w:jc w:val="both"/>
        <w:rPr>
          <w:b/>
        </w:rPr>
      </w:pPr>
    </w:p>
    <w:p w:rsidR="00225635" w:rsidRPr="00A41057" w:rsidRDefault="0096241A" w:rsidP="00A41057">
      <w:pPr>
        <w:ind w:firstLine="708"/>
        <w:jc w:val="both"/>
        <w:rPr>
          <w:rFonts w:ascii="Verdana" w:hAnsi="Verdana"/>
          <w:b/>
        </w:rPr>
      </w:pPr>
      <w:r w:rsidRPr="008B41EB">
        <w:rPr>
          <w:b/>
        </w:rPr>
        <w:t>WYKONAWCA</w:t>
      </w:r>
      <w:r w:rsidRPr="008B41EB">
        <w:rPr>
          <w:b/>
        </w:rPr>
        <w:tab/>
      </w:r>
      <w:r w:rsidRPr="008B41EB">
        <w:rPr>
          <w:b/>
        </w:rPr>
        <w:tab/>
      </w:r>
      <w:r w:rsidRPr="008B41EB">
        <w:rPr>
          <w:b/>
        </w:rPr>
        <w:tab/>
      </w:r>
      <w:r w:rsidRPr="008B41EB">
        <w:rPr>
          <w:b/>
        </w:rPr>
        <w:tab/>
      </w:r>
      <w:r w:rsidRPr="008B41EB">
        <w:rPr>
          <w:b/>
        </w:rPr>
        <w:tab/>
      </w:r>
      <w:r w:rsidRPr="008B41EB">
        <w:rPr>
          <w:b/>
        </w:rPr>
        <w:tab/>
        <w:t>ZAMAWIAJĄCY</w:t>
      </w:r>
    </w:p>
    <w:sectPr w:rsidR="00225635" w:rsidRPr="00A41057" w:rsidSect="002678D8">
      <w:headerReference w:type="default" r:id="rId10"/>
      <w:footerReference w:type="default" r:id="rId11"/>
      <w:pgSz w:w="11906" w:h="16838"/>
      <w:pgMar w:top="993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DF3" w:rsidRDefault="00072DF3" w:rsidP="0096241A">
      <w:r>
        <w:separator/>
      </w:r>
    </w:p>
  </w:endnote>
  <w:endnote w:type="continuationSeparator" w:id="0">
    <w:p w:rsidR="00072DF3" w:rsidRDefault="00072DF3" w:rsidP="0096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3Font_1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53E" w:rsidRPr="00D81992" w:rsidRDefault="00DF4DF4" w:rsidP="004D3403">
    <w:pPr>
      <w:pStyle w:val="Stopka"/>
      <w:jc w:val="center"/>
      <w:rPr>
        <w:sz w:val="20"/>
        <w:szCs w:val="20"/>
      </w:rPr>
    </w:pPr>
    <w:r w:rsidRPr="00D81992">
      <w:rPr>
        <w:sz w:val="20"/>
        <w:szCs w:val="20"/>
      </w:rPr>
      <w:fldChar w:fldCharType="begin"/>
    </w:r>
    <w:r w:rsidRPr="00D81992">
      <w:rPr>
        <w:sz w:val="20"/>
        <w:szCs w:val="20"/>
      </w:rPr>
      <w:instrText>PAGE   \* MERGEFORMAT</w:instrText>
    </w:r>
    <w:r w:rsidRPr="00D81992">
      <w:rPr>
        <w:sz w:val="20"/>
        <w:szCs w:val="20"/>
      </w:rPr>
      <w:fldChar w:fldCharType="separate"/>
    </w:r>
    <w:r w:rsidR="00787391">
      <w:rPr>
        <w:noProof/>
        <w:sz w:val="20"/>
        <w:szCs w:val="20"/>
      </w:rPr>
      <w:t>6</w:t>
    </w:r>
    <w:r w:rsidRPr="00D81992">
      <w:rPr>
        <w:sz w:val="20"/>
        <w:szCs w:val="20"/>
      </w:rPr>
      <w:fldChar w:fldCharType="end"/>
    </w:r>
  </w:p>
  <w:p w:rsidR="0081553E" w:rsidRDefault="003329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DF3" w:rsidRDefault="00072DF3" w:rsidP="0096241A">
      <w:r>
        <w:separator/>
      </w:r>
    </w:p>
  </w:footnote>
  <w:footnote w:type="continuationSeparator" w:id="0">
    <w:p w:rsidR="00072DF3" w:rsidRDefault="00072DF3" w:rsidP="0096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53E" w:rsidRPr="00E95D8B" w:rsidRDefault="0096241A" w:rsidP="003A1D3D">
    <w:pPr>
      <w:pStyle w:val="Nagwek"/>
      <w:jc w:val="right"/>
      <w:rPr>
        <w:b/>
        <w:color w:val="000000"/>
        <w:u w:val="single"/>
      </w:rPr>
    </w:pPr>
    <w:r>
      <w:rPr>
        <w:b/>
        <w:color w:val="000000"/>
        <w:u w:val="single"/>
      </w:rPr>
      <w:t xml:space="preserve">Załącznik nr </w:t>
    </w:r>
    <w:r w:rsidR="00B801EA" w:rsidRPr="00B801EA">
      <w:rPr>
        <w:b/>
        <w:color w:val="000000"/>
        <w:u w:val="single"/>
      </w:rPr>
      <w:t>3</w:t>
    </w:r>
    <w:r w:rsidR="00DF4DF4" w:rsidRPr="00E95D8B">
      <w:rPr>
        <w:b/>
        <w:color w:val="000000"/>
        <w:u w:val="single"/>
      </w:rPr>
      <w:t xml:space="preserve"> do SWZ</w:t>
    </w:r>
    <w:r w:rsidR="00A261F0">
      <w:rPr>
        <w:b/>
        <w:color w:val="000000"/>
        <w:u w:val="single"/>
      </w:rPr>
      <w:t xml:space="preserve"> </w:t>
    </w:r>
  </w:p>
  <w:p w:rsidR="0081553E" w:rsidRPr="0058265E" w:rsidRDefault="00332915" w:rsidP="003C08D2">
    <w:pPr>
      <w:pStyle w:val="Nagwek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14991"/>
    <w:multiLevelType w:val="hybridMultilevel"/>
    <w:tmpl w:val="CEF89E66"/>
    <w:lvl w:ilvl="0" w:tplc="41C485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475C8C"/>
    <w:multiLevelType w:val="hybridMultilevel"/>
    <w:tmpl w:val="F3C216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A474792"/>
    <w:multiLevelType w:val="multilevel"/>
    <w:tmpl w:val="5296C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20796BE6"/>
    <w:multiLevelType w:val="hybridMultilevel"/>
    <w:tmpl w:val="53FE8986"/>
    <w:lvl w:ilvl="0" w:tplc="1D8005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C6612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155954"/>
    <w:multiLevelType w:val="hybridMultilevel"/>
    <w:tmpl w:val="5DEEF6AC"/>
    <w:lvl w:ilvl="0" w:tplc="0415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42991B0D"/>
    <w:multiLevelType w:val="hybridMultilevel"/>
    <w:tmpl w:val="1598B62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F256ED"/>
    <w:multiLevelType w:val="hybridMultilevel"/>
    <w:tmpl w:val="855A77C2"/>
    <w:lvl w:ilvl="0" w:tplc="D480A958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3A3FF5"/>
    <w:multiLevelType w:val="hybridMultilevel"/>
    <w:tmpl w:val="B94AC648"/>
    <w:lvl w:ilvl="0" w:tplc="3EC0A0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2204A68"/>
    <w:multiLevelType w:val="hybridMultilevel"/>
    <w:tmpl w:val="855A77C2"/>
    <w:lvl w:ilvl="0" w:tplc="D480A958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F572FB"/>
    <w:multiLevelType w:val="hybridMultilevel"/>
    <w:tmpl w:val="BF8AABE6"/>
    <w:lvl w:ilvl="0" w:tplc="421ECC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292"/>
    <w:multiLevelType w:val="hybridMultilevel"/>
    <w:tmpl w:val="874AC6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5F47D38"/>
    <w:multiLevelType w:val="hybridMultilevel"/>
    <w:tmpl w:val="3B1E64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B23593"/>
    <w:multiLevelType w:val="hybridMultilevel"/>
    <w:tmpl w:val="0338CDA8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E3B0E32"/>
    <w:multiLevelType w:val="hybridMultilevel"/>
    <w:tmpl w:val="5DE8E734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F777413"/>
    <w:multiLevelType w:val="hybridMultilevel"/>
    <w:tmpl w:val="6E088EC0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9FF102B"/>
    <w:multiLevelType w:val="hybridMultilevel"/>
    <w:tmpl w:val="51045AB2"/>
    <w:lvl w:ilvl="0" w:tplc="C9A8ADCA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5"/>
  </w:num>
  <w:num w:numId="12">
    <w:abstractNumId w:val="6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1CE6"/>
    <w:rsid w:val="0003649E"/>
    <w:rsid w:val="00072DF3"/>
    <w:rsid w:val="001842CA"/>
    <w:rsid w:val="001A228C"/>
    <w:rsid w:val="001D7825"/>
    <w:rsid w:val="001F0ED8"/>
    <w:rsid w:val="00225635"/>
    <w:rsid w:val="00236251"/>
    <w:rsid w:val="002B7E39"/>
    <w:rsid w:val="002D0A7F"/>
    <w:rsid w:val="00300E61"/>
    <w:rsid w:val="00332915"/>
    <w:rsid w:val="003831AF"/>
    <w:rsid w:val="003A0BF6"/>
    <w:rsid w:val="003A3C08"/>
    <w:rsid w:val="003C45DF"/>
    <w:rsid w:val="003E2EF0"/>
    <w:rsid w:val="004E1C78"/>
    <w:rsid w:val="004F433D"/>
    <w:rsid w:val="00541A03"/>
    <w:rsid w:val="0054399E"/>
    <w:rsid w:val="00586FB2"/>
    <w:rsid w:val="00597D8F"/>
    <w:rsid w:val="005A7AAE"/>
    <w:rsid w:val="00616433"/>
    <w:rsid w:val="00673045"/>
    <w:rsid w:val="00685801"/>
    <w:rsid w:val="006D445B"/>
    <w:rsid w:val="006E3E6B"/>
    <w:rsid w:val="007357F7"/>
    <w:rsid w:val="00771166"/>
    <w:rsid w:val="00787391"/>
    <w:rsid w:val="00810A05"/>
    <w:rsid w:val="009064F4"/>
    <w:rsid w:val="0096241A"/>
    <w:rsid w:val="009D05AE"/>
    <w:rsid w:val="00A13586"/>
    <w:rsid w:val="00A261F0"/>
    <w:rsid w:val="00A41057"/>
    <w:rsid w:val="00B70588"/>
    <w:rsid w:val="00B801EA"/>
    <w:rsid w:val="00BA1043"/>
    <w:rsid w:val="00BD15B0"/>
    <w:rsid w:val="00C7525D"/>
    <w:rsid w:val="00D41E40"/>
    <w:rsid w:val="00D608FF"/>
    <w:rsid w:val="00DF4DF4"/>
    <w:rsid w:val="00E9360D"/>
    <w:rsid w:val="00F47D87"/>
    <w:rsid w:val="00F67787"/>
    <w:rsid w:val="00F8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D438"/>
  <w15:docId w15:val="{BDFCFA39-9A34-48C2-9470-7AC073D2B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2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6241A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6241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6241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96241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unhideWhenUsed/>
    <w:rsid w:val="0096241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624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1C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C78"/>
    <w:rPr>
      <w:rFonts w:ascii="Tahoma" w:eastAsia="Times New Roman" w:hAnsi="Tahoma" w:cs="Tahoma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01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opatrzenia@onkologia.krak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ziennik.podawczy@onkologia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2837</Words>
  <Characters>17023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Brygida Podsadecka</dc:creator>
  <cp:lastModifiedBy>Radosław Bożek</cp:lastModifiedBy>
  <cp:revision>2</cp:revision>
  <cp:lastPrinted>2021-03-29T11:42:00Z</cp:lastPrinted>
  <dcterms:created xsi:type="dcterms:W3CDTF">2021-12-17T07:32:00Z</dcterms:created>
  <dcterms:modified xsi:type="dcterms:W3CDTF">2021-12-17T07:32:00Z</dcterms:modified>
</cp:coreProperties>
</file>