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C2BD9" w14:textId="0A70D4C5" w:rsidR="00FB7F50" w:rsidRPr="002245BE" w:rsidRDefault="00E60B1E" w:rsidP="00045429">
      <w:pPr>
        <w:spacing w:after="240"/>
        <w:jc w:val="right"/>
        <w:rPr>
          <w:sz w:val="22"/>
          <w:szCs w:val="22"/>
        </w:rPr>
      </w:pPr>
      <w:bookmarkStart w:id="0" w:name="_Hlk53520193"/>
      <w:r w:rsidRPr="00E60B1E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E60B1E">
        <w:rPr>
          <w:sz w:val="22"/>
          <w:szCs w:val="22"/>
        </w:rPr>
        <w:t>2022-02-10</w:t>
      </w:r>
    </w:p>
    <w:p w14:paraId="640B0370" w14:textId="77777777" w:rsidR="00FB7F50" w:rsidRPr="002245BE" w:rsidRDefault="00E60B1E" w:rsidP="00FB7F50">
      <w:pPr>
        <w:spacing w:after="40"/>
        <w:rPr>
          <w:b/>
          <w:bCs/>
          <w:sz w:val="22"/>
          <w:szCs w:val="22"/>
        </w:rPr>
      </w:pPr>
      <w:r w:rsidRPr="00E60B1E">
        <w:rPr>
          <w:b/>
          <w:bCs/>
          <w:sz w:val="22"/>
          <w:szCs w:val="22"/>
        </w:rPr>
        <w:t>Samodzielny Publiczny Zespół Opieki Zdrowotnej w Kolbuszowej</w:t>
      </w:r>
    </w:p>
    <w:p w14:paraId="158FD733" w14:textId="77777777" w:rsidR="00FB7F50" w:rsidRPr="002245BE" w:rsidRDefault="00E60B1E" w:rsidP="00FB7F50">
      <w:pPr>
        <w:rPr>
          <w:sz w:val="22"/>
          <w:szCs w:val="22"/>
        </w:rPr>
      </w:pPr>
      <w:r w:rsidRPr="00E60B1E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E60B1E">
        <w:rPr>
          <w:sz w:val="22"/>
          <w:szCs w:val="22"/>
        </w:rPr>
        <w:t>4</w:t>
      </w:r>
    </w:p>
    <w:p w14:paraId="4A3F8E80" w14:textId="77777777" w:rsidR="00FB7F50" w:rsidRPr="002245BE" w:rsidRDefault="00E60B1E" w:rsidP="00FB7F50">
      <w:pPr>
        <w:rPr>
          <w:sz w:val="22"/>
          <w:szCs w:val="22"/>
        </w:rPr>
      </w:pPr>
      <w:r w:rsidRPr="00E60B1E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E60B1E">
        <w:rPr>
          <w:sz w:val="22"/>
          <w:szCs w:val="22"/>
        </w:rPr>
        <w:t>Kolbuszowa</w:t>
      </w:r>
    </w:p>
    <w:p w14:paraId="633E6388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B7D3D0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E9B70F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60B1E" w:rsidRPr="00607F9B" w14:paraId="2D656A68" w14:textId="77777777" w:rsidTr="005D2EBC">
        <w:trPr>
          <w:trHeight w:val="638"/>
        </w:trPr>
        <w:tc>
          <w:tcPr>
            <w:tcW w:w="959" w:type="dxa"/>
            <w:shd w:val="clear" w:color="auto" w:fill="auto"/>
          </w:tcPr>
          <w:p w14:paraId="6C488BF7" w14:textId="77777777" w:rsidR="00E60B1E" w:rsidRPr="00607F9B" w:rsidRDefault="00E60B1E" w:rsidP="005D2E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2E6856" w14:textId="77777777" w:rsidR="00E60B1E" w:rsidRPr="00607F9B" w:rsidRDefault="00E60B1E" w:rsidP="005D2E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60B1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60B1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0B1E">
              <w:rPr>
                <w:b/>
                <w:bCs/>
                <w:sz w:val="22"/>
                <w:szCs w:val="22"/>
              </w:rPr>
              <w:t>Dostawa produktów farmaceutycznych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0B1E">
              <w:rPr>
                <w:b/>
                <w:sz w:val="22"/>
                <w:szCs w:val="22"/>
              </w:rPr>
              <w:t>Eap-2412/4/22/M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AFF65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60B1E" w:rsidRPr="00E60B1E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60B1E" w:rsidRPr="00E60B1E">
        <w:rPr>
          <w:sz w:val="22"/>
          <w:szCs w:val="22"/>
        </w:rPr>
        <w:t>(</w:t>
      </w:r>
      <w:proofErr w:type="spellStart"/>
      <w:r w:rsidR="00E60B1E" w:rsidRPr="00E60B1E">
        <w:rPr>
          <w:sz w:val="22"/>
          <w:szCs w:val="22"/>
        </w:rPr>
        <w:t>t.j</w:t>
      </w:r>
      <w:proofErr w:type="spellEnd"/>
      <w:r w:rsidR="00E60B1E" w:rsidRPr="00E60B1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0B1E" w14:paraId="3EF28593" w14:textId="77777777" w:rsidTr="005D2E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78A4A49" w14:textId="77777777" w:rsidR="00E60B1E" w:rsidRPr="00D26ED6" w:rsidRDefault="00E60B1E" w:rsidP="005D2EB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60B1E">
              <w:rPr>
                <w:b/>
                <w:sz w:val="22"/>
                <w:szCs w:val="22"/>
              </w:rPr>
              <w:t>Urtica</w:t>
            </w:r>
            <w:proofErr w:type="spellEnd"/>
            <w:r w:rsidRPr="00E60B1E">
              <w:rPr>
                <w:b/>
                <w:sz w:val="22"/>
                <w:szCs w:val="22"/>
              </w:rPr>
              <w:t xml:space="preserve"> Sp. z o.o.</w:t>
            </w:r>
          </w:p>
          <w:p w14:paraId="0D248AC2" w14:textId="08A2A8EF" w:rsidR="00E60B1E" w:rsidRPr="00045429" w:rsidRDefault="00E60B1E" w:rsidP="00045429">
            <w:pPr>
              <w:jc w:val="both"/>
              <w:rPr>
                <w:bCs/>
                <w:sz w:val="22"/>
                <w:szCs w:val="22"/>
              </w:rPr>
            </w:pPr>
            <w:r w:rsidRPr="00E60B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0B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45429">
              <w:rPr>
                <w:bCs/>
                <w:sz w:val="22"/>
                <w:szCs w:val="22"/>
              </w:rPr>
              <w:t xml:space="preserve"> </w:t>
            </w:r>
            <w:r w:rsidRPr="00E60B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0B1E">
              <w:rPr>
                <w:bCs/>
                <w:sz w:val="22"/>
                <w:szCs w:val="22"/>
              </w:rPr>
              <w:t>Wrocław</w:t>
            </w:r>
            <w:r w:rsidR="00045429">
              <w:rPr>
                <w:bCs/>
                <w:sz w:val="22"/>
                <w:szCs w:val="22"/>
              </w:rPr>
              <w:t xml:space="preserve"> </w:t>
            </w:r>
            <w:r w:rsidRPr="00D26ED6">
              <w:rPr>
                <w:sz w:val="22"/>
                <w:szCs w:val="22"/>
              </w:rPr>
              <w:t>na:</w:t>
            </w:r>
          </w:p>
          <w:p w14:paraId="6D0EDA3E" w14:textId="0BC90E89" w:rsidR="00E60B1E" w:rsidRPr="00045429" w:rsidRDefault="00E60B1E" w:rsidP="0004542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60B1E">
              <w:rPr>
                <w:sz w:val="22"/>
                <w:szCs w:val="22"/>
              </w:rPr>
              <w:t>1.Leki różne - 19 poz. asortymentowych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60B1E">
              <w:rPr>
                <w:b/>
                <w:sz w:val="22"/>
                <w:szCs w:val="22"/>
              </w:rPr>
              <w:t>49 562.89 zł</w:t>
            </w:r>
            <w:r w:rsidRPr="004657DA">
              <w:rPr>
                <w:bCs/>
                <w:sz w:val="22"/>
                <w:szCs w:val="22"/>
              </w:rPr>
              <w:t>.</w:t>
            </w:r>
            <w:r w:rsidR="00045429">
              <w:rPr>
                <w:b/>
                <w:sz w:val="22"/>
                <w:szCs w:val="22"/>
              </w:rPr>
              <w:t xml:space="preserve">    </w:t>
            </w: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D77262" w14:textId="77777777" w:rsidR="00E60B1E" w:rsidRPr="00E60B1E" w:rsidRDefault="00E60B1E" w:rsidP="005D2EB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60B1E">
              <w:t>-</w:t>
            </w:r>
            <w:r w:rsidRPr="00E60B1E">
              <w:tab/>
              <w:t xml:space="preserve">treść wybranej oferty odpowiada treści SWZ, </w:t>
            </w:r>
          </w:p>
          <w:p w14:paraId="7D4C0F29" w14:textId="77777777" w:rsidR="00E60B1E" w:rsidRPr="00E60B1E" w:rsidRDefault="00E60B1E" w:rsidP="005D2EB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60B1E">
              <w:t>-</w:t>
            </w:r>
            <w:r w:rsidRPr="00E60B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9EE97F2" w14:textId="77777777" w:rsidR="00E60B1E" w:rsidRPr="00E60B1E" w:rsidRDefault="00E60B1E" w:rsidP="005D2EB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60B1E">
              <w:t>Kryterium: Cena oferty - 100 punktów</w:t>
            </w:r>
          </w:p>
          <w:p w14:paraId="01480917" w14:textId="77777777" w:rsidR="00E60B1E" w:rsidRPr="00E60B1E" w:rsidRDefault="00E60B1E" w:rsidP="005D2EB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60B1E">
              <w:t>- oferta wpłynęła do Zamawiającego w wyznaczonym terminie , a Wykonawca  ją składający nie podlega wykluczeniu z postępowania</w:t>
            </w:r>
          </w:p>
          <w:p w14:paraId="43917998" w14:textId="77777777" w:rsidR="00E60B1E" w:rsidRDefault="00E60B1E" w:rsidP="005D2EB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60B1E">
              <w:t>- kwota oferty nie przekraczała kwoty jaką Zamawiający zamierza przeznaczyć na sfinansowanie zamówienia.</w:t>
            </w:r>
          </w:p>
        </w:tc>
      </w:tr>
    </w:tbl>
    <w:p w14:paraId="78FB370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701"/>
        <w:gridCol w:w="2835"/>
      </w:tblGrid>
      <w:tr w:rsidR="00045429" w:rsidRPr="008567C7" w14:paraId="10BBCC42" w14:textId="77777777" w:rsidTr="00045429">
        <w:trPr>
          <w:trHeight w:val="510"/>
        </w:trPr>
        <w:tc>
          <w:tcPr>
            <w:tcW w:w="709" w:type="dxa"/>
            <w:vAlign w:val="center"/>
          </w:tcPr>
          <w:p w14:paraId="587B3DEB" w14:textId="77777777" w:rsidR="00045429" w:rsidRPr="008567C7" w:rsidRDefault="000454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14:paraId="0B033EB6" w14:textId="77777777" w:rsidR="00045429" w:rsidRPr="008567C7" w:rsidRDefault="000454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16897388" w14:textId="77777777" w:rsidR="00045429" w:rsidRPr="008567C7" w:rsidRDefault="000454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0B1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14:paraId="18D72539" w14:textId="77777777" w:rsidR="00045429" w:rsidRPr="008567C7" w:rsidRDefault="000454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45429" w:rsidRPr="008567C7" w14:paraId="476DC3AC" w14:textId="77777777" w:rsidTr="00045429">
        <w:tc>
          <w:tcPr>
            <w:tcW w:w="709" w:type="dxa"/>
            <w:vAlign w:val="center"/>
          </w:tcPr>
          <w:p w14:paraId="0F97BD92" w14:textId="77777777" w:rsidR="00045429" w:rsidRPr="008567C7" w:rsidRDefault="00045429" w:rsidP="005D2E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0B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14:paraId="4B50495A" w14:textId="77777777" w:rsidR="00045429" w:rsidRPr="002B6761" w:rsidRDefault="00045429" w:rsidP="005D2EB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60B1E">
              <w:rPr>
                <w:rFonts w:ascii="Times New Roman" w:hAnsi="Times New Roman" w:cs="Times New Roman"/>
                <w:b/>
                <w:sz w:val="18"/>
                <w:szCs w:val="18"/>
              </w:rPr>
              <w:t>Urtica</w:t>
            </w:r>
            <w:proofErr w:type="spellEnd"/>
            <w:r w:rsidRPr="00E60B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21AEE31" w14:textId="77777777" w:rsidR="00045429" w:rsidRPr="008567C7" w:rsidRDefault="00045429" w:rsidP="005D2EB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0B1E">
              <w:rPr>
                <w:rFonts w:ascii="Times New Roman" w:hAnsi="Times New Roman" w:cs="Times New Roman"/>
                <w:bCs/>
                <w:sz w:val="18"/>
                <w:szCs w:val="18"/>
              </w:rPr>
              <w:t>Krzemieniecka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0B1E">
              <w:rPr>
                <w:rFonts w:ascii="Times New Roman" w:hAnsi="Times New Roman" w:cs="Times New Roman"/>
                <w:bCs/>
                <w:sz w:val="18"/>
                <w:szCs w:val="18"/>
              </w:rPr>
              <w:t>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E30A83D" w14:textId="77777777" w:rsidR="00045429" w:rsidRPr="001B7815" w:rsidRDefault="00045429" w:rsidP="005D2EB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0B1E">
              <w:rPr>
                <w:rFonts w:ascii="Times New Roman" w:hAnsi="Times New Roman" w:cs="Times New Roman"/>
                <w:bCs/>
                <w:sz w:val="18"/>
                <w:szCs w:val="18"/>
              </w:rPr>
              <w:t>54-640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0B1E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14:paraId="6BB30F37" w14:textId="77777777" w:rsidR="00045429" w:rsidRPr="008567C7" w:rsidRDefault="00045429" w:rsidP="005D2E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0B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14:paraId="6CC7C8C3" w14:textId="77777777" w:rsidR="00045429" w:rsidRPr="008567C7" w:rsidRDefault="00045429" w:rsidP="005D2E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0B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49FD338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84D596A" w14:textId="77777777" w:rsidR="00045429" w:rsidRDefault="00B464D3" w:rsidP="00045429">
      <w:pPr>
        <w:spacing w:after="480" w:line="360" w:lineRule="auto"/>
        <w:ind w:left="3119" w:firstLine="425"/>
        <w:jc w:val="right"/>
        <w:rPr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r w:rsidR="00E60B1E" w:rsidRPr="00E60B1E">
        <w:rPr>
          <w:sz w:val="22"/>
          <w:szCs w:val="22"/>
        </w:rPr>
        <w:t xml:space="preserve"> </w:t>
      </w:r>
    </w:p>
    <w:p w14:paraId="2FC95C0B" w14:textId="31885521" w:rsidR="00045429" w:rsidRDefault="00045429" w:rsidP="00045429">
      <w:pPr>
        <w:spacing w:after="480" w:line="360" w:lineRule="auto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Dyrektor SP ZOZ Kolbuszowa </w:t>
      </w:r>
    </w:p>
    <w:p w14:paraId="19DDC43C" w14:textId="50539502" w:rsidR="008642B3" w:rsidRPr="00045429" w:rsidRDefault="00045429" w:rsidP="0004542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sz w:val="22"/>
          <w:szCs w:val="22"/>
        </w:rPr>
        <w:t>Zbigniew Strzelczyk</w:t>
      </w:r>
      <w:r w:rsidR="00E60B1E" w:rsidRPr="00E60B1E">
        <w:rPr>
          <w:sz w:val="22"/>
          <w:szCs w:val="22"/>
        </w:rPr>
        <w:t xml:space="preserve"> </w:t>
      </w:r>
      <w:bookmarkEnd w:id="0"/>
    </w:p>
    <w:sectPr w:rsidR="008642B3" w:rsidRPr="0004542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2BE5B" w14:textId="77777777" w:rsidR="00675443" w:rsidRDefault="00675443">
      <w:r>
        <w:separator/>
      </w:r>
    </w:p>
  </w:endnote>
  <w:endnote w:type="continuationSeparator" w:id="0">
    <w:p w14:paraId="08D5CBC4" w14:textId="77777777" w:rsidR="00675443" w:rsidRDefault="00675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CB9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EE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979D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88B9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005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B4ADF" w14:textId="77777777" w:rsidR="00675443" w:rsidRDefault="00675443">
      <w:r>
        <w:separator/>
      </w:r>
    </w:p>
  </w:footnote>
  <w:footnote w:type="continuationSeparator" w:id="0">
    <w:p w14:paraId="451967C8" w14:textId="77777777" w:rsidR="00675443" w:rsidRDefault="00675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9CCB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5CC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3C5F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443"/>
    <w:rsid w:val="00005838"/>
    <w:rsid w:val="00022322"/>
    <w:rsid w:val="00042497"/>
    <w:rsid w:val="00045429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544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0B1E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8BC525"/>
  <w15:chartTrackingRefBased/>
  <w15:docId w15:val="{AC8DC644-3D50-4417-B236-037A21BE3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YSTI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Krystian Plis</dc:creator>
  <cp:keywords/>
  <dc:description/>
  <cp:lastModifiedBy>Krystian Plis</cp:lastModifiedBy>
  <cp:revision>2</cp:revision>
  <cp:lastPrinted>2022-02-10T12:32:00Z</cp:lastPrinted>
  <dcterms:created xsi:type="dcterms:W3CDTF">2022-02-10T12:35:00Z</dcterms:created>
  <dcterms:modified xsi:type="dcterms:W3CDTF">2022-02-10T12:35:00Z</dcterms:modified>
</cp:coreProperties>
</file>