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97C9BE" w14:textId="77777777" w:rsidR="00D665F5" w:rsidRPr="00BB547B" w:rsidRDefault="00686FBA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bookmarkStart w:id="1" w:name="_Hlk97801406"/>
      <w:r w:rsidRPr="00686FBA">
        <w:rPr>
          <w:rFonts w:ascii="Arial" w:hAnsi="Arial" w:cs="Arial"/>
          <w:sz w:val="24"/>
          <w:szCs w:val="24"/>
        </w:rPr>
        <w:t>Kolbuszowa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686FBA">
        <w:rPr>
          <w:rFonts w:ascii="Arial" w:hAnsi="Arial" w:cs="Arial"/>
          <w:sz w:val="24"/>
          <w:szCs w:val="24"/>
        </w:rPr>
        <w:t>2022-03-10</w:t>
      </w:r>
    </w:p>
    <w:p w14:paraId="6423449B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380BCC32" w14:textId="77777777" w:rsidR="00D665F5" w:rsidRPr="00BB547B" w:rsidRDefault="00686FBA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686FBA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37A5647E" w14:textId="77777777" w:rsidR="00D665F5" w:rsidRPr="00BB547B" w:rsidRDefault="00686FBA" w:rsidP="00D665F5">
      <w:pPr>
        <w:rPr>
          <w:rFonts w:ascii="Arial" w:hAnsi="Arial" w:cs="Arial"/>
          <w:sz w:val="24"/>
          <w:szCs w:val="24"/>
        </w:rPr>
      </w:pPr>
      <w:r w:rsidRPr="00686FBA">
        <w:rPr>
          <w:rFonts w:ascii="Arial" w:hAnsi="Arial" w:cs="Arial"/>
          <w:sz w:val="24"/>
          <w:szCs w:val="24"/>
        </w:rPr>
        <w:t>Grunwaldzka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686FBA">
        <w:rPr>
          <w:rFonts w:ascii="Arial" w:hAnsi="Arial" w:cs="Arial"/>
          <w:sz w:val="24"/>
          <w:szCs w:val="24"/>
        </w:rPr>
        <w:t>4</w:t>
      </w:r>
    </w:p>
    <w:p w14:paraId="5F0D16CE" w14:textId="77777777" w:rsidR="00D665F5" w:rsidRPr="00BB547B" w:rsidRDefault="00686FBA" w:rsidP="00D665F5">
      <w:pPr>
        <w:rPr>
          <w:rFonts w:ascii="Arial" w:hAnsi="Arial" w:cs="Arial"/>
          <w:sz w:val="24"/>
          <w:szCs w:val="24"/>
        </w:rPr>
      </w:pPr>
      <w:r w:rsidRPr="00686FBA">
        <w:rPr>
          <w:rFonts w:ascii="Arial" w:hAnsi="Arial" w:cs="Arial"/>
          <w:sz w:val="24"/>
          <w:szCs w:val="24"/>
        </w:rPr>
        <w:t>36-100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686FBA">
        <w:rPr>
          <w:rFonts w:ascii="Arial" w:hAnsi="Arial" w:cs="Arial"/>
          <w:sz w:val="24"/>
          <w:szCs w:val="24"/>
        </w:rPr>
        <w:t>Kolbuszowa</w:t>
      </w:r>
    </w:p>
    <w:p w14:paraId="1430BF4B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D276DA6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5CA64521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1B6FC4B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13F9CC60" w14:textId="77777777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686FBA" w:rsidRPr="00686FBA">
        <w:rPr>
          <w:rFonts w:ascii="Arial" w:hAnsi="Arial" w:cs="Arial"/>
          <w:b/>
          <w:sz w:val="24"/>
          <w:szCs w:val="24"/>
        </w:rPr>
        <w:t>Eap-2412/5/22/M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71222D8D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73A80A5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A660EB0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84E3A20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5C189C57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373290B8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86FBA" w:rsidRPr="00686FBA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686FBA" w:rsidRPr="00686FBA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29E6B7E4" w14:textId="77777777" w:rsidR="00A80738" w:rsidRPr="00BB547B" w:rsidRDefault="00686FBA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686FBA">
        <w:rPr>
          <w:rFonts w:ascii="Arial" w:hAnsi="Arial" w:cs="Arial"/>
          <w:b/>
          <w:szCs w:val="24"/>
        </w:rPr>
        <w:t>Dostawa odczynników  wraz z dzierżawą  analizatora - 2 pakiety</w:t>
      </w:r>
    </w:p>
    <w:p w14:paraId="13295F87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686FBA" w:rsidRPr="00686FBA">
        <w:rPr>
          <w:rFonts w:ascii="Arial" w:hAnsi="Arial" w:cs="Arial"/>
          <w:sz w:val="24"/>
          <w:szCs w:val="24"/>
        </w:rPr>
        <w:t>(</w:t>
      </w:r>
      <w:proofErr w:type="spellStart"/>
      <w:r w:rsidR="00686FBA" w:rsidRPr="00686FBA">
        <w:rPr>
          <w:rFonts w:ascii="Arial" w:hAnsi="Arial" w:cs="Arial"/>
          <w:sz w:val="24"/>
          <w:szCs w:val="24"/>
        </w:rPr>
        <w:t>t.j</w:t>
      </w:r>
      <w:proofErr w:type="spellEnd"/>
      <w:r w:rsidR="00686FBA" w:rsidRPr="00686FBA">
        <w:rPr>
          <w:rFonts w:ascii="Arial" w:hAnsi="Arial" w:cs="Arial"/>
          <w:sz w:val="24"/>
          <w:szCs w:val="24"/>
        </w:rPr>
        <w:t>. Dz.U. z 2021r. poz. 1129)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35426C46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686FBA" w:rsidRPr="00686FBA">
        <w:rPr>
          <w:rFonts w:ascii="Arial" w:hAnsi="Arial" w:cs="Arial"/>
          <w:sz w:val="24"/>
          <w:szCs w:val="24"/>
        </w:rPr>
        <w:t>10/03/2022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686FBA" w:rsidRPr="00686FBA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18AC6DAF" w14:textId="77777777" w:rsidTr="00C82837">
        <w:tc>
          <w:tcPr>
            <w:tcW w:w="993" w:type="dxa"/>
            <w:shd w:val="clear" w:color="auto" w:fill="auto"/>
            <w:vAlign w:val="center"/>
          </w:tcPr>
          <w:p w14:paraId="5040960A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C8EAF4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EEA6D01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649B73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686FBA" w:rsidRPr="00BB547B" w14:paraId="2A8CCBEF" w14:textId="77777777" w:rsidTr="00671BA6">
        <w:tc>
          <w:tcPr>
            <w:tcW w:w="993" w:type="dxa"/>
            <w:shd w:val="clear" w:color="auto" w:fill="auto"/>
            <w:vAlign w:val="center"/>
          </w:tcPr>
          <w:p w14:paraId="29F8A36C" w14:textId="77777777" w:rsidR="00686FBA" w:rsidRPr="00BB547B" w:rsidRDefault="00686FBA" w:rsidP="00671BA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86FBA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A23FB3" w14:textId="77777777" w:rsidR="00686FBA" w:rsidRPr="00BB547B" w:rsidRDefault="00686FBA" w:rsidP="00671BA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86FBA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65728B38" w14:textId="77777777" w:rsidR="00686FBA" w:rsidRPr="00BB547B" w:rsidRDefault="00686FBA" w:rsidP="00671BA6">
            <w:pPr>
              <w:spacing w:before="80"/>
              <w:rPr>
                <w:rFonts w:ascii="Arial" w:hAnsi="Arial" w:cs="Arial"/>
              </w:rPr>
            </w:pPr>
            <w:r w:rsidRPr="00686FBA">
              <w:rPr>
                <w:rFonts w:ascii="Arial" w:hAnsi="Arial" w:cs="Arial"/>
              </w:rPr>
              <w:t>Roche Diagnostics Polska Sp. z o.o.</w:t>
            </w:r>
          </w:p>
          <w:p w14:paraId="7653D156" w14:textId="77777777" w:rsidR="00686FBA" w:rsidRPr="00BB547B" w:rsidRDefault="00686FBA" w:rsidP="00671BA6">
            <w:pPr>
              <w:rPr>
                <w:rFonts w:ascii="Arial" w:hAnsi="Arial" w:cs="Arial"/>
              </w:rPr>
            </w:pPr>
            <w:proofErr w:type="spellStart"/>
            <w:r w:rsidRPr="00686FBA">
              <w:rPr>
                <w:rFonts w:ascii="Arial" w:hAnsi="Arial" w:cs="Arial"/>
              </w:rPr>
              <w:t>Bobrowiecka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686FBA">
              <w:rPr>
                <w:rFonts w:ascii="Arial" w:hAnsi="Arial" w:cs="Arial"/>
              </w:rPr>
              <w:t>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892C2F6" w14:textId="77777777" w:rsidR="00686FBA" w:rsidRPr="00BB547B" w:rsidRDefault="00686FBA" w:rsidP="00671BA6">
            <w:pPr>
              <w:spacing w:after="80"/>
              <w:jc w:val="both"/>
              <w:rPr>
                <w:rFonts w:ascii="Arial" w:hAnsi="Arial" w:cs="Arial"/>
              </w:rPr>
            </w:pPr>
            <w:r w:rsidRPr="00686FBA">
              <w:rPr>
                <w:rFonts w:ascii="Arial" w:hAnsi="Arial" w:cs="Arial"/>
              </w:rPr>
              <w:t>00-728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86FB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4E0E72" w14:textId="77777777" w:rsidR="00686FBA" w:rsidRPr="00BB547B" w:rsidRDefault="00686FBA" w:rsidP="00671BA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86FBA">
              <w:rPr>
                <w:rFonts w:ascii="Arial" w:hAnsi="Arial" w:cs="Arial"/>
              </w:rPr>
              <w:t>110 716.08 zł</w:t>
            </w:r>
          </w:p>
        </w:tc>
      </w:tr>
      <w:tr w:rsidR="00686FBA" w:rsidRPr="00BB547B" w14:paraId="046A7664" w14:textId="77777777" w:rsidTr="00671BA6">
        <w:tc>
          <w:tcPr>
            <w:tcW w:w="993" w:type="dxa"/>
            <w:shd w:val="clear" w:color="auto" w:fill="auto"/>
            <w:vAlign w:val="center"/>
          </w:tcPr>
          <w:p w14:paraId="76786338" w14:textId="77777777" w:rsidR="00686FBA" w:rsidRPr="00BB547B" w:rsidRDefault="00686FBA" w:rsidP="00671BA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86FBA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83470F" w14:textId="77777777" w:rsidR="00686FBA" w:rsidRPr="00BB547B" w:rsidRDefault="00686FBA" w:rsidP="00671BA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86FBA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5E49AEF0" w14:textId="77777777" w:rsidR="00686FBA" w:rsidRPr="00BB547B" w:rsidRDefault="00686FBA" w:rsidP="00671BA6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86FBA">
              <w:rPr>
                <w:rFonts w:ascii="Arial" w:hAnsi="Arial" w:cs="Arial"/>
              </w:rPr>
              <w:t>Sysmex</w:t>
            </w:r>
            <w:proofErr w:type="spellEnd"/>
            <w:r w:rsidRPr="00686FBA">
              <w:rPr>
                <w:rFonts w:ascii="Arial" w:hAnsi="Arial" w:cs="Arial"/>
              </w:rPr>
              <w:t xml:space="preserve"> Polska Spółka z o.o.</w:t>
            </w:r>
          </w:p>
          <w:p w14:paraId="4BC918A2" w14:textId="77777777" w:rsidR="00686FBA" w:rsidRPr="00BB547B" w:rsidRDefault="00686FBA" w:rsidP="00671BA6">
            <w:pPr>
              <w:rPr>
                <w:rFonts w:ascii="Arial" w:hAnsi="Arial" w:cs="Arial"/>
              </w:rPr>
            </w:pPr>
            <w:r w:rsidRPr="00686FBA">
              <w:rPr>
                <w:rFonts w:ascii="Arial" w:hAnsi="Arial" w:cs="Arial"/>
              </w:rPr>
              <w:t xml:space="preserve">ul. </w:t>
            </w:r>
            <w:proofErr w:type="spellStart"/>
            <w:r w:rsidRPr="00686FBA">
              <w:rPr>
                <w:rFonts w:ascii="Arial" w:hAnsi="Arial" w:cs="Arial"/>
              </w:rPr>
              <w:t>Jerozolismkie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686FBA">
              <w:rPr>
                <w:rFonts w:ascii="Arial" w:hAnsi="Arial" w:cs="Arial"/>
              </w:rPr>
              <w:t>176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CC2EAD2" w14:textId="77777777" w:rsidR="00686FBA" w:rsidRPr="00BB547B" w:rsidRDefault="00686FBA" w:rsidP="00671BA6">
            <w:pPr>
              <w:spacing w:after="80"/>
              <w:jc w:val="both"/>
              <w:rPr>
                <w:rFonts w:ascii="Arial" w:hAnsi="Arial" w:cs="Arial"/>
              </w:rPr>
            </w:pPr>
            <w:r w:rsidRPr="00686FBA">
              <w:rPr>
                <w:rFonts w:ascii="Arial" w:hAnsi="Arial" w:cs="Arial"/>
              </w:rPr>
              <w:t>02-486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86FB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B770AD" w14:textId="77777777" w:rsidR="00686FBA" w:rsidRPr="00BB547B" w:rsidRDefault="00686FBA" w:rsidP="00671BA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86FBA">
              <w:rPr>
                <w:rFonts w:ascii="Arial" w:hAnsi="Arial" w:cs="Arial"/>
              </w:rPr>
              <w:t>206 744.40 zł</w:t>
            </w:r>
          </w:p>
        </w:tc>
      </w:tr>
    </w:tbl>
    <w:p w14:paraId="034C9021" w14:textId="77777777"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2B420580" w14:textId="0F153344" w:rsidR="00C236D3" w:rsidRDefault="00686FBA" w:rsidP="00173B20">
      <w:pPr>
        <w:jc w:val="right"/>
        <w:rPr>
          <w:rFonts w:ascii="Arial" w:hAnsi="Arial" w:cs="Arial"/>
          <w:sz w:val="24"/>
          <w:szCs w:val="24"/>
        </w:rPr>
      </w:pPr>
      <w:r w:rsidRPr="00686FBA">
        <w:rPr>
          <w:rFonts w:ascii="Arial" w:hAnsi="Arial" w:cs="Arial"/>
          <w:sz w:val="24"/>
          <w:szCs w:val="24"/>
        </w:rPr>
        <w:t xml:space="preserve">  </w:t>
      </w:r>
      <w:bookmarkEnd w:id="0"/>
      <w:r w:rsidR="00D8560D">
        <w:rPr>
          <w:rFonts w:ascii="Arial" w:hAnsi="Arial" w:cs="Arial"/>
          <w:sz w:val="24"/>
          <w:szCs w:val="24"/>
        </w:rPr>
        <w:t>Dyrektor SP ZOZ Kolbuszowa</w:t>
      </w:r>
    </w:p>
    <w:p w14:paraId="3B5C5EAB" w14:textId="7616A50D" w:rsidR="00D8560D" w:rsidRPr="00BB547B" w:rsidRDefault="00D8560D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  <w:bookmarkEnd w:id="1"/>
    </w:p>
    <w:sectPr w:rsidR="00D8560D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CA23BC" w14:textId="77777777" w:rsidR="00A40C8D" w:rsidRDefault="00A40C8D">
      <w:r>
        <w:separator/>
      </w:r>
    </w:p>
  </w:endnote>
  <w:endnote w:type="continuationSeparator" w:id="0">
    <w:p w14:paraId="35D134BB" w14:textId="77777777" w:rsidR="00A40C8D" w:rsidRDefault="00A40C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B556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E7F05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0B73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A2D75F0">
        <v:line id="_x0000_s1025" style="position:absolute;left:0;text-align:left;z-index:251657728" from="-3.85pt,8.7pt" to="455.15pt,8.7pt"/>
      </w:pict>
    </w:r>
  </w:p>
  <w:p w14:paraId="42B1722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0DD4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252636" w14:textId="77777777" w:rsidR="009F189D" w:rsidRDefault="009F189D">
    <w:pPr>
      <w:pStyle w:val="Stopka"/>
      <w:tabs>
        <w:tab w:val="clear" w:pos="4536"/>
      </w:tabs>
      <w:jc w:val="center"/>
    </w:pPr>
  </w:p>
  <w:p w14:paraId="7637BB6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008E44" w14:textId="77777777" w:rsidR="00A40C8D" w:rsidRDefault="00A40C8D">
      <w:r>
        <w:separator/>
      </w:r>
    </w:p>
  </w:footnote>
  <w:footnote w:type="continuationSeparator" w:id="0">
    <w:p w14:paraId="0BC5A934" w14:textId="77777777" w:rsidR="00A40C8D" w:rsidRDefault="00A40C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B4C54" w14:textId="77777777" w:rsidR="00686FBA" w:rsidRDefault="00686F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C9CB71" w14:textId="77777777" w:rsidR="00686FBA" w:rsidRDefault="00686F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7856E" w14:textId="77777777" w:rsidR="00686FBA" w:rsidRDefault="00686F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0C8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86FBA"/>
    <w:rsid w:val="0069085C"/>
    <w:rsid w:val="006B27ED"/>
    <w:rsid w:val="00843263"/>
    <w:rsid w:val="00861E75"/>
    <w:rsid w:val="009D19BD"/>
    <w:rsid w:val="009F189D"/>
    <w:rsid w:val="00A40C8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8560D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86035F"/>
  <w15:chartTrackingRefBased/>
  <w15:docId w15:val="{E43174F1-D886-4978-91D8-1B1099CF5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2022-03-10T09:42:00Z</cp:lastPrinted>
  <dcterms:created xsi:type="dcterms:W3CDTF">2022-03-10T09:43:00Z</dcterms:created>
  <dcterms:modified xsi:type="dcterms:W3CDTF">2022-03-10T09:43:00Z</dcterms:modified>
</cp:coreProperties>
</file>