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6FC" w:rsidRDefault="009C45C3" w:rsidP="009C45C3">
      <w:pPr>
        <w:pStyle w:val="Nagwek1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PROTOKÓŁ </w:t>
      </w:r>
      <w:r w:rsidR="00F7485E">
        <w:rPr>
          <w:rFonts w:ascii="Times New Roman" w:hAnsi="Times New Roman" w:cs="Times New Roman"/>
          <w:color w:val="auto"/>
        </w:rPr>
        <w:t>U</w:t>
      </w:r>
      <w:r w:rsidR="005B55DE">
        <w:rPr>
          <w:rFonts w:ascii="Times New Roman" w:hAnsi="Times New Roman" w:cs="Times New Roman"/>
          <w:color w:val="auto"/>
        </w:rPr>
        <w:t>SŁUGI</w:t>
      </w:r>
      <w:r>
        <w:rPr>
          <w:rFonts w:ascii="Times New Roman" w:hAnsi="Times New Roman" w:cs="Times New Roman"/>
          <w:color w:val="auto"/>
        </w:rPr>
        <w:t xml:space="preserve"> SERWISOW</w:t>
      </w:r>
      <w:r w:rsidR="005B55DE">
        <w:rPr>
          <w:rFonts w:ascii="Times New Roman" w:hAnsi="Times New Roman" w:cs="Times New Roman"/>
          <w:color w:val="auto"/>
        </w:rPr>
        <w:t>EJ</w:t>
      </w:r>
    </w:p>
    <w:p w:rsidR="009C45C3" w:rsidRDefault="009C45C3" w:rsidP="009C45C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2275"/>
        <w:gridCol w:w="2256"/>
      </w:tblGrid>
      <w:tr w:rsidR="009C45C3" w:rsidTr="009C45C3">
        <w:tc>
          <w:tcPr>
            <w:tcW w:w="4606" w:type="dxa"/>
          </w:tcPr>
          <w:p w:rsidR="009C45C3" w:rsidRDefault="009C45C3" w:rsidP="009C45C3">
            <w:pPr>
              <w:tabs>
                <w:tab w:val="left" w:pos="16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serwisująca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Zleceniodawca</w:t>
            </w:r>
          </w:p>
        </w:tc>
      </w:tr>
      <w:tr w:rsidR="009C45C3" w:rsidTr="009C45C3">
        <w:tc>
          <w:tcPr>
            <w:tcW w:w="4606" w:type="dxa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9C45C3">
        <w:tc>
          <w:tcPr>
            <w:tcW w:w="4606" w:type="dxa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zgłoszenia naprawy:</w:t>
            </w: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zakończenia naprawy:</w:t>
            </w: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</w:t>
            </w:r>
          </w:p>
        </w:tc>
      </w:tr>
      <w:tr w:rsidR="009C45C3" w:rsidTr="008B3D0E">
        <w:trPr>
          <w:trHeight w:val="397"/>
        </w:trPr>
        <w:tc>
          <w:tcPr>
            <w:tcW w:w="4606" w:type="dxa"/>
            <w:vAlign w:val="center"/>
          </w:tcPr>
          <w:p w:rsidR="009C45C3" w:rsidRDefault="009C45C3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urządzenia: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8B3D0E">
        <w:trPr>
          <w:trHeight w:val="397"/>
        </w:trPr>
        <w:tc>
          <w:tcPr>
            <w:tcW w:w="4606" w:type="dxa"/>
            <w:vAlign w:val="center"/>
          </w:tcPr>
          <w:p w:rsidR="009C45C3" w:rsidRDefault="009C45C3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Model: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8B3D0E">
        <w:trPr>
          <w:trHeight w:val="397"/>
        </w:trPr>
        <w:tc>
          <w:tcPr>
            <w:tcW w:w="4606" w:type="dxa"/>
            <w:vAlign w:val="center"/>
          </w:tcPr>
          <w:p w:rsidR="009C45C3" w:rsidRDefault="009C45C3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seryjny</w:t>
            </w:r>
            <w:r w:rsidR="008B3D0E">
              <w:rPr>
                <w:rFonts w:ascii="Times New Roman" w:hAnsi="Times New Roman" w:cs="Times New Roman"/>
              </w:rPr>
              <w:t>/nr ewidencyjny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8B3D0E" w:rsidTr="008B3D0E">
        <w:trPr>
          <w:trHeight w:val="397"/>
        </w:trPr>
        <w:tc>
          <w:tcPr>
            <w:tcW w:w="4606" w:type="dxa"/>
            <w:vAlign w:val="center"/>
          </w:tcPr>
          <w:p w:rsidR="008B3D0E" w:rsidRDefault="008B3D0E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Lokalizacja:</w:t>
            </w:r>
          </w:p>
        </w:tc>
        <w:tc>
          <w:tcPr>
            <w:tcW w:w="4606" w:type="dxa"/>
            <w:gridSpan w:val="2"/>
          </w:tcPr>
          <w:p w:rsidR="008B3D0E" w:rsidRDefault="008B3D0E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8B3D0E">
        <w:trPr>
          <w:trHeight w:val="397"/>
        </w:trPr>
        <w:tc>
          <w:tcPr>
            <w:tcW w:w="4606" w:type="dxa"/>
            <w:vAlign w:val="center"/>
          </w:tcPr>
          <w:p w:rsidR="009C45C3" w:rsidRDefault="009C45C3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Licznik: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8B3D0E">
        <w:trPr>
          <w:trHeight w:val="1937"/>
        </w:trPr>
        <w:tc>
          <w:tcPr>
            <w:tcW w:w="9212" w:type="dxa"/>
            <w:gridSpan w:val="3"/>
            <w:tcBorders>
              <w:bottom w:val="single" w:sz="4" w:space="0" w:color="auto"/>
            </w:tcBorders>
          </w:tcPr>
          <w:p w:rsidR="009C45C3" w:rsidRDefault="008B3D0E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Opis czynności serwisowych:</w:t>
            </w:r>
          </w:p>
        </w:tc>
      </w:tr>
      <w:tr w:rsidR="009C45C3" w:rsidTr="008B3D0E">
        <w:trPr>
          <w:trHeight w:val="97"/>
        </w:trPr>
        <w:tc>
          <w:tcPr>
            <w:tcW w:w="4606" w:type="dxa"/>
            <w:tcBorders>
              <w:bottom w:val="single" w:sz="4" w:space="0" w:color="auto"/>
            </w:tcBorders>
            <w:vAlign w:val="center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Czas przeznaczony na realizację naprawy (w godzinach):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C07325">
        <w:tc>
          <w:tcPr>
            <w:tcW w:w="9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C07325" w:rsidTr="008B3D0E">
        <w:trPr>
          <w:trHeight w:val="397"/>
        </w:trPr>
        <w:tc>
          <w:tcPr>
            <w:tcW w:w="9212" w:type="dxa"/>
            <w:gridSpan w:val="3"/>
            <w:tcBorders>
              <w:top w:val="single" w:sz="4" w:space="0" w:color="auto"/>
            </w:tcBorders>
            <w:vAlign w:val="center"/>
          </w:tcPr>
          <w:p w:rsidR="00C07325" w:rsidRDefault="008B3D0E" w:rsidP="008B3D0E">
            <w:pPr>
              <w:tabs>
                <w:tab w:val="left" w:pos="16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Podsumowanie wykonanego serwisu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Urządzenie sprawne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Urządzenie nie sprawne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Potrzebne urządzenie zastępcze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potrzebne urządzenie zastępcze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Zgłoszono uwagi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1302"/>
        </w:trPr>
        <w:tc>
          <w:tcPr>
            <w:tcW w:w="9212" w:type="dxa"/>
            <w:gridSpan w:val="3"/>
          </w:tcPr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Uwagi:</w:t>
            </w:r>
          </w:p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</w:tbl>
    <w:p w:rsidR="009C45C3" w:rsidRDefault="00C07325" w:rsidP="009C45C3">
      <w:pPr>
        <w:tabs>
          <w:tab w:val="left" w:pos="162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*właściwe zakreślić</w:t>
      </w:r>
    </w:p>
    <w:p w:rsidR="00C07325" w:rsidRDefault="00C07325" w:rsidP="009C45C3">
      <w:pPr>
        <w:tabs>
          <w:tab w:val="left" w:pos="1620"/>
        </w:tabs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C07325" w:rsidTr="00C07325">
        <w:tc>
          <w:tcPr>
            <w:tcW w:w="4606" w:type="dxa"/>
          </w:tcPr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  <w:tc>
          <w:tcPr>
            <w:tcW w:w="4606" w:type="dxa"/>
          </w:tcPr>
          <w:p w:rsidR="00C07325" w:rsidRPr="00C07325" w:rsidRDefault="00C07325" w:rsidP="00C07325">
            <w:pPr>
              <w:tabs>
                <w:tab w:val="left" w:pos="1620"/>
              </w:tabs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</w:tr>
      <w:tr w:rsidR="00C07325" w:rsidTr="00C07325">
        <w:tc>
          <w:tcPr>
            <w:tcW w:w="4606" w:type="dxa"/>
          </w:tcPr>
          <w:p w:rsidR="00C07325" w:rsidRP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(data, pieczątka i podpis serwisu)</w:t>
            </w:r>
          </w:p>
        </w:tc>
        <w:tc>
          <w:tcPr>
            <w:tcW w:w="4606" w:type="dxa"/>
          </w:tcPr>
          <w:p w:rsidR="00C07325" w:rsidRPr="00C07325" w:rsidRDefault="00C07325" w:rsidP="00C07325">
            <w:pPr>
              <w:tabs>
                <w:tab w:val="left" w:pos="1620"/>
              </w:tabs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(data, pieczątka i podpis zgłaszającego)</w:t>
            </w:r>
          </w:p>
        </w:tc>
      </w:tr>
    </w:tbl>
    <w:p w:rsidR="009C45C3" w:rsidRPr="009C45C3" w:rsidRDefault="009C45C3" w:rsidP="008B3D0E">
      <w:pPr>
        <w:rPr>
          <w:rFonts w:ascii="Times New Roman" w:hAnsi="Times New Roman" w:cs="Times New Roman"/>
        </w:rPr>
      </w:pPr>
    </w:p>
    <w:sectPr w:rsidR="009C45C3" w:rsidRPr="009C45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A28" w:rsidRDefault="00F03A28" w:rsidP="009C45C3">
      <w:pPr>
        <w:spacing w:after="0" w:line="240" w:lineRule="auto"/>
      </w:pPr>
      <w:r>
        <w:separator/>
      </w:r>
    </w:p>
  </w:endnote>
  <w:endnote w:type="continuationSeparator" w:id="0">
    <w:p w:rsidR="00F03A28" w:rsidRDefault="00F03A28" w:rsidP="009C4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3A3" w:rsidRDefault="008853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3A3" w:rsidRDefault="008853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3A3" w:rsidRDefault="008853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A28" w:rsidRDefault="00F03A28" w:rsidP="009C45C3">
      <w:pPr>
        <w:spacing w:after="0" w:line="240" w:lineRule="auto"/>
      </w:pPr>
      <w:r>
        <w:separator/>
      </w:r>
    </w:p>
  </w:footnote>
  <w:footnote w:type="continuationSeparator" w:id="0">
    <w:p w:rsidR="00F03A28" w:rsidRDefault="00F03A28" w:rsidP="009C4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3A3" w:rsidRDefault="00885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5DE" w:rsidRDefault="009C45C3">
    <w:pPr>
      <w:pStyle w:val="Nagwek"/>
      <w:rPr>
        <w:rFonts w:ascii="Times New Roman" w:hAnsi="Times New Roman" w:cs="Times New Roman"/>
      </w:rPr>
    </w:pPr>
    <w:r w:rsidRPr="009C45C3">
      <w:rPr>
        <w:rFonts w:ascii="Times New Roman" w:hAnsi="Times New Roman" w:cs="Times New Roman"/>
      </w:rPr>
      <w:ptab w:relativeTo="margin" w:alignment="center" w:leader="none"/>
    </w:r>
    <w:r w:rsidRPr="009C45C3">
      <w:rPr>
        <w:rFonts w:ascii="Times New Roman" w:hAnsi="Times New Roman" w:cs="Times New Roman"/>
      </w:rPr>
      <w:ptab w:relativeTo="margin" w:alignment="right" w:leader="none"/>
    </w:r>
  </w:p>
  <w:p w:rsidR="005B55DE" w:rsidRDefault="005B55DE" w:rsidP="005B55DE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Załącznik nr </w:t>
    </w:r>
    <w:r w:rsidR="008853A3">
      <w:rPr>
        <w:rFonts w:ascii="Times New Roman" w:hAnsi="Times New Roman" w:cs="Times New Roman"/>
      </w:rPr>
      <w:t>12</w:t>
    </w:r>
    <w:bookmarkStart w:id="0" w:name="_GoBack"/>
    <w:bookmarkEnd w:id="0"/>
    <w:r>
      <w:rPr>
        <w:rFonts w:ascii="Times New Roman" w:hAnsi="Times New Roman" w:cs="Times New Roman"/>
      </w:rPr>
      <w:t xml:space="preserve"> do SWZ</w:t>
    </w:r>
  </w:p>
  <w:p w:rsidR="009C45C3" w:rsidRPr="009C45C3" w:rsidRDefault="005B55DE" w:rsidP="005B55DE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(</w:t>
    </w:r>
    <w:r w:rsidR="009C45C3" w:rsidRPr="009C45C3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3 do umowy)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3A3" w:rsidRDefault="00885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5C3"/>
    <w:rsid w:val="002071C1"/>
    <w:rsid w:val="00236381"/>
    <w:rsid w:val="00305718"/>
    <w:rsid w:val="005B55DE"/>
    <w:rsid w:val="0076081E"/>
    <w:rsid w:val="008853A3"/>
    <w:rsid w:val="00897AFA"/>
    <w:rsid w:val="008B3D0E"/>
    <w:rsid w:val="008E53C8"/>
    <w:rsid w:val="009216FC"/>
    <w:rsid w:val="00931BC4"/>
    <w:rsid w:val="009C45C3"/>
    <w:rsid w:val="00C07325"/>
    <w:rsid w:val="00F03A28"/>
    <w:rsid w:val="00F7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D34D"/>
  <w15:docId w15:val="{CE81E796-BD2C-49BF-8A59-8EF5A149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45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45C3"/>
  </w:style>
  <w:style w:type="paragraph" w:styleId="Stopka">
    <w:name w:val="footer"/>
    <w:basedOn w:val="Normalny"/>
    <w:link w:val="StopkaZnak"/>
    <w:uiPriority w:val="99"/>
    <w:unhideWhenUsed/>
    <w:rsid w:val="009C4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45C3"/>
  </w:style>
  <w:style w:type="paragraph" w:styleId="Tekstdymka">
    <w:name w:val="Balloon Text"/>
    <w:basedOn w:val="Normalny"/>
    <w:link w:val="TekstdymkaZnak"/>
    <w:uiPriority w:val="99"/>
    <w:semiHidden/>
    <w:unhideWhenUsed/>
    <w:rsid w:val="009C4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5C3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9C45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59"/>
    <w:rsid w:val="009C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AFF21-6F14-491E-A35B-B7CDBDD75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Brygida Podsadecka</cp:lastModifiedBy>
  <cp:revision>2</cp:revision>
  <cp:lastPrinted>2022-03-15T10:20:00Z</cp:lastPrinted>
  <dcterms:created xsi:type="dcterms:W3CDTF">2022-04-01T10:27:00Z</dcterms:created>
  <dcterms:modified xsi:type="dcterms:W3CDTF">2022-04-01T10:27:00Z</dcterms:modified>
</cp:coreProperties>
</file>