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ECC" w:rsidRPr="008A6FC5" w:rsidRDefault="00844ECC" w:rsidP="00844ECC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844ECC" w:rsidRPr="008A6FC5" w:rsidRDefault="00844ECC" w:rsidP="00844ECC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844ECC" w:rsidRPr="008A6FC5" w:rsidRDefault="00844ECC" w:rsidP="00844ECC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844ECC" w:rsidRDefault="00844ECC" w:rsidP="00844ECC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</w:t>
      </w:r>
      <w:r w:rsidR="00C676C6">
        <w:rPr>
          <w:sz w:val="24"/>
        </w:rPr>
        <w:t>2</w:t>
      </w:r>
      <w:r>
        <w:rPr>
          <w:sz w:val="24"/>
        </w:rPr>
        <w:t>-</w:t>
      </w:r>
      <w:r w:rsidR="00C676C6">
        <w:rPr>
          <w:sz w:val="24"/>
        </w:rPr>
        <w:t>04</w:t>
      </w:r>
      <w:r>
        <w:rPr>
          <w:sz w:val="24"/>
        </w:rPr>
        <w:t>-</w:t>
      </w:r>
      <w:r w:rsidR="00C676C6">
        <w:rPr>
          <w:sz w:val="24"/>
        </w:rPr>
        <w:t>2</w:t>
      </w:r>
      <w:r>
        <w:rPr>
          <w:sz w:val="24"/>
        </w:rPr>
        <w:t>1</w:t>
      </w:r>
    </w:p>
    <w:p w:rsidR="00844ECC" w:rsidRDefault="00844ECC" w:rsidP="00844EC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C676C6">
        <w:rPr>
          <w:sz w:val="24"/>
        </w:rPr>
        <w:t>2/ZO/2022</w:t>
      </w:r>
    </w:p>
    <w:p w:rsidR="00844ECC" w:rsidRDefault="00844ECC" w:rsidP="00844EC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44ECC" w:rsidRPr="0024785C" w:rsidRDefault="00844ECC" w:rsidP="00844ECC">
      <w:pPr>
        <w:pStyle w:val="Nagwek"/>
        <w:tabs>
          <w:tab w:val="clear" w:pos="4536"/>
          <w:tab w:val="clear" w:pos="9072"/>
        </w:tabs>
      </w:pPr>
    </w:p>
    <w:p w:rsidR="00844ECC" w:rsidRDefault="00844ECC" w:rsidP="00844EC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44ECC" w:rsidRDefault="00844ECC" w:rsidP="00844EC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844ECC" w:rsidRDefault="00844ECC" w:rsidP="00844EC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844ECC" w:rsidRPr="00A80738" w:rsidRDefault="00844ECC" w:rsidP="00844EC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844ECC" w:rsidRDefault="00844ECC" w:rsidP="00844ECC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844ECC" w:rsidRDefault="00844ECC" w:rsidP="00844ECC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8A6FC5">
        <w:rPr>
          <w:rFonts w:ascii="Times New Roman" w:hAnsi="Times New Roman"/>
          <w:szCs w:val="28"/>
        </w:rPr>
        <w:t xml:space="preserve">„Udzielenie </w:t>
      </w:r>
      <w:r>
        <w:rPr>
          <w:rFonts w:ascii="Times New Roman" w:hAnsi="Times New Roman"/>
          <w:szCs w:val="28"/>
        </w:rPr>
        <w:t>kredytu lub pożyczki w wysokości 1</w:t>
      </w:r>
      <w:r w:rsidR="008562A9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.</w:t>
      </w:r>
      <w:r w:rsidR="008562A9">
        <w:rPr>
          <w:rFonts w:ascii="Times New Roman" w:hAnsi="Times New Roman"/>
          <w:szCs w:val="28"/>
        </w:rPr>
        <w:t>700</w:t>
      </w:r>
      <w:r>
        <w:rPr>
          <w:rFonts w:ascii="Times New Roman" w:hAnsi="Times New Roman"/>
          <w:szCs w:val="28"/>
        </w:rPr>
        <w:t>.000,00 zł</w:t>
      </w:r>
    </w:p>
    <w:p w:rsidR="00844ECC" w:rsidRDefault="00844ECC" w:rsidP="00844ECC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 xml:space="preserve">(słownie: </w:t>
      </w:r>
      <w:r w:rsidR="008562A9">
        <w:rPr>
          <w:rFonts w:ascii="Times New Roman" w:hAnsi="Times New Roman"/>
          <w:i/>
          <w:szCs w:val="28"/>
        </w:rPr>
        <w:t>dwa</w:t>
      </w:r>
      <w:r>
        <w:rPr>
          <w:rFonts w:ascii="Times New Roman" w:hAnsi="Times New Roman"/>
          <w:i/>
          <w:szCs w:val="28"/>
        </w:rPr>
        <w:t>naście</w:t>
      </w:r>
      <w:r w:rsidRPr="00EF6443">
        <w:rPr>
          <w:rFonts w:ascii="Times New Roman" w:hAnsi="Times New Roman"/>
          <w:i/>
          <w:szCs w:val="28"/>
        </w:rPr>
        <w:t xml:space="preserve"> milion</w:t>
      </w:r>
      <w:r>
        <w:rPr>
          <w:rFonts w:ascii="Times New Roman" w:hAnsi="Times New Roman"/>
          <w:i/>
          <w:szCs w:val="28"/>
        </w:rPr>
        <w:t xml:space="preserve">ów </w:t>
      </w:r>
      <w:r w:rsidR="008562A9">
        <w:rPr>
          <w:rFonts w:ascii="Times New Roman" w:hAnsi="Times New Roman"/>
          <w:i/>
          <w:szCs w:val="28"/>
        </w:rPr>
        <w:t>siedemset</w:t>
      </w:r>
      <w:r>
        <w:rPr>
          <w:rFonts w:ascii="Times New Roman" w:hAnsi="Times New Roman"/>
          <w:i/>
          <w:szCs w:val="28"/>
        </w:rPr>
        <w:t xml:space="preserve"> tysięcy </w:t>
      </w:r>
      <w:r w:rsidRPr="00EF6443">
        <w:rPr>
          <w:rFonts w:ascii="Times New Roman" w:hAnsi="Times New Roman"/>
          <w:i/>
          <w:szCs w:val="28"/>
        </w:rPr>
        <w:t>złotych 00/100</w:t>
      </w:r>
      <w:r w:rsidRPr="00EF6443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” </w:t>
      </w:r>
    </w:p>
    <w:p w:rsidR="004F4B13" w:rsidRPr="006108FF" w:rsidRDefault="004F4B13" w:rsidP="004F4B13">
      <w:pPr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6108FF">
        <w:rPr>
          <w:b/>
          <w:sz w:val="28"/>
          <w:szCs w:val="28"/>
        </w:rPr>
        <w:t>nr postępowania:</w:t>
      </w:r>
      <w:r>
        <w:rPr>
          <w:b/>
          <w:sz w:val="28"/>
          <w:szCs w:val="28"/>
        </w:rPr>
        <w:t xml:space="preserve"> AZP/02/ZO/2022</w:t>
      </w:r>
    </w:p>
    <w:p w:rsidR="004F4B13" w:rsidRPr="004F4B13" w:rsidRDefault="004F4B13" w:rsidP="004F4B13"/>
    <w:p w:rsidR="00844ECC" w:rsidRDefault="00844ECC" w:rsidP="00844ECC">
      <w:pPr>
        <w:jc w:val="both"/>
        <w:rPr>
          <w:sz w:val="24"/>
          <w:szCs w:val="24"/>
        </w:rPr>
      </w:pPr>
    </w:p>
    <w:p w:rsidR="008562A9" w:rsidRPr="00D42A50" w:rsidRDefault="008562A9" w:rsidP="008562A9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8562A9" w:rsidRPr="00D42A50" w:rsidRDefault="008562A9" w:rsidP="008562A9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>
        <w:rPr>
          <w:sz w:val="24"/>
          <w:szCs w:val="24"/>
        </w:rPr>
        <w:t xml:space="preserve">w terminie do dnia 21.04.2022r.                     do godz. 10:00 </w:t>
      </w:r>
      <w:r w:rsidRPr="00D42A50">
        <w:rPr>
          <w:sz w:val="24"/>
          <w:szCs w:val="24"/>
        </w:rPr>
        <w:t xml:space="preserve">nie </w:t>
      </w:r>
      <w:r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8562A9" w:rsidRDefault="008562A9" w:rsidP="008562A9">
      <w:pPr>
        <w:spacing w:line="276" w:lineRule="auto"/>
        <w:jc w:val="both"/>
        <w:rPr>
          <w:sz w:val="24"/>
          <w:szCs w:val="24"/>
        </w:rPr>
      </w:pPr>
    </w:p>
    <w:p w:rsidR="008562A9" w:rsidRPr="00D71303" w:rsidRDefault="008562A9" w:rsidP="008562A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Pr="00D71303">
        <w:rPr>
          <w:sz w:val="24"/>
          <w:szCs w:val="24"/>
        </w:rPr>
        <w:t xml:space="preserve">mienie o unieważnieniu </w:t>
      </w:r>
      <w:r>
        <w:rPr>
          <w:sz w:val="24"/>
          <w:szCs w:val="24"/>
        </w:rPr>
        <w:t xml:space="preserve">postępowania </w:t>
      </w:r>
      <w:r w:rsidRPr="00D71303">
        <w:rPr>
          <w:sz w:val="24"/>
          <w:szCs w:val="24"/>
        </w:rPr>
        <w:t>zamieszczone zosta</w:t>
      </w:r>
      <w:r>
        <w:rPr>
          <w:sz w:val="24"/>
          <w:szCs w:val="24"/>
        </w:rPr>
        <w:t>ło</w:t>
      </w:r>
      <w:r w:rsidRPr="00D71303">
        <w:rPr>
          <w:sz w:val="24"/>
          <w:szCs w:val="24"/>
        </w:rPr>
        <w:t xml:space="preserve">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</w:t>
      </w:r>
      <w:r>
        <w:rPr>
          <w:sz w:val="24"/>
          <w:szCs w:val="24"/>
        </w:rPr>
        <w:t>21</w:t>
      </w:r>
      <w:r w:rsidRPr="00D71303">
        <w:rPr>
          <w:sz w:val="24"/>
          <w:szCs w:val="24"/>
        </w:rPr>
        <w:t>.</w:t>
      </w:r>
      <w:r>
        <w:rPr>
          <w:sz w:val="24"/>
          <w:szCs w:val="24"/>
        </w:rPr>
        <w:t>04</w:t>
      </w:r>
      <w:r w:rsidRPr="00D71303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D71303">
        <w:rPr>
          <w:sz w:val="24"/>
          <w:szCs w:val="24"/>
        </w:rPr>
        <w:t xml:space="preserve">r.  </w:t>
      </w:r>
    </w:p>
    <w:p w:rsidR="008562A9" w:rsidRDefault="008562A9" w:rsidP="008562A9">
      <w:pPr>
        <w:spacing w:before="120" w:after="120"/>
        <w:jc w:val="both"/>
        <w:rPr>
          <w:sz w:val="24"/>
          <w:szCs w:val="24"/>
        </w:rPr>
      </w:pPr>
    </w:p>
    <w:p w:rsidR="008562A9" w:rsidRDefault="008562A9" w:rsidP="008562A9">
      <w:pPr>
        <w:jc w:val="right"/>
        <w:rPr>
          <w:i/>
          <w:sz w:val="24"/>
          <w:szCs w:val="24"/>
        </w:rPr>
      </w:pPr>
    </w:p>
    <w:p w:rsidR="008562A9" w:rsidRDefault="008562A9" w:rsidP="008562A9">
      <w:pPr>
        <w:jc w:val="right"/>
        <w:rPr>
          <w:i/>
          <w:sz w:val="24"/>
          <w:szCs w:val="24"/>
        </w:rPr>
      </w:pPr>
    </w:p>
    <w:p w:rsidR="008562A9" w:rsidRDefault="008562A9" w:rsidP="008562A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8562A9" w:rsidRDefault="008562A9" w:rsidP="008562A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2022-04-21</w:t>
      </w:r>
    </w:p>
    <w:p w:rsidR="008562A9" w:rsidRDefault="008562A9" w:rsidP="008562A9">
      <w:pPr>
        <w:jc w:val="right"/>
        <w:rPr>
          <w:i/>
          <w:sz w:val="24"/>
          <w:szCs w:val="24"/>
        </w:rPr>
      </w:pPr>
    </w:p>
    <w:p w:rsidR="008562A9" w:rsidRDefault="008562A9" w:rsidP="008562A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8562A9" w:rsidRDefault="008562A9" w:rsidP="008562A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5B4447" w:rsidRDefault="005B4447" w:rsidP="008562A9">
      <w:pPr>
        <w:jc w:val="right"/>
        <w:rPr>
          <w:i/>
          <w:sz w:val="24"/>
          <w:szCs w:val="24"/>
        </w:rPr>
      </w:pPr>
    </w:p>
    <w:p w:rsidR="005B4447" w:rsidRDefault="005B4447" w:rsidP="008562A9">
      <w:pPr>
        <w:jc w:val="right"/>
        <w:rPr>
          <w:i/>
          <w:sz w:val="24"/>
          <w:szCs w:val="24"/>
        </w:rPr>
      </w:pPr>
    </w:p>
    <w:p w:rsidR="005B4447" w:rsidRDefault="005B4447" w:rsidP="008562A9">
      <w:pPr>
        <w:jc w:val="right"/>
        <w:rPr>
          <w:i/>
          <w:sz w:val="24"/>
          <w:szCs w:val="24"/>
        </w:rPr>
      </w:pPr>
    </w:p>
    <w:p w:rsidR="005B4447" w:rsidRDefault="005B4447" w:rsidP="005B4447">
      <w:pPr>
        <w:jc w:val="right"/>
        <w:rPr>
          <w:i/>
          <w:sz w:val="24"/>
          <w:szCs w:val="24"/>
        </w:rPr>
      </w:pPr>
    </w:p>
    <w:p w:rsidR="005B4447" w:rsidRDefault="005B4447" w:rsidP="008562A9">
      <w:pPr>
        <w:jc w:val="right"/>
        <w:rPr>
          <w:i/>
          <w:sz w:val="24"/>
          <w:szCs w:val="24"/>
        </w:rPr>
      </w:pPr>
    </w:p>
    <w:p w:rsidR="00844ECC" w:rsidRDefault="005B4447" w:rsidP="00844ECC">
      <w:pPr>
        <w:pStyle w:val="Stopka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s://www.slaskie.pl/images/logo2017/logo-slaskie-kolorowe/rgb/logo-slaskie-kolorowe-rgb.png" style="width:68.25pt;height:25.5pt;visibility:visible">
            <v:imagedata r:id="rId9" o:title="logo-slaskie-kolorowe-rgb"/>
          </v:shape>
        </w:pic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ED274A" w:rsidRPr="003261E7" w:rsidTr="004F4B13">
        <w:trPr>
          <w:trHeight w:val="638"/>
        </w:trPr>
        <w:tc>
          <w:tcPr>
            <w:tcW w:w="1023" w:type="dxa"/>
            <w:shd w:val="clear" w:color="auto" w:fill="auto"/>
          </w:tcPr>
          <w:p w:rsidR="00ED274A" w:rsidRPr="003261E7" w:rsidRDefault="00ED274A" w:rsidP="009970F3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263" w:type="dxa"/>
            <w:shd w:val="clear" w:color="auto" w:fill="auto"/>
          </w:tcPr>
          <w:p w:rsidR="00ED274A" w:rsidRPr="003261E7" w:rsidRDefault="005B4447" w:rsidP="005B4447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rFonts w:ascii="AptiferSansLTW01-Medium" w:hAnsi="AptiferSansLTW01-Medium"/>
                <w:sz w:val="16"/>
                <w:szCs w:val="16"/>
              </w:rPr>
              <w:t xml:space="preserve">                         Jednostka ochrony zdrowia Samorz</w:t>
            </w:r>
            <w:r>
              <w:rPr>
                <w:rFonts w:ascii="Calibri" w:hAnsi="Calibri" w:cs="Calibri"/>
                <w:sz w:val="16"/>
                <w:szCs w:val="16"/>
              </w:rPr>
              <w:t>ą</w:t>
            </w:r>
            <w:r>
              <w:rPr>
                <w:rFonts w:ascii="AptiferSansLTW01-Medium" w:hAnsi="AptiferSansLTW01-Medium"/>
                <w:sz w:val="16"/>
                <w:szCs w:val="16"/>
              </w:rPr>
              <w:t xml:space="preserve">du Województwa </w:t>
            </w:r>
            <w:r>
              <w:rPr>
                <w:rFonts w:ascii="Calibri" w:hAnsi="Calibri" w:cs="Calibri"/>
                <w:sz w:val="16"/>
                <w:szCs w:val="16"/>
              </w:rPr>
              <w:t>Ś</w:t>
            </w:r>
            <w:r>
              <w:rPr>
                <w:rFonts w:ascii="AptiferSansLTW01-Medium" w:hAnsi="AptiferSansLTW01-Medium"/>
                <w:sz w:val="16"/>
                <w:szCs w:val="16"/>
              </w:rPr>
              <w:t>l</w:t>
            </w:r>
            <w:r>
              <w:rPr>
                <w:rFonts w:ascii="Calibri" w:hAnsi="Calibri" w:cs="Calibri"/>
                <w:sz w:val="16"/>
                <w:szCs w:val="16"/>
              </w:rPr>
              <w:t>ą</w:t>
            </w:r>
            <w:r>
              <w:rPr>
                <w:rFonts w:ascii="AptiferSansLTW01-Medium" w:hAnsi="AptiferSansLTW01-Medium"/>
                <w:sz w:val="16"/>
                <w:szCs w:val="16"/>
              </w:rPr>
              <w:t>skiego</w:t>
            </w:r>
          </w:p>
        </w:tc>
      </w:tr>
    </w:tbl>
    <w:p w:rsidR="00020DF5" w:rsidRPr="00DA2A7E" w:rsidRDefault="00020DF5" w:rsidP="004F4B13">
      <w:pPr>
        <w:pStyle w:val="Tekstpodstawowy"/>
        <w:spacing w:line="276" w:lineRule="auto"/>
        <w:ind w:left="3117" w:firstLine="423"/>
        <w:jc w:val="right"/>
      </w:pPr>
    </w:p>
    <w:sectPr w:rsidR="00020DF5" w:rsidRPr="00DA2A7E" w:rsidSect="005B4447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276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B34" w:rsidRDefault="005E1B34">
      <w:r>
        <w:separator/>
      </w:r>
    </w:p>
  </w:endnote>
  <w:endnote w:type="continuationSeparator" w:id="0">
    <w:p w:rsidR="005E1B34" w:rsidRDefault="005E1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D42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D42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D427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D4273">
      <w:rPr>
        <w:rStyle w:val="Numerstrony"/>
      </w:rPr>
      <w:fldChar w:fldCharType="separate"/>
    </w:r>
    <w:r>
      <w:rPr>
        <w:rStyle w:val="Numerstrony"/>
        <w:noProof/>
      </w:rPr>
      <w:t>1</w:t>
    </w:r>
    <w:r w:rsidR="00FD4273">
      <w:rPr>
        <w:rStyle w:val="Numerstrony"/>
      </w:rPr>
      <w:fldChar w:fldCharType="end"/>
    </w:r>
    <w:r>
      <w:rPr>
        <w:rStyle w:val="Numerstrony"/>
      </w:rPr>
      <w:t>/</w:t>
    </w:r>
    <w:r w:rsidR="00FD427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D4273">
      <w:rPr>
        <w:rStyle w:val="Numerstrony"/>
      </w:rPr>
      <w:fldChar w:fldCharType="separate"/>
    </w:r>
    <w:r w:rsidR="005B4447">
      <w:rPr>
        <w:rStyle w:val="Numerstrony"/>
        <w:noProof/>
      </w:rPr>
      <w:t>2</w:t>
    </w:r>
    <w:r w:rsidR="00FD427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B34" w:rsidRDefault="005E1B34">
      <w:r>
        <w:separator/>
      </w:r>
    </w:p>
  </w:footnote>
  <w:footnote w:type="continuationSeparator" w:id="0">
    <w:p w:rsidR="005E1B34" w:rsidRDefault="005E1B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6" w:rsidRDefault="00C676C6" w:rsidP="00C676C6">
    <w:pPr>
      <w:pStyle w:val="Nagwek"/>
      <w:jc w:val="center"/>
      <w:rPr>
        <w:noProof/>
      </w:rPr>
    </w:pPr>
    <w:r>
      <w:tab/>
    </w:r>
    <w:r w:rsidR="00FD427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75.75pt;visibility:visible">
          <v:imagedata r:id="rId1" o:title=""/>
        </v:shape>
      </w:pict>
    </w:r>
  </w:p>
  <w:p w:rsidR="00ED274A" w:rsidRDefault="00ED27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74A"/>
    <w:rsid w:val="00020DF5"/>
    <w:rsid w:val="000345C2"/>
    <w:rsid w:val="00047A30"/>
    <w:rsid w:val="00100592"/>
    <w:rsid w:val="001B1480"/>
    <w:rsid w:val="00211583"/>
    <w:rsid w:val="00270D52"/>
    <w:rsid w:val="002D47D4"/>
    <w:rsid w:val="003261E7"/>
    <w:rsid w:val="00372CE9"/>
    <w:rsid w:val="003F0CBE"/>
    <w:rsid w:val="00420F05"/>
    <w:rsid w:val="00467255"/>
    <w:rsid w:val="004F4B13"/>
    <w:rsid w:val="005644C6"/>
    <w:rsid w:val="005B4447"/>
    <w:rsid w:val="005C1F12"/>
    <w:rsid w:val="005E1B34"/>
    <w:rsid w:val="006E6C0F"/>
    <w:rsid w:val="006E706C"/>
    <w:rsid w:val="0079556E"/>
    <w:rsid w:val="007A2D48"/>
    <w:rsid w:val="007F118B"/>
    <w:rsid w:val="00844ECC"/>
    <w:rsid w:val="008562A9"/>
    <w:rsid w:val="008E049E"/>
    <w:rsid w:val="009553F8"/>
    <w:rsid w:val="00A86662"/>
    <w:rsid w:val="00AF6582"/>
    <w:rsid w:val="00AF7988"/>
    <w:rsid w:val="00B1578C"/>
    <w:rsid w:val="00BA77A9"/>
    <w:rsid w:val="00BF7AFB"/>
    <w:rsid w:val="00C676C6"/>
    <w:rsid w:val="00CC422D"/>
    <w:rsid w:val="00CE52C3"/>
    <w:rsid w:val="00DA2A7E"/>
    <w:rsid w:val="00EB304B"/>
    <w:rsid w:val="00ED274A"/>
    <w:rsid w:val="00F409C4"/>
    <w:rsid w:val="00F43183"/>
    <w:rsid w:val="00FB2936"/>
    <w:rsid w:val="00FD4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8E04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E049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E049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E049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8E049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8E049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E04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E04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049E"/>
  </w:style>
  <w:style w:type="paragraph" w:styleId="Tekstpodstawowywcity">
    <w:name w:val="Body Text Indent"/>
    <w:basedOn w:val="Normalny"/>
    <w:rsid w:val="008E04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E04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E049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E049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8E049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E049E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44EC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44ECC"/>
  </w:style>
  <w:style w:type="character" w:customStyle="1" w:styleId="StopkaZnak">
    <w:name w:val="Stopka Znak"/>
    <w:basedOn w:val="Domylnaczcionkaakapitu"/>
    <w:link w:val="Stopka"/>
    <w:uiPriority w:val="99"/>
    <w:rsid w:val="00844ECC"/>
  </w:style>
  <w:style w:type="character" w:styleId="Hipercze">
    <w:name w:val="Hyperlink"/>
    <w:basedOn w:val="Domylnaczcionkaakapitu"/>
    <w:rsid w:val="00844E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112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2022-04-21T09:33:00Z</cp:lastPrinted>
  <dcterms:created xsi:type="dcterms:W3CDTF">2022-04-21T09:33:00Z</dcterms:created>
  <dcterms:modified xsi:type="dcterms:W3CDTF">2022-04-21T09:33:00Z</dcterms:modified>
</cp:coreProperties>
</file>