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046CCF" w14:textId="77777777" w:rsidR="00C81F26" w:rsidRPr="00A56D08" w:rsidRDefault="00C81F26" w:rsidP="00C81F26">
      <w:pPr>
        <w:rPr>
          <w:b/>
          <w:bCs/>
          <w:sz w:val="24"/>
          <w:szCs w:val="24"/>
        </w:rPr>
      </w:pPr>
      <w:r w:rsidRPr="00A56D08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A56D08">
        <w:rPr>
          <w:b/>
          <w:bCs/>
          <w:sz w:val="24"/>
          <w:szCs w:val="24"/>
        </w:rPr>
        <w:t>s.p.z.o.z</w:t>
      </w:r>
      <w:proofErr w:type="spellEnd"/>
      <w:r w:rsidRPr="00A56D08">
        <w:rPr>
          <w:b/>
          <w:bCs/>
          <w:sz w:val="24"/>
          <w:szCs w:val="24"/>
        </w:rPr>
        <w:t>.</w:t>
      </w:r>
    </w:p>
    <w:p w14:paraId="1ECF15F2" w14:textId="77777777" w:rsidR="00C81F26" w:rsidRPr="00A56D08" w:rsidRDefault="00C81F26" w:rsidP="00C81F26">
      <w:pPr>
        <w:rPr>
          <w:b/>
          <w:bCs/>
          <w:sz w:val="24"/>
          <w:szCs w:val="24"/>
        </w:rPr>
      </w:pPr>
      <w:proofErr w:type="spellStart"/>
      <w:r w:rsidRPr="00A56D08">
        <w:rPr>
          <w:b/>
          <w:bCs/>
          <w:sz w:val="24"/>
          <w:szCs w:val="24"/>
        </w:rPr>
        <w:t>Panewnicka</w:t>
      </w:r>
      <w:proofErr w:type="spellEnd"/>
      <w:r w:rsidRPr="00A56D08">
        <w:rPr>
          <w:b/>
          <w:bCs/>
          <w:sz w:val="24"/>
          <w:szCs w:val="24"/>
        </w:rPr>
        <w:t xml:space="preserve"> 65</w:t>
      </w:r>
    </w:p>
    <w:p w14:paraId="0989A91A" w14:textId="77777777" w:rsidR="00C81F26" w:rsidRPr="00A56D08" w:rsidRDefault="00C81F26" w:rsidP="00C81F26">
      <w:pPr>
        <w:rPr>
          <w:b/>
          <w:bCs/>
          <w:sz w:val="24"/>
          <w:szCs w:val="24"/>
        </w:rPr>
      </w:pPr>
      <w:r w:rsidRPr="00A56D08">
        <w:rPr>
          <w:b/>
          <w:bCs/>
          <w:sz w:val="24"/>
          <w:szCs w:val="24"/>
        </w:rPr>
        <w:t>40-760 Katowice</w:t>
      </w:r>
    </w:p>
    <w:p w14:paraId="0129092A" w14:textId="77777777" w:rsidR="00C81F26" w:rsidRPr="00A56D08" w:rsidRDefault="00C81F26" w:rsidP="00C81F26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14:paraId="1E514502" w14:textId="4FC5DF32" w:rsidR="00C81F26" w:rsidRPr="00A56D08" w:rsidRDefault="00C81F26" w:rsidP="00C81F26">
      <w:pPr>
        <w:pStyle w:val="Nagwek"/>
        <w:tabs>
          <w:tab w:val="clear" w:pos="4536"/>
        </w:tabs>
        <w:rPr>
          <w:sz w:val="24"/>
          <w:szCs w:val="24"/>
        </w:rPr>
      </w:pPr>
      <w:r w:rsidRPr="00A56D08">
        <w:rPr>
          <w:b/>
          <w:bCs/>
          <w:sz w:val="24"/>
          <w:szCs w:val="24"/>
        </w:rPr>
        <w:t>Pismo: AZP/0</w:t>
      </w:r>
      <w:r w:rsidR="00A1451F">
        <w:rPr>
          <w:b/>
          <w:bCs/>
          <w:sz w:val="24"/>
          <w:szCs w:val="24"/>
        </w:rPr>
        <w:t>4</w:t>
      </w:r>
      <w:r w:rsidRPr="00A56D08">
        <w:rPr>
          <w:b/>
          <w:bCs/>
          <w:sz w:val="24"/>
          <w:szCs w:val="24"/>
        </w:rPr>
        <w:t>/</w:t>
      </w:r>
      <w:r w:rsidR="0039572F" w:rsidRPr="00A56D08">
        <w:rPr>
          <w:b/>
          <w:bCs/>
          <w:sz w:val="24"/>
          <w:szCs w:val="24"/>
        </w:rPr>
        <w:t>Z</w:t>
      </w:r>
      <w:r w:rsidRPr="00A56D08">
        <w:rPr>
          <w:b/>
          <w:bCs/>
          <w:sz w:val="24"/>
          <w:szCs w:val="24"/>
        </w:rPr>
        <w:t>/202</w:t>
      </w:r>
      <w:r w:rsidR="00A1451F">
        <w:rPr>
          <w:b/>
          <w:bCs/>
          <w:sz w:val="24"/>
          <w:szCs w:val="24"/>
        </w:rPr>
        <w:t>2</w:t>
      </w:r>
      <w:r w:rsidRPr="00A56D08">
        <w:rPr>
          <w:sz w:val="24"/>
          <w:szCs w:val="24"/>
        </w:rPr>
        <w:tab/>
        <w:t xml:space="preserve"> Katowice dnia: 202</w:t>
      </w:r>
      <w:r w:rsidR="00AD079A">
        <w:rPr>
          <w:sz w:val="24"/>
          <w:szCs w:val="24"/>
        </w:rPr>
        <w:t>2</w:t>
      </w:r>
      <w:r w:rsidRPr="00A56D08">
        <w:rPr>
          <w:sz w:val="24"/>
          <w:szCs w:val="24"/>
        </w:rPr>
        <w:t>-</w:t>
      </w:r>
      <w:r w:rsidR="00AD079A">
        <w:rPr>
          <w:sz w:val="24"/>
          <w:szCs w:val="24"/>
        </w:rPr>
        <w:t>05</w:t>
      </w:r>
      <w:r w:rsidRPr="00A56D08">
        <w:rPr>
          <w:sz w:val="24"/>
          <w:szCs w:val="24"/>
        </w:rPr>
        <w:t>-</w:t>
      </w:r>
      <w:r w:rsidR="00AD48FC">
        <w:rPr>
          <w:sz w:val="24"/>
          <w:szCs w:val="24"/>
        </w:rPr>
        <w:t>2</w:t>
      </w:r>
      <w:r w:rsidR="0075027F">
        <w:rPr>
          <w:sz w:val="24"/>
          <w:szCs w:val="24"/>
        </w:rPr>
        <w:t>7</w:t>
      </w:r>
    </w:p>
    <w:p w14:paraId="2ED132C6" w14:textId="77777777" w:rsidR="00A56D08" w:rsidRPr="00A8567D" w:rsidRDefault="00A56D08" w:rsidP="00C81F26">
      <w:pPr>
        <w:rPr>
          <w:sz w:val="22"/>
          <w:szCs w:val="22"/>
        </w:rPr>
      </w:pPr>
    </w:p>
    <w:p w14:paraId="2A959B21" w14:textId="77777777" w:rsidR="003301FF" w:rsidRDefault="003301FF" w:rsidP="003301FF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14:paraId="486CFDDE" w14:textId="77777777" w:rsidR="005839EC" w:rsidRPr="00F7750D" w:rsidRDefault="005839EC" w:rsidP="005839EC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 w:rsidRPr="00F7750D">
        <w:rPr>
          <w:b/>
          <w:sz w:val="24"/>
          <w:szCs w:val="24"/>
        </w:rPr>
        <w:t>WYKONAWCY</w:t>
      </w:r>
    </w:p>
    <w:p w14:paraId="18540AAD" w14:textId="77777777" w:rsidR="005839EC" w:rsidRPr="00F7750D" w:rsidRDefault="005839EC" w:rsidP="005839EC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 w:rsidRPr="00F7750D">
        <w:rPr>
          <w:i/>
          <w:sz w:val="24"/>
          <w:szCs w:val="24"/>
        </w:rPr>
        <w:t>ubiegający się o zamówienie publiczne</w:t>
      </w:r>
    </w:p>
    <w:p w14:paraId="6B2A428C" w14:textId="77777777" w:rsidR="00A478D1" w:rsidRDefault="00A478D1" w:rsidP="0096181A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14:paraId="4F47DB70" w14:textId="77777777" w:rsidR="005839EC" w:rsidRPr="005839EC" w:rsidRDefault="005839EC" w:rsidP="005839EC"/>
    <w:p w14:paraId="12BA24CB" w14:textId="77777777" w:rsidR="00C81F26" w:rsidRPr="000A1C0E" w:rsidRDefault="00C81F26" w:rsidP="00C81F26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>WYJAŚNIENIA TREŚCI</w:t>
      </w:r>
    </w:p>
    <w:p w14:paraId="0A222FB4" w14:textId="5CA3AAE4" w:rsidR="00C81F26" w:rsidRPr="000A1C0E" w:rsidRDefault="00A1451F" w:rsidP="00C81F26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ZAPROSZENIA </w:t>
      </w:r>
      <w:r w:rsidR="0039572F">
        <w:rPr>
          <w:rFonts w:ascii="Times New Roman" w:hAnsi="Times New Roman"/>
          <w:sz w:val="24"/>
          <w:szCs w:val="24"/>
        </w:rPr>
        <w:t xml:space="preserve"> POSTĘPOWANIA</w:t>
      </w:r>
      <w:r w:rsidR="00C81F26" w:rsidRPr="000A1C0E">
        <w:rPr>
          <w:rFonts w:ascii="Times New Roman" w:hAnsi="Times New Roman"/>
          <w:sz w:val="24"/>
          <w:szCs w:val="24"/>
        </w:rPr>
        <w:t xml:space="preserve"> - </w:t>
      </w:r>
      <w:r w:rsidR="008C42D4">
        <w:rPr>
          <w:rFonts w:ascii="Times New Roman" w:hAnsi="Times New Roman"/>
          <w:sz w:val="24"/>
          <w:szCs w:val="24"/>
        </w:rPr>
        <w:t>4</w:t>
      </w:r>
    </w:p>
    <w:p w14:paraId="5C8CC975" w14:textId="77777777" w:rsidR="00C81F26" w:rsidRDefault="00C81F26" w:rsidP="003301FF">
      <w:pPr>
        <w:jc w:val="both"/>
        <w:rPr>
          <w:i/>
          <w:sz w:val="22"/>
          <w:szCs w:val="22"/>
        </w:rPr>
      </w:pPr>
    </w:p>
    <w:p w14:paraId="201968C5" w14:textId="77777777" w:rsidR="00A56D08" w:rsidRDefault="00A56D08" w:rsidP="00C81F26">
      <w:pPr>
        <w:jc w:val="both"/>
        <w:rPr>
          <w:i/>
          <w:sz w:val="22"/>
          <w:szCs w:val="22"/>
        </w:rPr>
      </w:pPr>
    </w:p>
    <w:p w14:paraId="09D50A30" w14:textId="77777777" w:rsidR="00C81F26" w:rsidRDefault="00C81F26" w:rsidP="00C81F26">
      <w:pPr>
        <w:jc w:val="both"/>
        <w:rPr>
          <w:i/>
          <w:sz w:val="22"/>
          <w:szCs w:val="22"/>
        </w:rPr>
      </w:pPr>
      <w:r w:rsidRPr="00D72330">
        <w:rPr>
          <w:i/>
          <w:sz w:val="22"/>
          <w:szCs w:val="22"/>
        </w:rPr>
        <w:t>dotyczy: postępowania o udzielenie zamówienia publicznego</w:t>
      </w:r>
      <w:r w:rsidR="00516D01">
        <w:rPr>
          <w:i/>
          <w:sz w:val="22"/>
          <w:szCs w:val="22"/>
        </w:rPr>
        <w:t xml:space="preserve"> pn.</w:t>
      </w:r>
      <w:r w:rsidRPr="00D72330">
        <w:rPr>
          <w:i/>
          <w:sz w:val="22"/>
          <w:szCs w:val="22"/>
        </w:rPr>
        <w:t xml:space="preserve"> </w:t>
      </w:r>
    </w:p>
    <w:p w14:paraId="4CF484E4" w14:textId="6EC4A0B4" w:rsidR="007A3D36" w:rsidRDefault="00C81F26" w:rsidP="00C81F26">
      <w:pPr>
        <w:jc w:val="both"/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</w:t>
      </w:r>
      <w:r w:rsidRPr="007E0CA5">
        <w:rPr>
          <w:b/>
          <w:bCs/>
          <w:i/>
          <w:sz w:val="22"/>
          <w:szCs w:val="22"/>
        </w:rPr>
        <w:t>”</w:t>
      </w:r>
      <w:r w:rsidR="00AD48FC">
        <w:rPr>
          <w:b/>
          <w:bCs/>
          <w:i/>
          <w:sz w:val="22"/>
          <w:szCs w:val="22"/>
        </w:rPr>
        <w:t>Dostawa środków</w:t>
      </w:r>
      <w:r w:rsidR="00AD079A">
        <w:rPr>
          <w:b/>
          <w:bCs/>
          <w:i/>
          <w:sz w:val="22"/>
          <w:szCs w:val="22"/>
        </w:rPr>
        <w:t xml:space="preserve"> materiałów opatrunkowych </w:t>
      </w:r>
      <w:r w:rsidRPr="007E0CA5">
        <w:rPr>
          <w:b/>
          <w:bCs/>
          <w:i/>
          <w:sz w:val="22"/>
          <w:szCs w:val="22"/>
        </w:rPr>
        <w:t>”</w:t>
      </w:r>
      <w:r w:rsidRPr="00C81F26">
        <w:rPr>
          <w:b/>
          <w:i/>
          <w:sz w:val="22"/>
          <w:szCs w:val="22"/>
        </w:rPr>
        <w:t xml:space="preserve"> </w:t>
      </w:r>
      <w:r w:rsidR="00AD079A">
        <w:rPr>
          <w:b/>
          <w:i/>
          <w:sz w:val="22"/>
          <w:szCs w:val="22"/>
        </w:rPr>
        <w:t xml:space="preserve">– II </w:t>
      </w:r>
      <w:r w:rsidR="007A3D36">
        <w:rPr>
          <w:b/>
          <w:i/>
          <w:sz w:val="22"/>
          <w:szCs w:val="22"/>
        </w:rPr>
        <w:t xml:space="preserve">         </w:t>
      </w:r>
    </w:p>
    <w:p w14:paraId="5B9AF42C" w14:textId="656B90EA" w:rsidR="00C81F26" w:rsidRPr="00C81F26" w:rsidRDefault="007A3D36" w:rsidP="00C81F26">
      <w:pPr>
        <w:jc w:val="both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 </w:t>
      </w:r>
      <w:r w:rsidR="00C81F26" w:rsidRPr="00C81F26">
        <w:rPr>
          <w:bCs/>
          <w:i/>
          <w:sz w:val="22"/>
          <w:szCs w:val="22"/>
        </w:rPr>
        <w:t>–</w:t>
      </w:r>
      <w:r w:rsidR="00C81F26">
        <w:rPr>
          <w:bCs/>
          <w:i/>
          <w:sz w:val="22"/>
          <w:szCs w:val="22"/>
        </w:rPr>
        <w:t xml:space="preserve"> </w:t>
      </w:r>
      <w:r w:rsidR="00C81F26" w:rsidRPr="00C81F26">
        <w:rPr>
          <w:bCs/>
          <w:i/>
          <w:sz w:val="22"/>
          <w:szCs w:val="22"/>
        </w:rPr>
        <w:t>znak sprawy</w:t>
      </w:r>
      <w:r w:rsidR="007E0CA5">
        <w:rPr>
          <w:bCs/>
          <w:i/>
          <w:sz w:val="22"/>
          <w:szCs w:val="22"/>
        </w:rPr>
        <w:t>:</w:t>
      </w:r>
      <w:r w:rsidR="007E0CA5">
        <w:rPr>
          <w:b/>
          <w:i/>
          <w:sz w:val="22"/>
          <w:szCs w:val="22"/>
        </w:rPr>
        <w:t xml:space="preserve"> </w:t>
      </w:r>
      <w:r w:rsidR="00C81F26" w:rsidRPr="00C81F26">
        <w:rPr>
          <w:b/>
          <w:i/>
          <w:sz w:val="22"/>
          <w:szCs w:val="22"/>
        </w:rPr>
        <w:t>AZP/0</w:t>
      </w:r>
      <w:r w:rsidR="00AD079A">
        <w:rPr>
          <w:b/>
          <w:i/>
          <w:sz w:val="22"/>
          <w:szCs w:val="22"/>
        </w:rPr>
        <w:t>4</w:t>
      </w:r>
      <w:r w:rsidR="00C81F26" w:rsidRPr="00C81F26">
        <w:rPr>
          <w:b/>
          <w:i/>
          <w:sz w:val="22"/>
          <w:szCs w:val="22"/>
        </w:rPr>
        <w:t>/</w:t>
      </w:r>
      <w:r w:rsidR="008B0A93">
        <w:rPr>
          <w:b/>
          <w:i/>
          <w:sz w:val="22"/>
          <w:szCs w:val="22"/>
        </w:rPr>
        <w:t>Z</w:t>
      </w:r>
      <w:r w:rsidR="00C81F26" w:rsidRPr="00C81F26">
        <w:rPr>
          <w:b/>
          <w:i/>
          <w:sz w:val="22"/>
          <w:szCs w:val="22"/>
        </w:rPr>
        <w:t>/202</w:t>
      </w:r>
      <w:r w:rsidR="00AD079A">
        <w:rPr>
          <w:b/>
          <w:i/>
          <w:sz w:val="22"/>
          <w:szCs w:val="22"/>
        </w:rPr>
        <w:t>2</w:t>
      </w:r>
    </w:p>
    <w:p w14:paraId="6296118D" w14:textId="77777777" w:rsidR="00C81F26" w:rsidRDefault="00C81F26" w:rsidP="00C81F26">
      <w:pPr>
        <w:jc w:val="both"/>
        <w:rPr>
          <w:b/>
          <w:sz w:val="22"/>
          <w:szCs w:val="22"/>
        </w:rPr>
      </w:pPr>
    </w:p>
    <w:p w14:paraId="322C38B2" w14:textId="77777777" w:rsidR="00A56D08" w:rsidRDefault="00A56D08" w:rsidP="00C81F26">
      <w:pPr>
        <w:jc w:val="both"/>
        <w:rPr>
          <w:b/>
          <w:sz w:val="22"/>
          <w:szCs w:val="22"/>
        </w:rPr>
      </w:pPr>
    </w:p>
    <w:p w14:paraId="6587E2C6" w14:textId="5203F3CB" w:rsidR="00A57A60" w:rsidRDefault="00A57A60" w:rsidP="00643622">
      <w:pPr>
        <w:spacing w:line="276" w:lineRule="auto"/>
        <w:jc w:val="both"/>
        <w:rPr>
          <w:sz w:val="24"/>
          <w:szCs w:val="24"/>
        </w:rPr>
      </w:pPr>
      <w:r w:rsidRPr="00643622">
        <w:rPr>
          <w:i/>
          <w:sz w:val="24"/>
          <w:szCs w:val="24"/>
        </w:rPr>
        <w:t>Szanowni Państwo</w:t>
      </w:r>
      <w:r w:rsidRPr="00643622">
        <w:rPr>
          <w:sz w:val="24"/>
          <w:szCs w:val="24"/>
        </w:rPr>
        <w:t xml:space="preserve">, </w:t>
      </w:r>
    </w:p>
    <w:p w14:paraId="7CAC8DC8" w14:textId="77777777" w:rsidR="00026AE6" w:rsidRPr="00643622" w:rsidRDefault="00026AE6" w:rsidP="00643622">
      <w:pPr>
        <w:spacing w:line="276" w:lineRule="auto"/>
        <w:jc w:val="both"/>
        <w:rPr>
          <w:sz w:val="24"/>
          <w:szCs w:val="24"/>
        </w:rPr>
      </w:pPr>
    </w:p>
    <w:p w14:paraId="2913A52A" w14:textId="0FA6099C" w:rsidR="00C81F26" w:rsidRPr="00643622" w:rsidRDefault="00C81F26" w:rsidP="00643622">
      <w:pPr>
        <w:spacing w:line="276" w:lineRule="auto"/>
        <w:jc w:val="both"/>
        <w:rPr>
          <w:sz w:val="24"/>
          <w:szCs w:val="24"/>
        </w:rPr>
      </w:pPr>
      <w:r w:rsidRPr="00643622">
        <w:rPr>
          <w:sz w:val="24"/>
          <w:szCs w:val="24"/>
        </w:rPr>
        <w:t xml:space="preserve">Zamawiający, </w:t>
      </w:r>
      <w:r w:rsidRPr="00643622">
        <w:rPr>
          <w:b/>
          <w:sz w:val="24"/>
          <w:szCs w:val="24"/>
        </w:rPr>
        <w:t xml:space="preserve">Okręgowy Szpital Kolejowy w Katowicach - </w:t>
      </w:r>
      <w:proofErr w:type="spellStart"/>
      <w:r w:rsidRPr="00643622">
        <w:rPr>
          <w:b/>
          <w:sz w:val="24"/>
          <w:szCs w:val="24"/>
        </w:rPr>
        <w:t>s.p.z.o.z</w:t>
      </w:r>
      <w:proofErr w:type="spellEnd"/>
      <w:r w:rsidRPr="00643622">
        <w:rPr>
          <w:b/>
          <w:sz w:val="24"/>
          <w:szCs w:val="24"/>
        </w:rPr>
        <w:t>.</w:t>
      </w:r>
      <w:r w:rsidRPr="00643622">
        <w:rPr>
          <w:sz w:val="24"/>
          <w:szCs w:val="24"/>
        </w:rPr>
        <w:t xml:space="preserve">, udostępnia poniżej treść zapytań do </w:t>
      </w:r>
      <w:r w:rsidR="00773288">
        <w:rPr>
          <w:i/>
          <w:sz w:val="24"/>
          <w:szCs w:val="24"/>
        </w:rPr>
        <w:t xml:space="preserve">Zaproszenia </w:t>
      </w:r>
      <w:r w:rsidR="008B0A93" w:rsidRPr="00643622">
        <w:rPr>
          <w:i/>
          <w:sz w:val="24"/>
          <w:szCs w:val="24"/>
        </w:rPr>
        <w:t>postępowania</w:t>
      </w:r>
      <w:r w:rsidRPr="00643622">
        <w:rPr>
          <w:bCs/>
          <w:sz w:val="24"/>
          <w:szCs w:val="24"/>
          <w:lang w:eastAsia="ar-SA"/>
        </w:rPr>
        <w:t xml:space="preserve"> </w:t>
      </w:r>
      <w:r w:rsidRPr="00643622">
        <w:rPr>
          <w:sz w:val="24"/>
          <w:szCs w:val="24"/>
        </w:rPr>
        <w:t>wraz z wyjaśnieniami</w:t>
      </w:r>
      <w:r w:rsidRPr="00643622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63E91" w:rsidRPr="00AD48FC" w14:paraId="7A4A088C" w14:textId="77777777" w:rsidTr="0039572F">
        <w:tc>
          <w:tcPr>
            <w:tcW w:w="9356" w:type="dxa"/>
            <w:shd w:val="clear" w:color="auto" w:fill="auto"/>
          </w:tcPr>
          <w:p w14:paraId="71B410ED" w14:textId="77777777" w:rsidR="008C4038" w:rsidRPr="00AD48FC" w:rsidRDefault="008C4038" w:rsidP="00AD48FC">
            <w:pPr>
              <w:spacing w:line="276" w:lineRule="auto"/>
              <w:ind w:left="30" w:right="-74"/>
              <w:jc w:val="both"/>
              <w:rPr>
                <w:sz w:val="24"/>
                <w:szCs w:val="24"/>
              </w:rPr>
            </w:pPr>
          </w:p>
          <w:p w14:paraId="1693880F" w14:textId="6440009C" w:rsidR="00773288" w:rsidRDefault="00AD48FC" w:rsidP="00AD48FC">
            <w:pPr>
              <w:spacing w:line="276" w:lineRule="auto"/>
              <w:ind w:left="30" w:right="-74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d</w:t>
            </w:r>
            <w:r w:rsidRPr="00AD48FC">
              <w:rPr>
                <w:sz w:val="24"/>
                <w:szCs w:val="24"/>
                <w:u w:val="single"/>
              </w:rPr>
              <w:t xml:space="preserve">otyczy </w:t>
            </w:r>
            <w:r w:rsidR="00B2138A">
              <w:rPr>
                <w:sz w:val="24"/>
                <w:szCs w:val="24"/>
                <w:u w:val="single"/>
              </w:rPr>
              <w:t xml:space="preserve"> Pakietu nr </w:t>
            </w:r>
            <w:r w:rsidR="008C42D4">
              <w:rPr>
                <w:sz w:val="24"/>
                <w:szCs w:val="24"/>
                <w:u w:val="single"/>
              </w:rPr>
              <w:t xml:space="preserve">1  </w:t>
            </w:r>
            <w:proofErr w:type="spellStart"/>
            <w:r w:rsidR="008C42D4">
              <w:rPr>
                <w:sz w:val="24"/>
                <w:szCs w:val="24"/>
                <w:u w:val="single"/>
              </w:rPr>
              <w:t>poz</w:t>
            </w:r>
            <w:proofErr w:type="spellEnd"/>
            <w:r w:rsidR="008C42D4">
              <w:rPr>
                <w:sz w:val="24"/>
                <w:szCs w:val="24"/>
                <w:u w:val="single"/>
              </w:rPr>
              <w:t xml:space="preserve"> 1-8</w:t>
            </w:r>
            <w:r w:rsidR="00026AE6">
              <w:rPr>
                <w:sz w:val="24"/>
                <w:szCs w:val="24"/>
                <w:u w:val="single"/>
              </w:rPr>
              <w:t xml:space="preserve">  </w:t>
            </w:r>
          </w:p>
          <w:p w14:paraId="53AE6405" w14:textId="77777777" w:rsidR="0075027F" w:rsidRDefault="0075027F" w:rsidP="00AD48FC">
            <w:pPr>
              <w:spacing w:line="276" w:lineRule="auto"/>
              <w:ind w:left="30" w:right="-74"/>
              <w:jc w:val="both"/>
              <w:rPr>
                <w:sz w:val="24"/>
                <w:szCs w:val="24"/>
                <w:u w:val="single"/>
              </w:rPr>
            </w:pPr>
          </w:p>
          <w:p w14:paraId="14AF6226" w14:textId="351C1532" w:rsidR="008C42D4" w:rsidRDefault="008C42D4" w:rsidP="00AD48FC">
            <w:pPr>
              <w:spacing w:line="276" w:lineRule="auto"/>
              <w:ind w:left="30" w:right="-74"/>
              <w:jc w:val="both"/>
              <w:rPr>
                <w:sz w:val="24"/>
                <w:szCs w:val="24"/>
                <w:u w:val="single"/>
              </w:rPr>
            </w:pPr>
          </w:p>
          <w:p w14:paraId="287BE434" w14:textId="380369BC" w:rsidR="00B2138A" w:rsidRDefault="00026AE6" w:rsidP="00AD48FC">
            <w:pPr>
              <w:spacing w:line="276" w:lineRule="auto"/>
              <w:ind w:left="30" w:right="-74"/>
              <w:jc w:val="both"/>
              <w:rPr>
                <w:rFonts w:ascii="Nunito" w:hAnsi="Nunito"/>
                <w:sz w:val="22"/>
                <w:szCs w:val="22"/>
                <w:shd w:val="clear" w:color="auto" w:fill="FFFFFF"/>
              </w:rPr>
            </w:pPr>
            <w:r w:rsidRPr="00026AE6">
              <w:rPr>
                <w:rFonts w:ascii="Nunito" w:hAnsi="Nunito"/>
                <w:sz w:val="22"/>
                <w:szCs w:val="22"/>
                <w:shd w:val="clear" w:color="auto" w:fill="FFFFFF"/>
              </w:rPr>
              <w:t>W związku z prowadzonym postępowaniem zwracamy się do Zamawiającego o sprecyzowanie przedmiotu zamówienia i wyjaśnienia: pakiet 1, poz. 1-8 czy zamawiający dopuszcza brzegi podwijane z dwóch stron? Wnosimy do Zamawiającego o odstąpienie od zaoferowania wyrobów sterylizowanych wyłącznie w parze wodnej i dopuszczenie wyrobów sterylizowanych innymi metodami m.in. tlenkiem etylenu, , które zgodnie z obowiązującym prawem spełniają normy tzw. opatrunków inwazyjnych oraz chirurgicznych. Dopuszczenie innych metod sterylizacji zapewni zachowanie uczciwej konkurencji oraz równego traktowania wykonawców zgodnie z zapisami ustawy PZP dotyczącymi opisu przedmiotu zamówienia. pakiet 2, poz.1-3 czy zamawiający dopuszcza brzegi podwijane z dwóch stron? pakiet 2, poz. -1-4 Czy zamawiający dopuści wyroby z gazy sklasyfikowane w klasie I reg.4 ? Wyroby, które są przedmiotem oferty są produktami niesterylnymi, w związku z tym nie używa się ich w zabiegach medycznych wysokiego ryzyka i nie zachodzi potrzeba, aby były sklasyfikowane w klasie II a reg.7. pakiet 2 poz.4 Czy zamawiający wymaga gazę pakowaną w rolkę, z uwagi na higieniczny sposób przechowywania i możliwość łatwego oraz wygodnego odcinania potrzebnej ilości, ograniczając przy tym ewentualne zanieczyszczenie produktu, ponadto sposób pakowania w roli znacząco ogranicza miejsce magazynowania?</w:t>
            </w:r>
          </w:p>
          <w:p w14:paraId="75FC15EE" w14:textId="39009AB6" w:rsidR="0075027F" w:rsidRDefault="0075027F" w:rsidP="00AD48FC">
            <w:pPr>
              <w:spacing w:line="276" w:lineRule="auto"/>
              <w:ind w:left="30" w:right="-74"/>
              <w:jc w:val="both"/>
              <w:rPr>
                <w:rFonts w:ascii="Nunito" w:hAnsi="Nunito"/>
                <w:sz w:val="22"/>
                <w:szCs w:val="22"/>
                <w:shd w:val="clear" w:color="auto" w:fill="FFFFFF"/>
              </w:rPr>
            </w:pPr>
          </w:p>
          <w:p w14:paraId="673C1853" w14:textId="077E0AB0" w:rsidR="0075027F" w:rsidRDefault="0075027F" w:rsidP="00AD48FC">
            <w:pPr>
              <w:spacing w:line="276" w:lineRule="auto"/>
              <w:ind w:left="30" w:right="-74"/>
              <w:jc w:val="both"/>
              <w:rPr>
                <w:rFonts w:ascii="Nunito" w:hAnsi="Nunito"/>
                <w:sz w:val="22"/>
                <w:szCs w:val="22"/>
                <w:shd w:val="clear" w:color="auto" w:fill="FFFFFF"/>
              </w:rPr>
            </w:pPr>
          </w:p>
          <w:p w14:paraId="096CAFF2" w14:textId="77777777" w:rsidR="0075027F" w:rsidRPr="00026AE6" w:rsidRDefault="0075027F" w:rsidP="00AD48FC">
            <w:pPr>
              <w:spacing w:line="276" w:lineRule="auto"/>
              <w:ind w:left="30" w:right="-74"/>
              <w:jc w:val="both"/>
              <w:rPr>
                <w:sz w:val="22"/>
                <w:szCs w:val="22"/>
              </w:rPr>
            </w:pPr>
          </w:p>
          <w:p w14:paraId="0718C537" w14:textId="62F3A4BA" w:rsidR="0075027F" w:rsidRDefault="00B2138A" w:rsidP="00AD079A">
            <w:pPr>
              <w:spacing w:line="276" w:lineRule="auto"/>
              <w:ind w:right="-7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</w:t>
            </w:r>
            <w:r w:rsidR="003301FF" w:rsidRPr="003301FF">
              <w:rPr>
                <w:b/>
                <w:sz w:val="24"/>
                <w:szCs w:val="24"/>
              </w:rPr>
              <w:t>Odp.</w:t>
            </w:r>
          </w:p>
          <w:p w14:paraId="57A3E328" w14:textId="77777777" w:rsidR="00026AE6" w:rsidRDefault="00026AE6" w:rsidP="00AD079A">
            <w:pPr>
              <w:spacing w:line="276" w:lineRule="auto"/>
              <w:ind w:right="-74"/>
              <w:jc w:val="both"/>
              <w:rPr>
                <w:b/>
                <w:sz w:val="24"/>
                <w:szCs w:val="24"/>
              </w:rPr>
            </w:pPr>
          </w:p>
          <w:p w14:paraId="7F483586" w14:textId="6AF850B9" w:rsidR="00773288" w:rsidRPr="003301FF" w:rsidRDefault="00B2138A" w:rsidP="00B2138A">
            <w:pPr>
              <w:spacing w:line="276" w:lineRule="auto"/>
              <w:ind w:right="-74"/>
              <w:jc w:val="both"/>
              <w:rPr>
                <w:b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          Zamawiający dopuszcz</w:t>
            </w:r>
            <w:r w:rsidR="00026AE6">
              <w:rPr>
                <w:bCs/>
                <w:sz w:val="24"/>
                <w:szCs w:val="24"/>
              </w:rPr>
              <w:t>a brzegi podwojone z dwóch stron jak również podtrzymuje zgodnie z zapisami SWZ.</w:t>
            </w:r>
          </w:p>
          <w:p w14:paraId="28C857AF" w14:textId="533DCB5B" w:rsidR="00C25D4E" w:rsidRDefault="00C25D4E" w:rsidP="0044211D">
            <w:pPr>
              <w:ind w:left="28" w:right="-74"/>
              <w:jc w:val="both"/>
              <w:rPr>
                <w:sz w:val="24"/>
                <w:szCs w:val="24"/>
              </w:rPr>
            </w:pPr>
          </w:p>
          <w:p w14:paraId="04AF4F88" w14:textId="548AD658" w:rsidR="00026AE6" w:rsidRDefault="00026AE6" w:rsidP="0044211D">
            <w:pPr>
              <w:ind w:left="28" w:right="-74"/>
              <w:jc w:val="both"/>
              <w:rPr>
                <w:sz w:val="24"/>
                <w:szCs w:val="24"/>
              </w:rPr>
            </w:pPr>
          </w:p>
          <w:p w14:paraId="435EEC6F" w14:textId="29A69E9F" w:rsidR="00026AE6" w:rsidRDefault="00026AE6" w:rsidP="00026AE6">
            <w:pPr>
              <w:spacing w:line="276" w:lineRule="auto"/>
              <w:ind w:left="30" w:right="-74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d</w:t>
            </w:r>
            <w:r w:rsidRPr="00AD48FC">
              <w:rPr>
                <w:sz w:val="24"/>
                <w:szCs w:val="24"/>
                <w:u w:val="single"/>
              </w:rPr>
              <w:t xml:space="preserve">otyczy </w:t>
            </w:r>
            <w:r>
              <w:rPr>
                <w:sz w:val="24"/>
                <w:szCs w:val="24"/>
                <w:u w:val="single"/>
              </w:rPr>
              <w:t xml:space="preserve"> Pakietu nr </w:t>
            </w:r>
            <w:r>
              <w:rPr>
                <w:sz w:val="24"/>
                <w:szCs w:val="24"/>
                <w:u w:val="single"/>
              </w:rPr>
              <w:t xml:space="preserve">2 </w:t>
            </w:r>
            <w:r>
              <w:rPr>
                <w:sz w:val="24"/>
                <w:szCs w:val="24"/>
                <w:u w:val="single"/>
              </w:rPr>
              <w:t xml:space="preserve"> </w:t>
            </w:r>
            <w:proofErr w:type="spellStart"/>
            <w:r>
              <w:rPr>
                <w:sz w:val="24"/>
                <w:szCs w:val="24"/>
                <w:u w:val="single"/>
              </w:rPr>
              <w:t>poz</w:t>
            </w:r>
            <w:proofErr w:type="spellEnd"/>
            <w:r>
              <w:rPr>
                <w:sz w:val="24"/>
                <w:szCs w:val="24"/>
                <w:u w:val="single"/>
              </w:rPr>
              <w:t xml:space="preserve"> 1-8</w:t>
            </w:r>
          </w:p>
          <w:p w14:paraId="78200D14" w14:textId="00A2B7DF" w:rsidR="0075027F" w:rsidRDefault="0075027F" w:rsidP="00026AE6">
            <w:pPr>
              <w:spacing w:line="276" w:lineRule="auto"/>
              <w:ind w:left="30" w:right="-74"/>
              <w:jc w:val="both"/>
              <w:rPr>
                <w:sz w:val="24"/>
                <w:szCs w:val="24"/>
                <w:u w:val="single"/>
              </w:rPr>
            </w:pPr>
          </w:p>
          <w:p w14:paraId="7D74A65F" w14:textId="579E577D" w:rsidR="0075027F" w:rsidRPr="0075027F" w:rsidRDefault="0075027F" w:rsidP="00026AE6">
            <w:pPr>
              <w:spacing w:line="276" w:lineRule="auto"/>
              <w:ind w:left="30" w:right="-74"/>
              <w:jc w:val="both"/>
              <w:rPr>
                <w:sz w:val="24"/>
                <w:szCs w:val="24"/>
                <w:u w:val="single"/>
              </w:rPr>
            </w:pPr>
            <w:r w:rsidRPr="0075027F">
              <w:rPr>
                <w:rFonts w:ascii="Nunito" w:hAnsi="Nunito"/>
                <w:sz w:val="24"/>
                <w:szCs w:val="24"/>
                <w:shd w:val="clear" w:color="auto" w:fill="FFFFFF"/>
              </w:rPr>
              <w:t>W związku z prowadzonym postępowaniem zwracamy się do Zamawiającego o sprecyzowanie przedmiotu zamówienia i wyjaśnienia: pakiet 1, poz. 1-8 czy zamawiający dopuszcza brzegi podwijane z dwóch stron? Wnosimy do Zamawiającego o odstąpienie od zaoferowania wyrobów sterylizowanych wyłącznie w parze wodnej i dopuszczenie wyrobów sterylizowanych innymi metodami m.in. tlenkiem etylenu, , które zgodnie z obowiązującym prawem spełniają normy tzw. opatrunków inwazyjnych oraz chirurgicznych. Dopuszczenie innych metod sterylizacji zapewni zachowanie uczciwej konkurencji oraz równego traktowania wykonawców zgodnie z zapisami ustawy PZP dotyczącymi opisu przedmiotu zamówienia. pakiet 2, poz.1-3 czy zamawiający dopuszcza brzegi podwijane z dwóch stron? pakiet 2, poz. -1-4 Czy zamawiający dopuści wyroby z gazy sklasyfikowane w klasie I reg.4 ? Wyroby, które są przedmiotem oferty są produktami niesterylnymi, w związku z tym nie używa się ich w zabiegach medycznych wysokiego ryzyka i nie zachodzi potrzeba, aby były sklasyfikowane w klasie II a reg.7. pakiet 2 poz.4 Czy zamawiający wymaga gazę pakowaną w rolkę, z uwagi na higieniczny sposób przechowywania i możliwość łatwego oraz wygodnego odcinania potrzebnej ilości, ograniczając przy tym ewentualne zanieczyszczenie produktu, ponadto sposób pakowania w roli znacząco ogranicza miejsce magazynowania?</w:t>
            </w:r>
          </w:p>
          <w:p w14:paraId="6D4DC1D0" w14:textId="3AFB8AD6" w:rsidR="00026AE6" w:rsidRDefault="00026AE6" w:rsidP="00026AE6">
            <w:pPr>
              <w:ind w:right="-74"/>
              <w:jc w:val="both"/>
              <w:rPr>
                <w:sz w:val="24"/>
                <w:szCs w:val="24"/>
              </w:rPr>
            </w:pPr>
          </w:p>
          <w:p w14:paraId="5F0A18E5" w14:textId="12147E62" w:rsidR="0075027F" w:rsidRDefault="0075027F" w:rsidP="00026AE6">
            <w:pPr>
              <w:ind w:right="-74"/>
              <w:jc w:val="both"/>
              <w:rPr>
                <w:b/>
                <w:bCs/>
                <w:sz w:val="24"/>
                <w:szCs w:val="24"/>
              </w:rPr>
            </w:pPr>
            <w:r w:rsidRPr="0075027F">
              <w:rPr>
                <w:b/>
                <w:bCs/>
                <w:sz w:val="24"/>
                <w:szCs w:val="24"/>
              </w:rPr>
              <w:t>Odp.:</w:t>
            </w:r>
          </w:p>
          <w:p w14:paraId="374133B8" w14:textId="5B69E392" w:rsidR="0075027F" w:rsidRDefault="0075027F" w:rsidP="00026AE6">
            <w:pPr>
              <w:ind w:right="-74"/>
              <w:jc w:val="both"/>
              <w:rPr>
                <w:b/>
                <w:bCs/>
                <w:sz w:val="24"/>
                <w:szCs w:val="24"/>
              </w:rPr>
            </w:pPr>
          </w:p>
          <w:p w14:paraId="084C4E0E" w14:textId="00C7B3FA" w:rsidR="0075027F" w:rsidRDefault="0075027F" w:rsidP="00026AE6">
            <w:pPr>
              <w:ind w:right="-74"/>
              <w:jc w:val="both"/>
              <w:rPr>
                <w:sz w:val="24"/>
                <w:szCs w:val="24"/>
              </w:rPr>
            </w:pPr>
            <w:r w:rsidRPr="0075027F">
              <w:rPr>
                <w:sz w:val="24"/>
                <w:szCs w:val="24"/>
              </w:rPr>
              <w:t>Zamawiaj</w:t>
            </w:r>
            <w:r>
              <w:rPr>
                <w:sz w:val="24"/>
                <w:szCs w:val="24"/>
              </w:rPr>
              <w:t>ą</w:t>
            </w:r>
            <w:r w:rsidRPr="0075027F">
              <w:rPr>
                <w:sz w:val="24"/>
                <w:szCs w:val="24"/>
              </w:rPr>
              <w:t xml:space="preserve">cy dopuszcza brzegi podwojone z dwóch stron </w:t>
            </w:r>
            <w:r>
              <w:rPr>
                <w:sz w:val="24"/>
                <w:szCs w:val="24"/>
              </w:rPr>
              <w:t>jak również dopuszcza wyroby z gazy sklasyfikowane w klasie I reg.4.</w:t>
            </w:r>
          </w:p>
          <w:p w14:paraId="0850222A" w14:textId="777E2427" w:rsidR="0075027F" w:rsidRDefault="0075027F" w:rsidP="00026AE6">
            <w:pPr>
              <w:ind w:right="-7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dopuszcza ,ale nie wymaga gazę pakowana w rolkę .</w:t>
            </w:r>
          </w:p>
          <w:p w14:paraId="3D3DF07E" w14:textId="0C3FE339" w:rsidR="0075027F" w:rsidRDefault="0075027F" w:rsidP="00026AE6">
            <w:pPr>
              <w:ind w:right="-74"/>
              <w:jc w:val="both"/>
              <w:rPr>
                <w:sz w:val="24"/>
                <w:szCs w:val="24"/>
              </w:rPr>
            </w:pPr>
          </w:p>
          <w:p w14:paraId="09FCC632" w14:textId="414C2064" w:rsidR="0075027F" w:rsidRDefault="0075027F" w:rsidP="00026AE6">
            <w:pPr>
              <w:ind w:right="-74"/>
              <w:jc w:val="both"/>
              <w:rPr>
                <w:sz w:val="24"/>
                <w:szCs w:val="24"/>
              </w:rPr>
            </w:pPr>
          </w:p>
          <w:p w14:paraId="208366F5" w14:textId="6C119B8B" w:rsidR="0075027F" w:rsidRDefault="0075027F" w:rsidP="00026AE6">
            <w:pPr>
              <w:ind w:right="-74"/>
              <w:jc w:val="both"/>
              <w:rPr>
                <w:sz w:val="24"/>
                <w:szCs w:val="24"/>
              </w:rPr>
            </w:pPr>
          </w:p>
          <w:p w14:paraId="7A891BD4" w14:textId="57A22716" w:rsidR="0075027F" w:rsidRPr="0075027F" w:rsidRDefault="0075027F" w:rsidP="00026AE6">
            <w:pPr>
              <w:ind w:right="-74"/>
              <w:jc w:val="both"/>
              <w:rPr>
                <w:i/>
                <w:iCs/>
                <w:sz w:val="24"/>
                <w:szCs w:val="24"/>
              </w:rPr>
            </w:pPr>
            <w:r w:rsidRPr="0075027F">
              <w:rPr>
                <w:i/>
                <w:iCs/>
                <w:sz w:val="24"/>
                <w:szCs w:val="24"/>
              </w:rPr>
              <w:t xml:space="preserve">                                                                        Zamawiający </w:t>
            </w:r>
          </w:p>
          <w:p w14:paraId="02C2503C" w14:textId="77777777" w:rsidR="0075027F" w:rsidRDefault="0075027F" w:rsidP="00026AE6">
            <w:pPr>
              <w:ind w:right="-74"/>
              <w:jc w:val="both"/>
              <w:rPr>
                <w:sz w:val="24"/>
                <w:szCs w:val="24"/>
              </w:rPr>
            </w:pPr>
          </w:p>
          <w:p w14:paraId="465C8359" w14:textId="0F7D5E95" w:rsidR="0075027F" w:rsidRDefault="0075027F" w:rsidP="0075027F">
            <w:pPr>
              <w:pStyle w:val="Tekstpodstawowy"/>
              <w:rPr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                      </w:t>
            </w:r>
            <w:r w:rsidRPr="00A56D08">
              <w:rPr>
                <w:i/>
                <w:sz w:val="24"/>
                <w:szCs w:val="24"/>
              </w:rPr>
              <w:t>p.o.</w:t>
            </w:r>
            <w:r>
              <w:rPr>
                <w:i/>
                <w:sz w:val="24"/>
                <w:szCs w:val="24"/>
              </w:rPr>
              <w:t xml:space="preserve"> Z-</w:t>
            </w:r>
            <w:proofErr w:type="spellStart"/>
            <w:r>
              <w:rPr>
                <w:i/>
                <w:sz w:val="24"/>
                <w:szCs w:val="24"/>
              </w:rPr>
              <w:t>cy</w:t>
            </w:r>
            <w:proofErr w:type="spellEnd"/>
            <w:r w:rsidRPr="00A56D08">
              <w:rPr>
                <w:i/>
                <w:sz w:val="24"/>
                <w:szCs w:val="24"/>
              </w:rPr>
              <w:t xml:space="preserve"> Dyrektor</w:t>
            </w:r>
            <w:r>
              <w:rPr>
                <w:i/>
                <w:sz w:val="24"/>
                <w:szCs w:val="24"/>
              </w:rPr>
              <w:t xml:space="preserve"> ds. Lecznictwa </w:t>
            </w:r>
          </w:p>
          <w:p w14:paraId="6627C7B2" w14:textId="77777777" w:rsidR="0075027F" w:rsidRDefault="0075027F" w:rsidP="0075027F">
            <w:pPr>
              <w:pStyle w:val="Tekstpodstawowy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ab/>
            </w:r>
            <w:r>
              <w:rPr>
                <w:i/>
                <w:sz w:val="24"/>
                <w:szCs w:val="24"/>
              </w:rPr>
              <w:tab/>
            </w:r>
            <w:r>
              <w:rPr>
                <w:i/>
                <w:sz w:val="24"/>
                <w:szCs w:val="24"/>
              </w:rPr>
              <w:tab/>
              <w:t xml:space="preserve"> Okręgowego Szpitala Kolejowego w Katowicach </w:t>
            </w:r>
            <w:proofErr w:type="spellStart"/>
            <w:r>
              <w:rPr>
                <w:i/>
                <w:sz w:val="24"/>
                <w:szCs w:val="24"/>
              </w:rPr>
              <w:t>s.p.z.o.z</w:t>
            </w:r>
            <w:proofErr w:type="spellEnd"/>
          </w:p>
          <w:p w14:paraId="1F24D3C1" w14:textId="77777777" w:rsidR="0075027F" w:rsidRDefault="0075027F" w:rsidP="0075027F">
            <w:pPr>
              <w:pStyle w:val="Tekstpodstawowy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                                                         Dr. n. med. Dariusz Ciura </w:t>
            </w:r>
          </w:p>
          <w:p w14:paraId="62DC4FA7" w14:textId="77777777" w:rsidR="0075027F" w:rsidRPr="00A56D08" w:rsidRDefault="0075027F" w:rsidP="0075027F">
            <w:pPr>
              <w:pStyle w:val="Tekstpodstawowy"/>
              <w:ind w:left="3119" w:firstLine="425"/>
              <w:jc w:val="center"/>
              <w:rPr>
                <w:i/>
                <w:sz w:val="24"/>
                <w:szCs w:val="24"/>
              </w:rPr>
            </w:pPr>
          </w:p>
          <w:p w14:paraId="779B46EB" w14:textId="38E8B0E1" w:rsidR="0075027F" w:rsidRDefault="0075027F" w:rsidP="00026AE6">
            <w:pPr>
              <w:ind w:right="-74"/>
              <w:jc w:val="both"/>
              <w:rPr>
                <w:sz w:val="24"/>
                <w:szCs w:val="24"/>
              </w:rPr>
            </w:pPr>
          </w:p>
          <w:p w14:paraId="70CA8FA9" w14:textId="7E8698BF" w:rsidR="0075027F" w:rsidRDefault="0075027F" w:rsidP="00026AE6">
            <w:pPr>
              <w:ind w:right="-7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</w:t>
            </w:r>
          </w:p>
          <w:p w14:paraId="577AB451" w14:textId="19646E74" w:rsidR="0075027F" w:rsidRDefault="0075027F" w:rsidP="00026AE6">
            <w:pPr>
              <w:ind w:right="-74"/>
              <w:jc w:val="both"/>
              <w:rPr>
                <w:sz w:val="24"/>
                <w:szCs w:val="24"/>
              </w:rPr>
            </w:pPr>
          </w:p>
          <w:p w14:paraId="3CEE289D" w14:textId="1798EC06" w:rsidR="0075027F" w:rsidRDefault="0075027F" w:rsidP="00026AE6">
            <w:pPr>
              <w:ind w:right="-74"/>
              <w:jc w:val="both"/>
              <w:rPr>
                <w:sz w:val="24"/>
                <w:szCs w:val="24"/>
              </w:rPr>
            </w:pPr>
          </w:p>
          <w:p w14:paraId="60A3659D" w14:textId="77777777" w:rsidR="0075027F" w:rsidRDefault="0075027F" w:rsidP="00026AE6">
            <w:pPr>
              <w:ind w:right="-74"/>
              <w:jc w:val="both"/>
              <w:rPr>
                <w:sz w:val="24"/>
                <w:szCs w:val="24"/>
              </w:rPr>
            </w:pPr>
          </w:p>
          <w:p w14:paraId="34EBD95F" w14:textId="56FEEE46" w:rsidR="0075027F" w:rsidRDefault="0075027F" w:rsidP="00026AE6">
            <w:pPr>
              <w:ind w:right="-74"/>
              <w:jc w:val="both"/>
              <w:rPr>
                <w:sz w:val="24"/>
                <w:szCs w:val="24"/>
              </w:rPr>
            </w:pPr>
          </w:p>
          <w:p w14:paraId="0D07C854" w14:textId="7E9CEA45" w:rsidR="0075027F" w:rsidRDefault="0075027F" w:rsidP="00026AE6">
            <w:pPr>
              <w:ind w:right="-74"/>
              <w:jc w:val="both"/>
              <w:rPr>
                <w:sz w:val="24"/>
                <w:szCs w:val="24"/>
              </w:rPr>
            </w:pPr>
          </w:p>
          <w:p w14:paraId="64D45C44" w14:textId="41E478A4" w:rsidR="0075027F" w:rsidRDefault="0075027F" w:rsidP="00026AE6">
            <w:pPr>
              <w:ind w:right="-74"/>
              <w:jc w:val="both"/>
              <w:rPr>
                <w:sz w:val="24"/>
                <w:szCs w:val="24"/>
              </w:rPr>
            </w:pPr>
          </w:p>
          <w:p w14:paraId="74F5008B" w14:textId="77777777" w:rsidR="0075027F" w:rsidRPr="0075027F" w:rsidRDefault="0075027F" w:rsidP="00026AE6">
            <w:pPr>
              <w:ind w:right="-74"/>
              <w:jc w:val="both"/>
              <w:rPr>
                <w:sz w:val="24"/>
                <w:szCs w:val="24"/>
              </w:rPr>
            </w:pPr>
          </w:p>
          <w:p w14:paraId="329FC018" w14:textId="3599181C" w:rsidR="00B2138A" w:rsidRDefault="00B2138A" w:rsidP="0044211D">
            <w:pPr>
              <w:ind w:left="28" w:right="-74"/>
              <w:jc w:val="both"/>
              <w:rPr>
                <w:sz w:val="24"/>
                <w:szCs w:val="24"/>
              </w:rPr>
            </w:pPr>
          </w:p>
          <w:p w14:paraId="4D3EB746" w14:textId="7A09CEBE" w:rsidR="00B2138A" w:rsidRDefault="00B2138A" w:rsidP="0044211D">
            <w:pPr>
              <w:ind w:left="28" w:right="-74"/>
              <w:jc w:val="both"/>
              <w:rPr>
                <w:sz w:val="24"/>
                <w:szCs w:val="24"/>
              </w:rPr>
            </w:pPr>
          </w:p>
          <w:p w14:paraId="654D58D1" w14:textId="63552543" w:rsidR="00B2138A" w:rsidRDefault="00B2138A" w:rsidP="0044211D">
            <w:pPr>
              <w:ind w:left="28" w:right="-74"/>
              <w:jc w:val="both"/>
              <w:rPr>
                <w:sz w:val="24"/>
                <w:szCs w:val="24"/>
              </w:rPr>
            </w:pPr>
          </w:p>
          <w:p w14:paraId="5483654A" w14:textId="77777777" w:rsidR="00B2138A" w:rsidRPr="00AD48FC" w:rsidRDefault="00B2138A" w:rsidP="0044211D">
            <w:pPr>
              <w:ind w:left="28" w:right="-74"/>
              <w:jc w:val="both"/>
              <w:rPr>
                <w:sz w:val="24"/>
                <w:szCs w:val="24"/>
              </w:rPr>
            </w:pPr>
          </w:p>
          <w:p w14:paraId="75D7FE77" w14:textId="491FAA2C" w:rsidR="00A63E91" w:rsidRPr="00AD48FC" w:rsidRDefault="00A63E91" w:rsidP="00AD48FC">
            <w:pPr>
              <w:spacing w:line="276" w:lineRule="auto"/>
              <w:ind w:left="28" w:right="-74"/>
              <w:jc w:val="both"/>
              <w:rPr>
                <w:sz w:val="24"/>
                <w:szCs w:val="24"/>
                <w:highlight w:val="darkGray"/>
              </w:rPr>
            </w:pPr>
            <w:r w:rsidRPr="00AD48FC">
              <w:rPr>
                <w:sz w:val="24"/>
                <w:szCs w:val="24"/>
              </w:rPr>
              <w:t xml:space="preserve"> </w:t>
            </w:r>
            <w:r w:rsidR="00773288">
              <w:rPr>
                <w:sz w:val="24"/>
                <w:szCs w:val="24"/>
              </w:rPr>
              <w:t xml:space="preserve"> </w:t>
            </w:r>
          </w:p>
        </w:tc>
      </w:tr>
      <w:tr w:rsidR="0075027F" w:rsidRPr="00AD48FC" w14:paraId="30057175" w14:textId="77777777" w:rsidTr="0039572F">
        <w:tc>
          <w:tcPr>
            <w:tcW w:w="9356" w:type="dxa"/>
            <w:shd w:val="clear" w:color="auto" w:fill="auto"/>
          </w:tcPr>
          <w:p w14:paraId="3129EA12" w14:textId="77777777" w:rsidR="0075027F" w:rsidRPr="00AD48FC" w:rsidRDefault="0075027F" w:rsidP="00AD48FC">
            <w:pPr>
              <w:spacing w:line="276" w:lineRule="auto"/>
              <w:ind w:left="30" w:right="-74"/>
              <w:jc w:val="both"/>
              <w:rPr>
                <w:sz w:val="24"/>
                <w:szCs w:val="24"/>
              </w:rPr>
            </w:pPr>
          </w:p>
        </w:tc>
      </w:tr>
      <w:tr w:rsidR="0075027F" w:rsidRPr="00AD48FC" w14:paraId="2DDB1C42" w14:textId="77777777" w:rsidTr="0039572F">
        <w:tc>
          <w:tcPr>
            <w:tcW w:w="9356" w:type="dxa"/>
            <w:shd w:val="clear" w:color="auto" w:fill="auto"/>
          </w:tcPr>
          <w:p w14:paraId="5DB2C276" w14:textId="77777777" w:rsidR="0075027F" w:rsidRPr="00AD48FC" w:rsidRDefault="0075027F" w:rsidP="0075027F">
            <w:pPr>
              <w:spacing w:line="276" w:lineRule="auto"/>
              <w:ind w:right="-74"/>
              <w:jc w:val="both"/>
              <w:rPr>
                <w:sz w:val="24"/>
                <w:szCs w:val="24"/>
              </w:rPr>
            </w:pPr>
          </w:p>
        </w:tc>
      </w:tr>
    </w:tbl>
    <w:p w14:paraId="25C8AD87" w14:textId="77777777" w:rsidR="00C16286" w:rsidRPr="00A56D08" w:rsidRDefault="00C16286" w:rsidP="00C16286">
      <w:pPr>
        <w:pStyle w:val="Tekstpodstawowy"/>
        <w:ind w:left="3119" w:firstLine="425"/>
        <w:jc w:val="right"/>
        <w:rPr>
          <w:i/>
          <w:sz w:val="24"/>
          <w:szCs w:val="24"/>
        </w:rPr>
      </w:pPr>
    </w:p>
    <w:p w14:paraId="1EB5D36F" w14:textId="1C0E5403" w:rsidR="00C16286" w:rsidRDefault="00C16286" w:rsidP="00C25D4E">
      <w:pPr>
        <w:pStyle w:val="Tekstpodstawowy"/>
        <w:ind w:left="3119" w:firstLine="425"/>
        <w:rPr>
          <w:i/>
          <w:sz w:val="24"/>
          <w:szCs w:val="24"/>
        </w:rPr>
      </w:pPr>
      <w:r w:rsidRPr="00A56D08">
        <w:rPr>
          <w:i/>
          <w:sz w:val="24"/>
          <w:szCs w:val="24"/>
        </w:rPr>
        <w:t>p.o.</w:t>
      </w:r>
      <w:r w:rsidR="00773288">
        <w:rPr>
          <w:i/>
          <w:sz w:val="24"/>
          <w:szCs w:val="24"/>
        </w:rPr>
        <w:t xml:space="preserve"> Z-</w:t>
      </w:r>
      <w:proofErr w:type="spellStart"/>
      <w:r w:rsidR="00773288">
        <w:rPr>
          <w:i/>
          <w:sz w:val="24"/>
          <w:szCs w:val="24"/>
        </w:rPr>
        <w:t>cy</w:t>
      </w:r>
      <w:proofErr w:type="spellEnd"/>
      <w:r w:rsidRPr="00A56D08">
        <w:rPr>
          <w:i/>
          <w:sz w:val="24"/>
          <w:szCs w:val="24"/>
        </w:rPr>
        <w:t xml:space="preserve"> Dyrektor</w:t>
      </w:r>
      <w:r w:rsidR="00773288">
        <w:rPr>
          <w:i/>
          <w:sz w:val="24"/>
          <w:szCs w:val="24"/>
        </w:rPr>
        <w:t xml:space="preserve"> ds. Lecznictwa </w:t>
      </w:r>
    </w:p>
    <w:p w14:paraId="6CB9AF0F" w14:textId="7EB5B5D9" w:rsidR="00773288" w:rsidRDefault="00773288" w:rsidP="00773288">
      <w:pPr>
        <w:pStyle w:val="Tekstpodstawowy"/>
        <w:rPr>
          <w:i/>
          <w:sz w:val="24"/>
          <w:szCs w:val="24"/>
        </w:rPr>
      </w:pP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  <w:t xml:space="preserve"> Okręgowego Szpitala Kolejowego w Katowicach </w:t>
      </w:r>
      <w:proofErr w:type="spellStart"/>
      <w:r w:rsidR="00C25D4E">
        <w:rPr>
          <w:i/>
          <w:sz w:val="24"/>
          <w:szCs w:val="24"/>
        </w:rPr>
        <w:t>s.p.z.o.z</w:t>
      </w:r>
      <w:proofErr w:type="spellEnd"/>
    </w:p>
    <w:p w14:paraId="1C0E3EFE" w14:textId="394D99B6" w:rsidR="00C25D4E" w:rsidRDefault="00C25D4E" w:rsidP="00773288">
      <w:pPr>
        <w:pStyle w:val="Tekstpodstawowy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Dr. n. med. Dariusz Ciura </w:t>
      </w:r>
    </w:p>
    <w:p w14:paraId="672B2A72" w14:textId="77777777" w:rsidR="00773288" w:rsidRPr="00A56D08" w:rsidRDefault="00773288" w:rsidP="00773288">
      <w:pPr>
        <w:pStyle w:val="Tekstpodstawowy"/>
        <w:ind w:left="3119" w:firstLine="425"/>
        <w:jc w:val="center"/>
        <w:rPr>
          <w:i/>
          <w:sz w:val="24"/>
          <w:szCs w:val="24"/>
        </w:rPr>
      </w:pPr>
    </w:p>
    <w:p w14:paraId="19D229EB" w14:textId="77777777" w:rsidR="006D4AB3" w:rsidRPr="006A5DF1" w:rsidRDefault="006D4AB3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</w:p>
    <w:sectPr w:rsidR="006D4AB3" w:rsidRPr="006A5DF1" w:rsidSect="00C81F2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567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A7FD17" w14:textId="77777777" w:rsidR="005513A1" w:rsidRDefault="005513A1">
      <w:r>
        <w:separator/>
      </w:r>
    </w:p>
  </w:endnote>
  <w:endnote w:type="continuationSeparator" w:id="0">
    <w:p w14:paraId="34559814" w14:textId="77777777" w:rsidR="005513A1" w:rsidRDefault="005513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Nunito">
    <w:charset w:val="EE"/>
    <w:family w:val="auto"/>
    <w:pitch w:val="variable"/>
    <w:sig w:usb0="A00002FF" w:usb1="5000204B" w:usb2="00000000" w:usb3="00000000" w:csb0="00000197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C08EB5" w14:textId="77777777" w:rsidR="005513A1" w:rsidRDefault="005513A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E2F7478" w14:textId="77777777" w:rsidR="005513A1" w:rsidRDefault="005513A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05C6CC" w14:textId="02C7F02C" w:rsidR="005513A1" w:rsidRDefault="00C744DF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6330D06" wp14:editId="740F1C92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8255" t="6350" r="10795" b="1270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19EDE8D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35A8603E" w14:textId="77777777" w:rsidR="005513A1" w:rsidRDefault="005513A1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ProPublico</w:t>
    </w:r>
    <w:proofErr w:type="spellEnd"/>
    <w:r>
      <w:rPr>
        <w:rFonts w:ascii="Arial" w:hAnsi="Arial" w:cs="Arial"/>
        <w:sz w:val="18"/>
        <w:szCs w:val="18"/>
      </w:rPr>
      <w:t xml:space="preserve"> © </w:t>
    </w:r>
    <w:proofErr w:type="spellStart"/>
    <w:r>
      <w:rPr>
        <w:rFonts w:ascii="Arial" w:hAnsi="Arial" w:cs="Arial"/>
        <w:sz w:val="18"/>
        <w:szCs w:val="18"/>
      </w:rPr>
      <w:t>Datacomp</w:t>
    </w:r>
    <w:proofErr w:type="spellEnd"/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9D2E14" w14:textId="77777777" w:rsidR="005513A1" w:rsidRDefault="005513A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3FDA31C" w14:textId="77777777" w:rsidR="005513A1" w:rsidRDefault="005513A1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 w:rsidR="0075027F">
      <w:fldChar w:fldCharType="begin"/>
    </w:r>
    <w:r w:rsidR="0075027F">
      <w:instrText xml:space="preserve"> NUMPAGES  \* MERGEFORMAT </w:instrText>
    </w:r>
    <w:r w:rsidR="0075027F">
      <w:fldChar w:fldCharType="separate"/>
    </w:r>
    <w:r w:rsidR="0096181A" w:rsidRPr="0096181A">
      <w:rPr>
        <w:rStyle w:val="Numerstrony"/>
        <w:noProof/>
      </w:rPr>
      <w:t>1</w:t>
    </w:r>
    <w:r w:rsidR="0075027F">
      <w:rPr>
        <w:rStyle w:val="Numerstrony"/>
        <w:noProof/>
      </w:rPr>
      <w:fldChar w:fldCharType="end"/>
    </w:r>
  </w:p>
  <w:p w14:paraId="74674DF3" w14:textId="77777777" w:rsidR="005513A1" w:rsidRDefault="005513A1">
    <w:pPr>
      <w:pStyle w:val="Stopka"/>
      <w:tabs>
        <w:tab w:val="clear" w:pos="4536"/>
        <w:tab w:val="left" w:pos="6237"/>
      </w:tabs>
    </w:pPr>
  </w:p>
  <w:p w14:paraId="3A2648E1" w14:textId="77777777" w:rsidR="005513A1" w:rsidRDefault="005513A1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9ED970" w14:textId="77777777" w:rsidR="005513A1" w:rsidRDefault="005513A1">
      <w:r>
        <w:separator/>
      </w:r>
    </w:p>
  </w:footnote>
  <w:footnote w:type="continuationSeparator" w:id="0">
    <w:p w14:paraId="2314E542" w14:textId="77777777" w:rsidR="005513A1" w:rsidRDefault="005513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7ACA38" w14:textId="77777777" w:rsidR="005513A1" w:rsidRDefault="005513A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FC499C" w14:textId="77777777" w:rsidR="005513A1" w:rsidRDefault="005513A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D3527B" w14:textId="77777777" w:rsidR="005513A1" w:rsidRDefault="005513A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056BB6"/>
    <w:multiLevelType w:val="hybridMultilevel"/>
    <w:tmpl w:val="82CEBAE8"/>
    <w:lvl w:ilvl="0" w:tplc="9EFCC68C">
      <w:start w:val="1"/>
      <w:numFmt w:val="decimal"/>
      <w:lvlText w:val="%1&gt;"/>
      <w:lvlJc w:val="left"/>
      <w:pPr>
        <w:ind w:left="388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108" w:hanging="360"/>
      </w:pPr>
    </w:lvl>
    <w:lvl w:ilvl="2" w:tplc="0415001B" w:tentative="1">
      <w:start w:val="1"/>
      <w:numFmt w:val="lowerRoman"/>
      <w:lvlText w:val="%3."/>
      <w:lvlJc w:val="right"/>
      <w:pPr>
        <w:ind w:left="1828" w:hanging="180"/>
      </w:pPr>
    </w:lvl>
    <w:lvl w:ilvl="3" w:tplc="0415000F" w:tentative="1">
      <w:start w:val="1"/>
      <w:numFmt w:val="decimal"/>
      <w:lvlText w:val="%4."/>
      <w:lvlJc w:val="left"/>
      <w:pPr>
        <w:ind w:left="2548" w:hanging="360"/>
      </w:pPr>
    </w:lvl>
    <w:lvl w:ilvl="4" w:tplc="04150019" w:tentative="1">
      <w:start w:val="1"/>
      <w:numFmt w:val="lowerLetter"/>
      <w:lvlText w:val="%5."/>
      <w:lvlJc w:val="left"/>
      <w:pPr>
        <w:ind w:left="3268" w:hanging="360"/>
      </w:pPr>
    </w:lvl>
    <w:lvl w:ilvl="5" w:tplc="0415001B" w:tentative="1">
      <w:start w:val="1"/>
      <w:numFmt w:val="lowerRoman"/>
      <w:lvlText w:val="%6."/>
      <w:lvlJc w:val="right"/>
      <w:pPr>
        <w:ind w:left="3988" w:hanging="180"/>
      </w:pPr>
    </w:lvl>
    <w:lvl w:ilvl="6" w:tplc="0415000F" w:tentative="1">
      <w:start w:val="1"/>
      <w:numFmt w:val="decimal"/>
      <w:lvlText w:val="%7."/>
      <w:lvlJc w:val="left"/>
      <w:pPr>
        <w:ind w:left="4708" w:hanging="360"/>
      </w:pPr>
    </w:lvl>
    <w:lvl w:ilvl="7" w:tplc="04150019" w:tentative="1">
      <w:start w:val="1"/>
      <w:numFmt w:val="lowerLetter"/>
      <w:lvlText w:val="%8."/>
      <w:lvlJc w:val="left"/>
      <w:pPr>
        <w:ind w:left="5428" w:hanging="360"/>
      </w:pPr>
    </w:lvl>
    <w:lvl w:ilvl="8" w:tplc="0415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" w15:restartNumberingAfterBreak="0">
    <w:nsid w:val="0CF95348"/>
    <w:multiLevelType w:val="hybridMultilevel"/>
    <w:tmpl w:val="C01EC626"/>
    <w:lvl w:ilvl="0" w:tplc="30941012">
      <w:start w:val="1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247E4086"/>
    <w:multiLevelType w:val="hybridMultilevel"/>
    <w:tmpl w:val="E90AE6B0"/>
    <w:lvl w:ilvl="0" w:tplc="5636DD72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C4081E"/>
    <w:multiLevelType w:val="hybridMultilevel"/>
    <w:tmpl w:val="52504D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3820A8"/>
    <w:multiLevelType w:val="hybridMultilevel"/>
    <w:tmpl w:val="1624AAD2"/>
    <w:lvl w:ilvl="0" w:tplc="5DD063B8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6" w15:restartNumberingAfterBreak="0">
    <w:nsid w:val="2B7B391F"/>
    <w:multiLevelType w:val="hybridMultilevel"/>
    <w:tmpl w:val="4AA2B4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329B199E"/>
    <w:multiLevelType w:val="hybridMultilevel"/>
    <w:tmpl w:val="9A7CF500"/>
    <w:lvl w:ilvl="0" w:tplc="74AA2E2C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9" w15:restartNumberingAfterBreak="0">
    <w:nsid w:val="34FE22C0"/>
    <w:multiLevelType w:val="hybridMultilevel"/>
    <w:tmpl w:val="AF1C43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2F639C"/>
    <w:multiLevelType w:val="hybridMultilevel"/>
    <w:tmpl w:val="EAB233A4"/>
    <w:lvl w:ilvl="0" w:tplc="FBCED1D2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5C8E06C9"/>
    <w:multiLevelType w:val="hybridMultilevel"/>
    <w:tmpl w:val="75582B5A"/>
    <w:lvl w:ilvl="0" w:tplc="8C26FB9A">
      <w:start w:val="1"/>
      <w:numFmt w:val="decimal"/>
      <w:lvlText w:val="%1."/>
      <w:lvlJc w:val="left"/>
      <w:pPr>
        <w:ind w:left="388" w:hanging="360"/>
      </w:pPr>
      <w:rPr>
        <w:b w:val="0"/>
        <w:i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F5459D8"/>
    <w:multiLevelType w:val="hybridMultilevel"/>
    <w:tmpl w:val="892270EE"/>
    <w:lvl w:ilvl="0" w:tplc="C7C0AD2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59348B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6B6D10C5"/>
    <w:multiLevelType w:val="hybridMultilevel"/>
    <w:tmpl w:val="9C4EC75A"/>
    <w:lvl w:ilvl="0" w:tplc="22FA2890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8" w:hanging="360"/>
      </w:pPr>
    </w:lvl>
    <w:lvl w:ilvl="2" w:tplc="0415001B" w:tentative="1">
      <w:start w:val="1"/>
      <w:numFmt w:val="lowerRoman"/>
      <w:lvlText w:val="%3."/>
      <w:lvlJc w:val="right"/>
      <w:pPr>
        <w:ind w:left="1828" w:hanging="180"/>
      </w:pPr>
    </w:lvl>
    <w:lvl w:ilvl="3" w:tplc="0415000F" w:tentative="1">
      <w:start w:val="1"/>
      <w:numFmt w:val="decimal"/>
      <w:lvlText w:val="%4."/>
      <w:lvlJc w:val="left"/>
      <w:pPr>
        <w:ind w:left="2548" w:hanging="360"/>
      </w:pPr>
    </w:lvl>
    <w:lvl w:ilvl="4" w:tplc="04150019" w:tentative="1">
      <w:start w:val="1"/>
      <w:numFmt w:val="lowerLetter"/>
      <w:lvlText w:val="%5."/>
      <w:lvlJc w:val="left"/>
      <w:pPr>
        <w:ind w:left="3268" w:hanging="360"/>
      </w:pPr>
    </w:lvl>
    <w:lvl w:ilvl="5" w:tplc="0415001B" w:tentative="1">
      <w:start w:val="1"/>
      <w:numFmt w:val="lowerRoman"/>
      <w:lvlText w:val="%6."/>
      <w:lvlJc w:val="right"/>
      <w:pPr>
        <w:ind w:left="3988" w:hanging="180"/>
      </w:pPr>
    </w:lvl>
    <w:lvl w:ilvl="6" w:tplc="0415000F" w:tentative="1">
      <w:start w:val="1"/>
      <w:numFmt w:val="decimal"/>
      <w:lvlText w:val="%7."/>
      <w:lvlJc w:val="left"/>
      <w:pPr>
        <w:ind w:left="4708" w:hanging="360"/>
      </w:pPr>
    </w:lvl>
    <w:lvl w:ilvl="7" w:tplc="04150019" w:tentative="1">
      <w:start w:val="1"/>
      <w:numFmt w:val="lowerLetter"/>
      <w:lvlText w:val="%8."/>
      <w:lvlJc w:val="left"/>
      <w:pPr>
        <w:ind w:left="5428" w:hanging="360"/>
      </w:pPr>
    </w:lvl>
    <w:lvl w:ilvl="8" w:tplc="0415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089955312">
    <w:abstractNumId w:val="12"/>
  </w:num>
  <w:num w:numId="2" w16cid:durableId="1145515036">
    <w:abstractNumId w:val="18"/>
  </w:num>
  <w:num w:numId="3" w16cid:durableId="978190529">
    <w:abstractNumId w:val="11"/>
  </w:num>
  <w:num w:numId="4" w16cid:durableId="1112555046">
    <w:abstractNumId w:val="16"/>
  </w:num>
  <w:num w:numId="5" w16cid:durableId="351149139">
    <w:abstractNumId w:val="2"/>
  </w:num>
  <w:num w:numId="6" w16cid:durableId="2031450836">
    <w:abstractNumId w:val="7"/>
  </w:num>
  <w:num w:numId="7" w16cid:durableId="1820415914">
    <w:abstractNumId w:val="15"/>
  </w:num>
  <w:num w:numId="8" w16cid:durableId="261842471">
    <w:abstractNumId w:val="5"/>
  </w:num>
  <w:num w:numId="9" w16cid:durableId="881984150">
    <w:abstractNumId w:val="8"/>
  </w:num>
  <w:num w:numId="10" w16cid:durableId="656763472">
    <w:abstractNumId w:val="6"/>
  </w:num>
  <w:num w:numId="11" w16cid:durableId="333920061">
    <w:abstractNumId w:val="4"/>
  </w:num>
  <w:num w:numId="12" w16cid:durableId="133090696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587229295">
    <w:abstractNumId w:val="1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957420391">
    <w:abstractNumId w:val="10"/>
  </w:num>
  <w:num w:numId="15" w16cid:durableId="1281300351">
    <w:abstractNumId w:val="17"/>
  </w:num>
  <w:num w:numId="16" w16cid:durableId="2138720072">
    <w:abstractNumId w:val="0"/>
  </w:num>
  <w:num w:numId="17" w16cid:durableId="1222980315">
    <w:abstractNumId w:val="3"/>
  </w:num>
  <w:num w:numId="18" w16cid:durableId="46032368">
    <w:abstractNumId w:val="14"/>
  </w:num>
  <w:num w:numId="19" w16cid:durableId="154999783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3E91"/>
    <w:rsid w:val="00026AE6"/>
    <w:rsid w:val="00031374"/>
    <w:rsid w:val="00036303"/>
    <w:rsid w:val="00070A38"/>
    <w:rsid w:val="00075E5C"/>
    <w:rsid w:val="000A1097"/>
    <w:rsid w:val="000B6B3A"/>
    <w:rsid w:val="000D6DE2"/>
    <w:rsid w:val="000E2A8F"/>
    <w:rsid w:val="0012774F"/>
    <w:rsid w:val="00137491"/>
    <w:rsid w:val="00144B7A"/>
    <w:rsid w:val="001512E4"/>
    <w:rsid w:val="00180C6E"/>
    <w:rsid w:val="001B60C3"/>
    <w:rsid w:val="001D1979"/>
    <w:rsid w:val="002304A9"/>
    <w:rsid w:val="00257131"/>
    <w:rsid w:val="0029606A"/>
    <w:rsid w:val="002C376E"/>
    <w:rsid w:val="002D371B"/>
    <w:rsid w:val="002D7C4F"/>
    <w:rsid w:val="00314659"/>
    <w:rsid w:val="003301FF"/>
    <w:rsid w:val="003437C9"/>
    <w:rsid w:val="0039572F"/>
    <w:rsid w:val="003C067F"/>
    <w:rsid w:val="00404406"/>
    <w:rsid w:val="0044211D"/>
    <w:rsid w:val="0046444A"/>
    <w:rsid w:val="004848F3"/>
    <w:rsid w:val="004A75F2"/>
    <w:rsid w:val="004F7E40"/>
    <w:rsid w:val="005144A9"/>
    <w:rsid w:val="00516D01"/>
    <w:rsid w:val="00520165"/>
    <w:rsid w:val="005513A1"/>
    <w:rsid w:val="005839EC"/>
    <w:rsid w:val="0059117B"/>
    <w:rsid w:val="005B1B08"/>
    <w:rsid w:val="005D2A7F"/>
    <w:rsid w:val="005F7A0C"/>
    <w:rsid w:val="00632C3C"/>
    <w:rsid w:val="00643622"/>
    <w:rsid w:val="00662BDB"/>
    <w:rsid w:val="00693BF3"/>
    <w:rsid w:val="006A5DF1"/>
    <w:rsid w:val="006A5E3E"/>
    <w:rsid w:val="006B7198"/>
    <w:rsid w:val="006C54EB"/>
    <w:rsid w:val="006D4AB3"/>
    <w:rsid w:val="006D5B25"/>
    <w:rsid w:val="006D7F68"/>
    <w:rsid w:val="006F3B81"/>
    <w:rsid w:val="007252AE"/>
    <w:rsid w:val="0075027F"/>
    <w:rsid w:val="00773288"/>
    <w:rsid w:val="007A3D36"/>
    <w:rsid w:val="007D35DE"/>
    <w:rsid w:val="007D7198"/>
    <w:rsid w:val="007E0CA5"/>
    <w:rsid w:val="007E3ACE"/>
    <w:rsid w:val="00816416"/>
    <w:rsid w:val="008237C1"/>
    <w:rsid w:val="00870F9F"/>
    <w:rsid w:val="008804B6"/>
    <w:rsid w:val="00897AB0"/>
    <w:rsid w:val="008A3553"/>
    <w:rsid w:val="008B0A93"/>
    <w:rsid w:val="008C4038"/>
    <w:rsid w:val="008C42D4"/>
    <w:rsid w:val="00932656"/>
    <w:rsid w:val="0096181A"/>
    <w:rsid w:val="00976D2A"/>
    <w:rsid w:val="009D4D72"/>
    <w:rsid w:val="00A1451F"/>
    <w:rsid w:val="00A478D1"/>
    <w:rsid w:val="00A56D08"/>
    <w:rsid w:val="00A57A60"/>
    <w:rsid w:val="00A63E91"/>
    <w:rsid w:val="00A70E42"/>
    <w:rsid w:val="00A905AC"/>
    <w:rsid w:val="00AD079A"/>
    <w:rsid w:val="00AD48FC"/>
    <w:rsid w:val="00B2138A"/>
    <w:rsid w:val="00B22185"/>
    <w:rsid w:val="00B54C88"/>
    <w:rsid w:val="00B72F17"/>
    <w:rsid w:val="00B84F57"/>
    <w:rsid w:val="00BA6584"/>
    <w:rsid w:val="00BD6B03"/>
    <w:rsid w:val="00BE7BFD"/>
    <w:rsid w:val="00C16286"/>
    <w:rsid w:val="00C25D4E"/>
    <w:rsid w:val="00C370F2"/>
    <w:rsid w:val="00C44EEC"/>
    <w:rsid w:val="00C62CB3"/>
    <w:rsid w:val="00C744DF"/>
    <w:rsid w:val="00C81F26"/>
    <w:rsid w:val="00CF763A"/>
    <w:rsid w:val="00D22FFA"/>
    <w:rsid w:val="00D406DE"/>
    <w:rsid w:val="00D45EE0"/>
    <w:rsid w:val="00D7152C"/>
    <w:rsid w:val="00D8461B"/>
    <w:rsid w:val="00D862C2"/>
    <w:rsid w:val="00D915F2"/>
    <w:rsid w:val="00DF32E8"/>
    <w:rsid w:val="00DF53CA"/>
    <w:rsid w:val="00E21B49"/>
    <w:rsid w:val="00E2789F"/>
    <w:rsid w:val="00E47717"/>
    <w:rsid w:val="00E72428"/>
    <w:rsid w:val="00E74BC3"/>
    <w:rsid w:val="00E80A2C"/>
    <w:rsid w:val="00EA14B3"/>
    <w:rsid w:val="00EA416E"/>
    <w:rsid w:val="00EC01D5"/>
    <w:rsid w:val="00F610C7"/>
    <w:rsid w:val="00F72FE9"/>
    <w:rsid w:val="00FA34BA"/>
    <w:rsid w:val="00FC5957"/>
    <w:rsid w:val="00FD265E"/>
    <w:rsid w:val="00FD646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  <w14:docId w14:val="56BF9A17"/>
  <w15:docId w15:val="{323E25B9-2AC5-46A3-A1D1-F543075951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EC01D5"/>
  </w:style>
  <w:style w:type="paragraph" w:styleId="Nagwek1">
    <w:name w:val="heading 1"/>
    <w:basedOn w:val="Normalny"/>
    <w:next w:val="Normalny"/>
    <w:link w:val="Nagwek1Znak"/>
    <w:qFormat/>
    <w:rsid w:val="00EC01D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EC01D5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EC01D5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C01D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C01D5"/>
  </w:style>
  <w:style w:type="paragraph" w:styleId="Tekstpodstawowywcity">
    <w:name w:val="Body Text Indent"/>
    <w:basedOn w:val="Normalny"/>
    <w:rsid w:val="00EC01D5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EC01D5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EC01D5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EC01D5"/>
    <w:rPr>
      <w:sz w:val="28"/>
    </w:rPr>
  </w:style>
  <w:style w:type="paragraph" w:styleId="Tekstpodstawowywcity3">
    <w:name w:val="Body Text Indent 3"/>
    <w:basedOn w:val="Normalny"/>
    <w:link w:val="Tekstpodstawowywcity3Znak"/>
    <w:rsid w:val="00EC01D5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C81F26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C81F26"/>
  </w:style>
  <w:style w:type="character" w:customStyle="1" w:styleId="Tekstpodstawowywcity3Znak">
    <w:name w:val="Tekst podstawowy wcięty 3 Znak"/>
    <w:basedOn w:val="Domylnaczcionkaakapitu"/>
    <w:link w:val="Tekstpodstawowywcity3"/>
    <w:rsid w:val="00036303"/>
    <w:rPr>
      <w:sz w:val="26"/>
    </w:rPr>
  </w:style>
  <w:style w:type="paragraph" w:styleId="Akapitzlist">
    <w:name w:val="List Paragraph"/>
    <w:basedOn w:val="Normalny"/>
    <w:uiPriority w:val="34"/>
    <w:qFormat/>
    <w:rsid w:val="008C40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1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07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16</TotalTime>
  <Pages>3</Pages>
  <Words>517</Words>
  <Characters>3691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rulbrich</dc:creator>
  <cp:lastModifiedBy>Mariola MS. Sędłak</cp:lastModifiedBy>
  <cp:revision>4</cp:revision>
  <cp:lastPrinted>2022-05-27T07:46:00Z</cp:lastPrinted>
  <dcterms:created xsi:type="dcterms:W3CDTF">2022-05-26T11:10:00Z</dcterms:created>
  <dcterms:modified xsi:type="dcterms:W3CDTF">2022-05-27T07:46:00Z</dcterms:modified>
</cp:coreProperties>
</file>