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6614FFC2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5D07E1">
        <w:rPr>
          <w:sz w:val="22"/>
          <w:szCs w:val="22"/>
        </w:rPr>
        <w:t>9</w:t>
      </w:r>
      <w:r w:rsidR="001A4F78">
        <w:rPr>
          <w:sz w:val="22"/>
          <w:szCs w:val="22"/>
        </w:rPr>
        <w:t>/2</w:t>
      </w:r>
      <w:r w:rsidR="005D07E1">
        <w:rPr>
          <w:sz w:val="22"/>
          <w:szCs w:val="22"/>
        </w:rPr>
        <w:t>2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A461BA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6890DF1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DE6FFB" w:rsidRPr="00A0675E">
        <w:rPr>
          <w:b/>
        </w:rPr>
        <w:t>Dostawa  sprzętu</w:t>
      </w:r>
      <w:r w:rsidR="005D07E1">
        <w:rPr>
          <w:b/>
        </w:rPr>
        <w:t xml:space="preserve"> i urządzeń</w:t>
      </w:r>
      <w:r w:rsidR="00EC2F13" w:rsidRPr="00A0675E">
        <w:rPr>
          <w:b/>
        </w:rPr>
        <w:t xml:space="preserve"> medycznych</w:t>
      </w:r>
      <w:r w:rsidR="004C429C" w:rsidRPr="00A0675E">
        <w:rPr>
          <w:b/>
        </w:rPr>
        <w:t xml:space="preserve">  </w:t>
      </w:r>
      <w:r w:rsidR="00EC2F13" w:rsidRPr="00A0675E">
        <w:rPr>
          <w:b/>
        </w:rPr>
        <w:t>- 8</w:t>
      </w:r>
      <w:r w:rsidR="00DE6FFB" w:rsidRPr="00A0675E">
        <w:rPr>
          <w:b/>
        </w:rPr>
        <w:t xml:space="preserve"> pakiet</w:t>
      </w:r>
      <w:r w:rsidR="004C429C" w:rsidRPr="00A0675E">
        <w:rPr>
          <w:b/>
        </w:rPr>
        <w:t>ów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1D17A652" w:rsidR="00A74580" w:rsidRPr="00B379AF" w:rsidRDefault="005D07E1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>
        <w:rPr>
          <w:rFonts w:ascii="Times New Roman" w:eastAsia="Times New Roman" w:hAnsi="Times New Roman"/>
          <w:b/>
        </w:rPr>
        <w:t>Pakiet 1 – Przenośny kardiomonitor z opcją EKG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 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7589F7" w14:textId="77777777" w:rsidR="005D07E1" w:rsidRDefault="005D07E1" w:rsidP="00AA5DCC">
      <w:pPr>
        <w:spacing w:line="360" w:lineRule="auto"/>
        <w:rPr>
          <w:b/>
        </w:rPr>
      </w:pPr>
      <w:r>
        <w:rPr>
          <w:b/>
        </w:rPr>
        <w:t xml:space="preserve">Pakiet 2 – Defibrylator  </w:t>
      </w:r>
    </w:p>
    <w:p w14:paraId="5ACBE0A4" w14:textId="46595743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D6CE76" w14:textId="56357E0A" w:rsidR="00B379AF" w:rsidRPr="00B379AF" w:rsidRDefault="005D07E1" w:rsidP="00B379AF">
      <w:pPr>
        <w:spacing w:line="360" w:lineRule="auto"/>
        <w:rPr>
          <w:b/>
          <w:color w:val="FF0000"/>
          <w:sz w:val="22"/>
          <w:szCs w:val="22"/>
        </w:rPr>
      </w:pPr>
      <w:bookmarkStart w:id="0" w:name="_Hlk104374742"/>
      <w:r>
        <w:rPr>
          <w:b/>
        </w:rPr>
        <w:t>Pakiet 3 -  Sprzęt i urządzenia do terapii rehabilitacyjnej</w:t>
      </w:r>
      <w:bookmarkEnd w:id="0"/>
      <w:r w:rsidR="004C429C">
        <w:rPr>
          <w:b/>
          <w:bCs/>
          <w:u w:val="single"/>
        </w:rPr>
        <w:t>.</w:t>
      </w:r>
    </w:p>
    <w:p w14:paraId="09BB755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91305E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974F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8091A72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864C6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E221EB8" w14:textId="0FD59384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639325" w14:textId="3081FA1E" w:rsidR="004C429C" w:rsidRPr="00B379AF" w:rsidRDefault="005D07E1" w:rsidP="004C429C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</w:rPr>
        <w:t>Pakiet 4  - Szafa endoskopowa</w:t>
      </w:r>
      <w:r w:rsidR="004C429C">
        <w:rPr>
          <w:b/>
          <w:bCs/>
          <w:u w:val="single"/>
        </w:rPr>
        <w:t>.</w:t>
      </w:r>
    </w:p>
    <w:p w14:paraId="5710BAF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E1B5B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9048CA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951A2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919B73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97944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201799" w14:textId="1F8AE9A1" w:rsidR="004C429C" w:rsidRPr="00B379AF" w:rsidRDefault="005D07E1" w:rsidP="004C429C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</w:rPr>
        <w:t xml:space="preserve">Pakiet 5 – </w:t>
      </w:r>
      <w:proofErr w:type="spellStart"/>
      <w:r>
        <w:rPr>
          <w:b/>
        </w:rPr>
        <w:t>Ureterorenoskopy</w:t>
      </w:r>
      <w:proofErr w:type="spellEnd"/>
      <w:r>
        <w:rPr>
          <w:b/>
        </w:rPr>
        <w:t xml:space="preserve"> giętkie ze sterownikiem i akcesoriami  </w:t>
      </w:r>
      <w:r w:rsidR="004C429C">
        <w:rPr>
          <w:b/>
          <w:bCs/>
          <w:u w:val="single"/>
        </w:rPr>
        <w:t>.</w:t>
      </w:r>
    </w:p>
    <w:p w14:paraId="1E361E1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D2CA26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45F520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7DA1BF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6F117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FDFA6B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7C9BD6" w14:textId="7C131C9F" w:rsidR="004C429C" w:rsidRPr="005D07E1" w:rsidRDefault="005D07E1" w:rsidP="004C429C">
      <w:pPr>
        <w:spacing w:line="360" w:lineRule="auto"/>
        <w:rPr>
          <w:color w:val="FF0000"/>
          <w:sz w:val="22"/>
          <w:szCs w:val="22"/>
        </w:rPr>
      </w:pPr>
      <w:bookmarkStart w:id="1" w:name="_Hlk76545418"/>
      <w:r>
        <w:rPr>
          <w:rFonts w:eastAsia="Arial"/>
          <w:b/>
          <w:bCs/>
        </w:rPr>
        <w:t xml:space="preserve">Pakiet 6 – </w:t>
      </w:r>
      <w:bookmarkEnd w:id="1"/>
      <w:r>
        <w:rPr>
          <w:rFonts w:eastAsia="Arial"/>
          <w:b/>
          <w:bCs/>
        </w:rPr>
        <w:t>Aparaty do hemodializy</w:t>
      </w:r>
      <w:r>
        <w:t>.</w:t>
      </w:r>
    </w:p>
    <w:p w14:paraId="097326BB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A18593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C8E2BF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53A40FF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6DC3BB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9EBEDD0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45F7BFF4" w14:textId="77777777" w:rsidR="005D07E1" w:rsidRDefault="005D07E1" w:rsidP="004C429C">
      <w:pPr>
        <w:spacing w:line="360" w:lineRule="auto"/>
        <w:rPr>
          <w:rFonts w:eastAsia="Arial"/>
          <w:b/>
          <w:bCs/>
        </w:rPr>
      </w:pPr>
      <w:r>
        <w:rPr>
          <w:rFonts w:eastAsia="Arial"/>
          <w:b/>
          <w:bCs/>
        </w:rPr>
        <w:t xml:space="preserve">Pakiet 7 – Zestaw do ćwiczeń biernych stawu biodrowego i kolanowego  </w:t>
      </w:r>
    </w:p>
    <w:p w14:paraId="325555D1" w14:textId="21F16D38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ECA0F17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1A8D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2A81960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5E251B8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65AB2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563D08F" w14:textId="02EB8E8B" w:rsidR="004C429C" w:rsidRPr="005D07E1" w:rsidRDefault="005D07E1" w:rsidP="004C429C">
      <w:pPr>
        <w:spacing w:line="360" w:lineRule="auto"/>
        <w:rPr>
          <w:color w:val="FF0000"/>
          <w:sz w:val="22"/>
          <w:szCs w:val="22"/>
        </w:rPr>
      </w:pPr>
      <w:r>
        <w:rPr>
          <w:b/>
          <w:bCs/>
        </w:rPr>
        <w:t>Pakiet 8 – Napęd ortopedyczny z narzędziami do procedur małoinwazyjnych</w:t>
      </w:r>
      <w:r>
        <w:t>.</w:t>
      </w:r>
    </w:p>
    <w:p w14:paraId="0144CC2E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59A61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545FF6C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4BE9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8F026A2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006D9DD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165F12A6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0D02C3C5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116D2">
        <w:rPr>
          <w:sz w:val="22"/>
          <w:szCs w:val="22"/>
        </w:rPr>
        <w:t>5.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>Termin dostawy sprzętu medycznego w Pakie</w:t>
      </w:r>
      <w:r w:rsidR="001F307B">
        <w:rPr>
          <w:b/>
          <w:bCs/>
          <w:sz w:val="22"/>
          <w:szCs w:val="22"/>
        </w:rPr>
        <w:t>cie</w:t>
      </w:r>
      <w:r w:rsidRPr="006116D2">
        <w:rPr>
          <w:b/>
          <w:bCs/>
          <w:sz w:val="22"/>
          <w:szCs w:val="22"/>
        </w:rPr>
        <w:t xml:space="preserve">………….. -  …………. dni  (max  do </w:t>
      </w:r>
      <w:r w:rsidRPr="006116D2">
        <w:rPr>
          <w:b/>
          <w:bCs/>
          <w:sz w:val="22"/>
          <w:szCs w:val="22"/>
        </w:rPr>
        <w:t xml:space="preserve"> </w:t>
      </w:r>
    </w:p>
    <w:p w14:paraId="4EE05D4C" w14:textId="77777777" w:rsidR="00722A05" w:rsidRPr="00722A05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6116D2">
        <w:rPr>
          <w:b/>
          <w:bCs/>
          <w:sz w:val="22"/>
          <w:szCs w:val="22"/>
        </w:rPr>
        <w:t xml:space="preserve">             31.08.2022</w:t>
      </w:r>
      <w:r w:rsidRPr="006116D2">
        <w:rPr>
          <w:b/>
          <w:bCs/>
          <w:sz w:val="22"/>
          <w:szCs w:val="22"/>
        </w:rPr>
        <w:t>r.</w:t>
      </w:r>
      <w:r w:rsidR="00722A05">
        <w:rPr>
          <w:b/>
          <w:bCs/>
          <w:sz w:val="22"/>
          <w:szCs w:val="22"/>
        </w:rPr>
        <w:t>–</w:t>
      </w:r>
      <w:r w:rsidRPr="006116D2">
        <w:rPr>
          <w:b/>
          <w:bCs/>
          <w:sz w:val="22"/>
          <w:szCs w:val="22"/>
        </w:rPr>
        <w:t xml:space="preserve"> </w:t>
      </w:r>
      <w:r w:rsidR="00722A05">
        <w:rPr>
          <w:b/>
          <w:bCs/>
          <w:sz w:val="22"/>
          <w:szCs w:val="22"/>
        </w:rPr>
        <w:t>(</w:t>
      </w:r>
      <w:r w:rsidRPr="00722A05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22A05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</w:t>
      </w:r>
      <w:r w:rsidR="006116D2" w:rsidRPr="00722A05">
        <w:rPr>
          <w:b/>
          <w:bCs/>
          <w:sz w:val="22"/>
          <w:szCs w:val="22"/>
          <w:u w:val="single"/>
        </w:rPr>
        <w:t xml:space="preserve">oferty)   </w:t>
      </w:r>
      <w:r w:rsidR="006116D2" w:rsidRPr="006116D2">
        <w:rPr>
          <w:b/>
          <w:bCs/>
          <w:sz w:val="22"/>
          <w:szCs w:val="22"/>
        </w:rPr>
        <w:t>od daty podpisania umowy</w:t>
      </w:r>
    </w:p>
    <w:p w14:paraId="1FCDB4AE" w14:textId="77777777" w:rsidR="00722A05" w:rsidRPr="00722A05" w:rsidRDefault="001F307B" w:rsidP="00722A05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1F307B">
        <w:rPr>
          <w:b/>
          <w:sz w:val="22"/>
          <w:szCs w:val="22"/>
        </w:rPr>
        <w:t>Na oferowany przedmiot zamówienia w Pakiecie ……………..</w:t>
      </w:r>
      <w:r w:rsidRPr="001F307B">
        <w:rPr>
          <w:rStyle w:val="Znakiprzypiswdolnych"/>
          <w:b/>
          <w:sz w:val="22"/>
          <w:szCs w:val="22"/>
        </w:rPr>
        <w:t xml:space="preserve"> </w:t>
      </w:r>
      <w:r w:rsidR="00BB5BB7">
        <w:rPr>
          <w:sz w:val="22"/>
          <w:szCs w:val="22"/>
        </w:rPr>
        <w:t xml:space="preserve"> udzielamy</w:t>
      </w:r>
      <w:r w:rsidR="00722A05" w:rsidRPr="00722A05">
        <w:rPr>
          <w:b/>
          <w:bCs/>
          <w:sz w:val="22"/>
          <w:szCs w:val="22"/>
        </w:rPr>
        <w:t>:</w:t>
      </w:r>
      <w:r w:rsidR="00BB5BB7" w:rsidRPr="00722A05">
        <w:rPr>
          <w:b/>
          <w:bCs/>
          <w:sz w:val="22"/>
          <w:szCs w:val="22"/>
        </w:rPr>
        <w:t xml:space="preserve"> </w:t>
      </w:r>
    </w:p>
    <w:p w14:paraId="5DBC5FF3" w14:textId="77777777" w:rsidR="00722A05" w:rsidRDefault="00722A05" w:rsidP="00722A05">
      <w:pPr>
        <w:pStyle w:val="Akapitzlist"/>
        <w:autoSpaceDE w:val="0"/>
        <w:autoSpaceDN w:val="0"/>
        <w:adjustRightInd w:val="0"/>
        <w:ind w:left="644"/>
        <w:rPr>
          <w:b/>
          <w:bCs/>
          <w:sz w:val="22"/>
          <w:szCs w:val="22"/>
        </w:rPr>
      </w:pPr>
    </w:p>
    <w:p w14:paraId="2253B1DF" w14:textId="762C3024" w:rsidR="001F307B" w:rsidRPr="00722A05" w:rsidRDefault="00BB5BB7" w:rsidP="00722A05">
      <w:pPr>
        <w:pStyle w:val="Akapitzlist"/>
        <w:autoSpaceDE w:val="0"/>
        <w:autoSpaceDN w:val="0"/>
        <w:adjustRightInd w:val="0"/>
        <w:ind w:left="644"/>
        <w:rPr>
          <w:sz w:val="22"/>
          <w:szCs w:val="22"/>
          <w:u w:val="single"/>
        </w:rPr>
      </w:pPr>
      <w:r w:rsidRPr="00722A05">
        <w:rPr>
          <w:b/>
          <w:bCs/>
          <w:sz w:val="22"/>
          <w:szCs w:val="22"/>
        </w:rPr>
        <w:t>…………….miesięczny</w:t>
      </w:r>
      <w:r w:rsidR="00722A05" w:rsidRPr="00722A05">
        <w:rPr>
          <w:b/>
          <w:bCs/>
          <w:sz w:val="22"/>
          <w:szCs w:val="22"/>
        </w:rPr>
        <w:t xml:space="preserve"> okres gwarancji</w:t>
      </w:r>
      <w:r w:rsidR="00722A05">
        <w:rPr>
          <w:sz w:val="22"/>
          <w:szCs w:val="22"/>
        </w:rPr>
        <w:t xml:space="preserve"> </w:t>
      </w:r>
      <w:r w:rsidR="001F307B" w:rsidRPr="00722A05">
        <w:rPr>
          <w:sz w:val="22"/>
          <w:szCs w:val="22"/>
        </w:rPr>
        <w:t xml:space="preserve">- </w:t>
      </w:r>
      <w:r w:rsidRPr="00722A05">
        <w:rPr>
          <w:sz w:val="22"/>
          <w:szCs w:val="22"/>
        </w:rPr>
        <w:t xml:space="preserve">Wymagany min. </w:t>
      </w:r>
      <w:r w:rsidR="001F307B" w:rsidRPr="00722A05">
        <w:rPr>
          <w:sz w:val="22"/>
          <w:szCs w:val="22"/>
        </w:rPr>
        <w:t xml:space="preserve"> 24 miesięczn</w:t>
      </w:r>
      <w:r w:rsidRPr="00722A05">
        <w:rPr>
          <w:sz w:val="22"/>
          <w:szCs w:val="22"/>
        </w:rPr>
        <w:t>y</w:t>
      </w:r>
      <w:r w:rsidR="001F307B" w:rsidRPr="00722A05">
        <w:rPr>
          <w:sz w:val="22"/>
          <w:szCs w:val="22"/>
        </w:rPr>
        <w:t xml:space="preserve"> okres gwarancji i rękojmi . </w:t>
      </w:r>
      <w:r w:rsidR="00722A05" w:rsidRPr="00722A05">
        <w:rPr>
          <w:sz w:val="22"/>
          <w:szCs w:val="22"/>
          <w:u w:val="single"/>
        </w:rPr>
        <w:t>(</w:t>
      </w:r>
      <w:r w:rsidR="00722A05" w:rsidRPr="00722A05">
        <w:rPr>
          <w:b/>
          <w:bCs/>
          <w:sz w:val="22"/>
          <w:szCs w:val="22"/>
          <w:u w:val="single"/>
          <w:lang w:eastAsia="pl-PL"/>
        </w:rPr>
        <w:t xml:space="preserve">podanie </w:t>
      </w:r>
      <w:r w:rsidR="00722A05" w:rsidRPr="00722A05">
        <w:rPr>
          <w:b/>
          <w:bCs/>
          <w:sz w:val="22"/>
          <w:szCs w:val="22"/>
          <w:u w:val="single"/>
          <w:lang w:eastAsia="pl-PL"/>
        </w:rPr>
        <w:t>wydłużonego okresu gwarancji</w:t>
      </w:r>
      <w:r w:rsidR="00722A05" w:rsidRPr="00722A05">
        <w:rPr>
          <w:b/>
          <w:bCs/>
          <w:sz w:val="22"/>
          <w:szCs w:val="22"/>
          <w:u w:val="single"/>
          <w:lang w:eastAsia="pl-PL"/>
        </w:rPr>
        <w:t xml:space="preserve"> stanowi  II Kryterium wyboru oferty</w:t>
      </w:r>
      <w:r w:rsidR="00722A05" w:rsidRPr="00722A05">
        <w:rPr>
          <w:b/>
          <w:bCs/>
          <w:sz w:val="22"/>
          <w:szCs w:val="22"/>
          <w:u w:val="single"/>
          <w:lang w:eastAsia="pl-PL"/>
        </w:rPr>
        <w:t>)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8BDC3" w14:textId="77777777" w:rsidR="00A461BA" w:rsidRDefault="00A461BA" w:rsidP="005B01CD">
      <w:r>
        <w:separator/>
      </w:r>
    </w:p>
  </w:endnote>
  <w:endnote w:type="continuationSeparator" w:id="0">
    <w:p w14:paraId="7FAAD3D3" w14:textId="77777777" w:rsidR="00A461BA" w:rsidRDefault="00A461BA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FA4B" w14:textId="77777777" w:rsidR="00A461BA" w:rsidRDefault="00A461BA" w:rsidP="005B01CD">
      <w:r>
        <w:separator/>
      </w:r>
    </w:p>
  </w:footnote>
  <w:footnote w:type="continuationSeparator" w:id="0">
    <w:p w14:paraId="61F388CD" w14:textId="77777777" w:rsidR="00A461BA" w:rsidRDefault="00A461BA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A461BA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A461BA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5459"/>
    <w:rsid w:val="002139EE"/>
    <w:rsid w:val="00273AD3"/>
    <w:rsid w:val="002B21EC"/>
    <w:rsid w:val="002B4EAA"/>
    <w:rsid w:val="002E4E3E"/>
    <w:rsid w:val="002F0F47"/>
    <w:rsid w:val="00315BC5"/>
    <w:rsid w:val="00321778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60BA6"/>
    <w:rsid w:val="00770E46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A1754"/>
    <w:rsid w:val="009B268E"/>
    <w:rsid w:val="009B67B5"/>
    <w:rsid w:val="009D0A4F"/>
    <w:rsid w:val="009D4FA1"/>
    <w:rsid w:val="009F0258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A10"/>
    <w:rsid w:val="00BB5BB7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</Pages>
  <Words>1356</Words>
  <Characters>8140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38</cp:revision>
  <cp:lastPrinted>2018-06-27T09:31:00Z</cp:lastPrinted>
  <dcterms:created xsi:type="dcterms:W3CDTF">2016-10-18T07:42:00Z</dcterms:created>
  <dcterms:modified xsi:type="dcterms:W3CDTF">2022-05-27T09:36:00Z</dcterms:modified>
</cp:coreProperties>
</file>