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3C1DA" w14:textId="344F121B" w:rsidR="009516CC" w:rsidRPr="00824306" w:rsidRDefault="009516CC" w:rsidP="009516CC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FD6606">
        <w:rPr>
          <w:rFonts w:ascii="Times New Roman" w:hAnsi="Times New Roman" w:cs="Times New Roman"/>
          <w:sz w:val="20"/>
          <w:szCs w:val="20"/>
          <w:u w:val="single"/>
        </w:rPr>
        <w:t>p.</w:t>
      </w:r>
      <w:r>
        <w:rPr>
          <w:rFonts w:ascii="Times New Roman" w:hAnsi="Times New Roman" w:cs="Times New Roman"/>
          <w:sz w:val="20"/>
          <w:szCs w:val="20"/>
          <w:u w:val="single"/>
        </w:rPr>
        <w:t>3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320BECF" w14:textId="793E87D1" w:rsidR="009516CC" w:rsidRDefault="009516CC" w:rsidP="009516CC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1B68E8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D15FF6">
        <w:rPr>
          <w:rFonts w:ascii="Times New Roman" w:hAnsi="Times New Roman" w:cs="Times New Roman"/>
          <w:sz w:val="20"/>
          <w:szCs w:val="20"/>
        </w:rPr>
        <w:t>9</w:t>
      </w:r>
      <w:r w:rsidR="001B68E8">
        <w:rPr>
          <w:rFonts w:ascii="Times New Roman" w:hAnsi="Times New Roman" w:cs="Times New Roman"/>
          <w:sz w:val="20"/>
          <w:szCs w:val="20"/>
        </w:rPr>
        <w:t>/</w:t>
      </w:r>
      <w:r w:rsidR="00E9026E">
        <w:rPr>
          <w:rFonts w:ascii="Times New Roman" w:hAnsi="Times New Roman" w:cs="Times New Roman"/>
          <w:sz w:val="20"/>
          <w:szCs w:val="20"/>
        </w:rPr>
        <w:t>2</w:t>
      </w:r>
      <w:r w:rsidR="00D15FF6">
        <w:rPr>
          <w:rFonts w:ascii="Times New Roman" w:hAnsi="Times New Roman" w:cs="Times New Roman"/>
          <w:sz w:val="20"/>
          <w:szCs w:val="20"/>
        </w:rPr>
        <w:t>2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30DCB941" w14:textId="77777777" w:rsidR="009516CC" w:rsidRDefault="009516CC" w:rsidP="009516CC">
      <w:pPr>
        <w:pStyle w:val="Textbody"/>
        <w:rPr>
          <w:rFonts w:ascii="Liberation Serif" w:hAnsi="Liberation Serif"/>
        </w:rPr>
      </w:pPr>
    </w:p>
    <w:p w14:paraId="699D4410" w14:textId="1C668832" w:rsidR="00FD6606" w:rsidRDefault="00FD6606" w:rsidP="00E9026E">
      <w:pPr>
        <w:pStyle w:val="Textbody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                   </w:t>
      </w:r>
      <w:r w:rsidR="009516CC" w:rsidRPr="00FB714A">
        <w:rPr>
          <w:rFonts w:cs="Times New Roman"/>
          <w:b/>
          <w:bCs/>
        </w:rPr>
        <w:t xml:space="preserve">Zestawienie oferowanych warunków technicznych </w:t>
      </w:r>
    </w:p>
    <w:p w14:paraId="229172FE" w14:textId="33A76616" w:rsidR="009516CC" w:rsidRDefault="009516CC" w:rsidP="00E9026E">
      <w:pPr>
        <w:pStyle w:val="Textbody"/>
        <w:rPr>
          <w:rFonts w:eastAsia="Times New Roman"/>
          <w:b/>
        </w:rPr>
      </w:pPr>
      <w:r w:rsidRPr="00FB714A">
        <w:rPr>
          <w:b/>
        </w:rPr>
        <w:t xml:space="preserve"> </w:t>
      </w:r>
      <w:r w:rsidR="004A4D18">
        <w:rPr>
          <w:b/>
        </w:rPr>
        <w:t xml:space="preserve">                </w:t>
      </w:r>
      <w:r w:rsidRPr="00FB714A">
        <w:rPr>
          <w:b/>
        </w:rPr>
        <w:t xml:space="preserve"> </w:t>
      </w:r>
      <w:r w:rsidR="006525DA">
        <w:rPr>
          <w:rFonts w:eastAsia="Times New Roman"/>
          <w:b/>
        </w:rPr>
        <w:t>Pakiet 3 -  Sprzęt i urządzenia do terapii rehabilitacyjnej</w:t>
      </w:r>
    </w:p>
    <w:p w14:paraId="14EFF7A7" w14:textId="77777777" w:rsidR="007837CA" w:rsidRDefault="007837CA" w:rsidP="00E9026E">
      <w:pPr>
        <w:pStyle w:val="Textbody"/>
        <w:rPr>
          <w:rFonts w:cs="Times New Roman"/>
          <w:b/>
          <w:kern w:val="1"/>
        </w:rPr>
      </w:pPr>
    </w:p>
    <w:p w14:paraId="40F535B1" w14:textId="58580910" w:rsidR="009516CC" w:rsidRDefault="00D60604" w:rsidP="00D60604">
      <w:pPr>
        <w:pStyle w:val="Textbody"/>
        <w:numPr>
          <w:ilvl w:val="0"/>
          <w:numId w:val="2"/>
        </w:numPr>
        <w:rPr>
          <w:rFonts w:cs="Times New Roman"/>
          <w:b/>
          <w:kern w:val="1"/>
        </w:rPr>
      </w:pPr>
      <w:r>
        <w:rPr>
          <w:rFonts w:eastAsia="Times New Roman"/>
          <w:b/>
        </w:rPr>
        <w:t>Podnośnik pacjenta z nosidłami i ramą do pozycji siedzącej 1 kpt.</w:t>
      </w:r>
    </w:p>
    <w:p w14:paraId="74029DD1" w14:textId="016D281D" w:rsidR="00D60604" w:rsidRDefault="00D60604" w:rsidP="00D60604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bookmarkStart w:id="0" w:name="_Hlk104539793"/>
      <w:r w:rsidRPr="003E7555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Producent: (podać) .............................</w:t>
      </w:r>
      <w:r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....</w:t>
      </w:r>
    </w:p>
    <w:p w14:paraId="3495DB03" w14:textId="53A88D57" w:rsidR="00D60604" w:rsidRPr="003E7555" w:rsidRDefault="00D60604" w:rsidP="00D60604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Typ, model  ……………………………..</w:t>
      </w:r>
    </w:p>
    <w:p w14:paraId="0A5BD4C1" w14:textId="6E9A7611" w:rsidR="00D60604" w:rsidRDefault="00D60604" w:rsidP="00D60604">
      <w:pPr>
        <w:pStyle w:val="Textbody"/>
        <w:rPr>
          <w:rFonts w:eastAsia="Calibri" w:cs="Times New Roman"/>
          <w:bCs/>
          <w:kern w:val="0"/>
          <w:sz w:val="22"/>
          <w:szCs w:val="22"/>
          <w:lang w:eastAsia="en-US" w:bidi="ar-SA"/>
        </w:rPr>
      </w:pPr>
      <w:r w:rsidRPr="003E7555">
        <w:rPr>
          <w:rFonts w:eastAsia="Calibri" w:cs="Times New Roman"/>
          <w:bCs/>
          <w:kern w:val="0"/>
          <w:sz w:val="22"/>
          <w:szCs w:val="22"/>
          <w:lang w:eastAsia="en-US" w:bidi="ar-SA"/>
        </w:rPr>
        <w:t>Rok produkcji: (podać) .............................</w:t>
      </w:r>
      <w:bookmarkEnd w:id="0"/>
    </w:p>
    <w:p w14:paraId="36B04A9C" w14:textId="77777777" w:rsidR="00D60604" w:rsidRDefault="00D60604" w:rsidP="00D60604">
      <w:pPr>
        <w:pStyle w:val="Textbody"/>
        <w:rPr>
          <w:rFonts w:cs="Times New Roman"/>
          <w:b/>
          <w:kern w:val="1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71"/>
        <w:gridCol w:w="3071"/>
        <w:gridCol w:w="3071"/>
      </w:tblGrid>
      <w:tr w:rsidR="00D60604" w14:paraId="3A397E9E" w14:textId="77777777" w:rsidTr="00750EE2">
        <w:tc>
          <w:tcPr>
            <w:tcW w:w="3071" w:type="dxa"/>
          </w:tcPr>
          <w:p w14:paraId="38225858" w14:textId="2EE0967B" w:rsidR="00D60604" w:rsidRPr="00D60604" w:rsidRDefault="00D60604" w:rsidP="00750EE2">
            <w:pPr>
              <w:rPr>
                <w:b/>
                <w:bCs/>
              </w:rPr>
            </w:pPr>
            <w:r>
              <w:rPr>
                <w:b/>
                <w:bCs/>
              </w:rPr>
              <w:t>Opis wymaganych parametrów</w:t>
            </w:r>
          </w:p>
        </w:tc>
        <w:tc>
          <w:tcPr>
            <w:tcW w:w="3071" w:type="dxa"/>
          </w:tcPr>
          <w:p w14:paraId="18A3FCDD" w14:textId="2A643F36" w:rsidR="00D60604" w:rsidRPr="00D60604" w:rsidRDefault="00D60604" w:rsidP="00750EE2">
            <w:pPr>
              <w:jc w:val="center"/>
              <w:rPr>
                <w:b/>
                <w:bCs/>
              </w:rPr>
            </w:pPr>
            <w:r w:rsidRPr="00D60604">
              <w:rPr>
                <w:b/>
                <w:bCs/>
              </w:rPr>
              <w:t>Wymaganie</w:t>
            </w:r>
          </w:p>
        </w:tc>
        <w:tc>
          <w:tcPr>
            <w:tcW w:w="3071" w:type="dxa"/>
          </w:tcPr>
          <w:p w14:paraId="66287C68" w14:textId="5D092ECC" w:rsidR="00D60604" w:rsidRPr="00D60604" w:rsidRDefault="00D60604" w:rsidP="00750EE2">
            <w:pPr>
              <w:rPr>
                <w:b/>
                <w:bCs/>
              </w:rPr>
            </w:pPr>
            <w:r w:rsidRPr="00D60604">
              <w:rPr>
                <w:rFonts w:ascii="Times New Roman" w:hAnsi="Times New Roman" w:cs="Times New Roman"/>
                <w:b/>
                <w:bCs/>
                <w:u w:val="single"/>
              </w:rPr>
              <w:t>Potwierdzenie przez Wykonawcę</w:t>
            </w:r>
          </w:p>
        </w:tc>
      </w:tr>
      <w:tr w:rsidR="00D60604" w14:paraId="7E80DB43" w14:textId="77777777" w:rsidTr="00750EE2">
        <w:tc>
          <w:tcPr>
            <w:tcW w:w="3071" w:type="dxa"/>
          </w:tcPr>
          <w:p w14:paraId="4ABB4F43" w14:textId="77777777" w:rsidR="00D60604" w:rsidRDefault="00D60604" w:rsidP="00750EE2">
            <w:r>
              <w:t>Pasywny podnośnik pacjenta na podstawie jezdnej</w:t>
            </w:r>
          </w:p>
        </w:tc>
        <w:tc>
          <w:tcPr>
            <w:tcW w:w="3071" w:type="dxa"/>
          </w:tcPr>
          <w:p w14:paraId="0EDC8B58" w14:textId="1BC4660D" w:rsidR="00D60604" w:rsidRDefault="004F7A84" w:rsidP="007837CA">
            <w:pPr>
              <w:jc w:val="center"/>
            </w:pPr>
            <w:r>
              <w:t>Tak</w:t>
            </w:r>
          </w:p>
        </w:tc>
        <w:tc>
          <w:tcPr>
            <w:tcW w:w="3071" w:type="dxa"/>
          </w:tcPr>
          <w:p w14:paraId="3DDA65D1" w14:textId="77777777" w:rsidR="00D60604" w:rsidRDefault="00D60604" w:rsidP="00750EE2"/>
        </w:tc>
      </w:tr>
      <w:tr w:rsidR="00D60604" w14:paraId="72D7671D" w14:textId="77777777" w:rsidTr="00750EE2">
        <w:tc>
          <w:tcPr>
            <w:tcW w:w="3071" w:type="dxa"/>
          </w:tcPr>
          <w:p w14:paraId="30689F76" w14:textId="77777777" w:rsidR="00D60604" w:rsidRPr="007837CA" w:rsidRDefault="00D60604" w:rsidP="00750EE2">
            <w:pPr>
              <w:rPr>
                <w:bCs/>
              </w:rPr>
            </w:pPr>
            <w:r w:rsidRPr="007837CA">
              <w:rPr>
                <w:bCs/>
              </w:rPr>
              <w:t>Dwukolumnowy maszt zapobiegający kontaktowi ze stopami pacjenta</w:t>
            </w:r>
          </w:p>
        </w:tc>
        <w:tc>
          <w:tcPr>
            <w:tcW w:w="3071" w:type="dxa"/>
          </w:tcPr>
          <w:p w14:paraId="38BA511A" w14:textId="3AF27929" w:rsidR="00D60604" w:rsidRDefault="004F7A84" w:rsidP="007837CA">
            <w:pPr>
              <w:jc w:val="center"/>
            </w:pPr>
            <w:r>
              <w:t>Tak</w:t>
            </w:r>
          </w:p>
        </w:tc>
        <w:tc>
          <w:tcPr>
            <w:tcW w:w="3071" w:type="dxa"/>
          </w:tcPr>
          <w:p w14:paraId="5EC6271D" w14:textId="77777777" w:rsidR="00D60604" w:rsidRDefault="00D60604" w:rsidP="00750EE2"/>
        </w:tc>
      </w:tr>
      <w:tr w:rsidR="00D60604" w14:paraId="4266880B" w14:textId="77777777" w:rsidTr="00750EE2">
        <w:tc>
          <w:tcPr>
            <w:tcW w:w="3071" w:type="dxa"/>
          </w:tcPr>
          <w:p w14:paraId="4C9BACBC" w14:textId="77777777" w:rsidR="00D60604" w:rsidRPr="007837CA" w:rsidRDefault="00D60604" w:rsidP="00750EE2">
            <w:pPr>
              <w:rPr>
                <w:bCs/>
              </w:rPr>
            </w:pPr>
            <w:r w:rsidRPr="007837CA">
              <w:rPr>
                <w:bCs/>
              </w:rPr>
              <w:t>Długie ramię nośne w kształcie łuku z ramą pozwalającą obracać pacjenta o 360°</w:t>
            </w:r>
          </w:p>
        </w:tc>
        <w:tc>
          <w:tcPr>
            <w:tcW w:w="3071" w:type="dxa"/>
          </w:tcPr>
          <w:p w14:paraId="0B3E830A" w14:textId="031EFDEE" w:rsidR="00D60604" w:rsidRDefault="004F7A84" w:rsidP="007837CA">
            <w:pPr>
              <w:jc w:val="center"/>
            </w:pPr>
            <w:r>
              <w:t>Tak</w:t>
            </w:r>
          </w:p>
        </w:tc>
        <w:tc>
          <w:tcPr>
            <w:tcW w:w="3071" w:type="dxa"/>
          </w:tcPr>
          <w:p w14:paraId="7835C8D5" w14:textId="77777777" w:rsidR="00D60604" w:rsidRDefault="00D60604" w:rsidP="00750EE2"/>
        </w:tc>
      </w:tr>
      <w:tr w:rsidR="00D60604" w14:paraId="571E7FB8" w14:textId="77777777" w:rsidTr="00750EE2">
        <w:tc>
          <w:tcPr>
            <w:tcW w:w="3071" w:type="dxa"/>
          </w:tcPr>
          <w:p w14:paraId="727DE0CA" w14:textId="77777777" w:rsidR="00D60604" w:rsidRPr="007837CA" w:rsidRDefault="00D60604" w:rsidP="00750EE2">
            <w:pPr>
              <w:rPr>
                <w:bCs/>
              </w:rPr>
            </w:pPr>
            <w:r w:rsidRPr="007837CA">
              <w:rPr>
                <w:bCs/>
              </w:rPr>
              <w:t>Regulacje elektryczne: góra/dół, rozstaw nóżek, regulacja ramy do  zaczepiania nosideł z pilota (w celu optymalnego pozycjonowania pacjenta przy przemieszczaniu na wózek/krzesło/łóżko</w:t>
            </w:r>
          </w:p>
        </w:tc>
        <w:tc>
          <w:tcPr>
            <w:tcW w:w="3071" w:type="dxa"/>
          </w:tcPr>
          <w:p w14:paraId="62259A92" w14:textId="57003361" w:rsidR="00D60604" w:rsidRDefault="004F7A84" w:rsidP="007837CA">
            <w:pPr>
              <w:jc w:val="center"/>
            </w:pPr>
            <w:r>
              <w:t>Tak</w:t>
            </w:r>
          </w:p>
        </w:tc>
        <w:tc>
          <w:tcPr>
            <w:tcW w:w="3071" w:type="dxa"/>
          </w:tcPr>
          <w:p w14:paraId="57A7B02C" w14:textId="77777777" w:rsidR="00D60604" w:rsidRDefault="00D60604" w:rsidP="00750EE2"/>
        </w:tc>
      </w:tr>
      <w:tr w:rsidR="00D60604" w14:paraId="3A0DBD31" w14:textId="77777777" w:rsidTr="00750EE2">
        <w:tc>
          <w:tcPr>
            <w:tcW w:w="3071" w:type="dxa"/>
          </w:tcPr>
          <w:p w14:paraId="481699B9" w14:textId="77777777" w:rsidR="00D60604" w:rsidRDefault="00D60604" w:rsidP="00750EE2">
            <w:r>
              <w:t xml:space="preserve">Zasilanie akumulatorowe, akumulator ładowany w zewnętrznej ładowarce. W komplecie </w:t>
            </w:r>
            <w:r w:rsidRPr="0031092E">
              <w:rPr>
                <w:b/>
              </w:rPr>
              <w:t>dwa akumulatory dla zapewnienia ciągłej pracy</w:t>
            </w:r>
          </w:p>
        </w:tc>
        <w:tc>
          <w:tcPr>
            <w:tcW w:w="3071" w:type="dxa"/>
          </w:tcPr>
          <w:p w14:paraId="26142CEB" w14:textId="3DBFF89E" w:rsidR="00D60604" w:rsidRDefault="004F7A84" w:rsidP="007837CA">
            <w:pPr>
              <w:jc w:val="center"/>
            </w:pPr>
            <w:r>
              <w:t>Tak</w:t>
            </w:r>
          </w:p>
        </w:tc>
        <w:tc>
          <w:tcPr>
            <w:tcW w:w="3071" w:type="dxa"/>
          </w:tcPr>
          <w:p w14:paraId="6F0BFD9F" w14:textId="77777777" w:rsidR="00D60604" w:rsidRDefault="00D60604" w:rsidP="00750EE2"/>
        </w:tc>
      </w:tr>
      <w:tr w:rsidR="00D60604" w14:paraId="696E1BDC" w14:textId="77777777" w:rsidTr="00750EE2">
        <w:tc>
          <w:tcPr>
            <w:tcW w:w="3071" w:type="dxa"/>
          </w:tcPr>
          <w:p w14:paraId="03D44C51" w14:textId="77777777" w:rsidR="007837CA" w:rsidRDefault="00D60604" w:rsidP="00750EE2">
            <w:r>
              <w:t>Udźwig podnośnika:</w:t>
            </w:r>
            <w:r w:rsidR="007837CA">
              <w:t xml:space="preserve"> </w:t>
            </w:r>
          </w:p>
          <w:p w14:paraId="3C1FC12A" w14:textId="545CB68E" w:rsidR="00D60604" w:rsidRDefault="007837CA" w:rsidP="00750EE2">
            <w:r>
              <w:t xml:space="preserve">min. </w:t>
            </w:r>
            <w:r w:rsidR="00D60604">
              <w:t xml:space="preserve"> 18</w:t>
            </w:r>
            <w:r>
              <w:t xml:space="preserve">0 </w:t>
            </w:r>
            <w:r w:rsidR="00D60604">
              <w:t>kg</w:t>
            </w:r>
          </w:p>
        </w:tc>
        <w:tc>
          <w:tcPr>
            <w:tcW w:w="3071" w:type="dxa"/>
          </w:tcPr>
          <w:p w14:paraId="0A8127E2" w14:textId="77777777" w:rsidR="00D60604" w:rsidRDefault="004F7A84" w:rsidP="007837CA">
            <w:pPr>
              <w:jc w:val="center"/>
            </w:pPr>
            <w:r>
              <w:t>Tak</w:t>
            </w:r>
          </w:p>
          <w:p w14:paraId="29424339" w14:textId="654BDF4F" w:rsidR="00B04B49" w:rsidRDefault="00B04B49" w:rsidP="007837CA">
            <w:pPr>
              <w:jc w:val="center"/>
            </w:pPr>
            <w:r>
              <w:t>Podać</w:t>
            </w:r>
          </w:p>
        </w:tc>
        <w:tc>
          <w:tcPr>
            <w:tcW w:w="3071" w:type="dxa"/>
          </w:tcPr>
          <w:p w14:paraId="6E19A8D0" w14:textId="77777777" w:rsidR="00D60604" w:rsidRDefault="00D60604" w:rsidP="00750EE2"/>
        </w:tc>
      </w:tr>
      <w:tr w:rsidR="00D60604" w14:paraId="02340F03" w14:textId="77777777" w:rsidTr="00750EE2">
        <w:tc>
          <w:tcPr>
            <w:tcW w:w="3071" w:type="dxa"/>
          </w:tcPr>
          <w:p w14:paraId="402FC121" w14:textId="77777777" w:rsidR="00D60604" w:rsidRPr="007837CA" w:rsidRDefault="00D60604" w:rsidP="00750EE2">
            <w:pPr>
              <w:rPr>
                <w:bCs/>
              </w:rPr>
            </w:pPr>
            <w:r w:rsidRPr="007837CA">
              <w:rPr>
                <w:bCs/>
              </w:rPr>
              <w:t>Elektrycznie sterowana sztywna czteropunktowa rama do zaczepienia nosideł zatrzaskowych (nie pętlowych). Rama umożliwia właściwe pozycjonowanie pacjenta np. przejście z pozycji siedzącej do półleżącej, zmianę pozycji pacjenta po podniesieniu bez wysiłku personelu przy pomocy pilota opiekuna.</w:t>
            </w:r>
          </w:p>
        </w:tc>
        <w:tc>
          <w:tcPr>
            <w:tcW w:w="3071" w:type="dxa"/>
          </w:tcPr>
          <w:p w14:paraId="168E31C4" w14:textId="6817D8DC" w:rsidR="004F7A84" w:rsidRDefault="004F7A84" w:rsidP="007837CA">
            <w:pPr>
              <w:jc w:val="center"/>
            </w:pPr>
            <w:r>
              <w:t>Tak</w:t>
            </w:r>
          </w:p>
          <w:p w14:paraId="0310F2A6" w14:textId="5DAE07B2" w:rsidR="00D60604" w:rsidRDefault="00D60604" w:rsidP="007837CA">
            <w:pPr>
              <w:jc w:val="center"/>
            </w:pPr>
          </w:p>
        </w:tc>
        <w:tc>
          <w:tcPr>
            <w:tcW w:w="3071" w:type="dxa"/>
          </w:tcPr>
          <w:p w14:paraId="3C396DBF" w14:textId="77777777" w:rsidR="00D60604" w:rsidRDefault="00D60604" w:rsidP="00750EE2"/>
        </w:tc>
      </w:tr>
      <w:tr w:rsidR="00D60604" w14:paraId="61C1CDBE" w14:textId="77777777" w:rsidTr="00750EE2">
        <w:tc>
          <w:tcPr>
            <w:tcW w:w="3071" w:type="dxa"/>
          </w:tcPr>
          <w:p w14:paraId="2230894F" w14:textId="77777777" w:rsidR="00D60604" w:rsidRPr="007837CA" w:rsidRDefault="00D60604" w:rsidP="00750EE2">
            <w:pPr>
              <w:rPr>
                <w:bCs/>
              </w:rPr>
            </w:pPr>
            <w:r w:rsidRPr="007837CA">
              <w:rPr>
                <w:bCs/>
              </w:rPr>
              <w:t>Możliwość użycia różnego typu nosideł:</w:t>
            </w:r>
          </w:p>
          <w:p w14:paraId="3B105D6A" w14:textId="77777777" w:rsidR="00D60604" w:rsidRPr="007837CA" w:rsidRDefault="00D60604" w:rsidP="00750EE2">
            <w:pPr>
              <w:rPr>
                <w:bCs/>
              </w:rPr>
            </w:pPr>
            <w:r w:rsidRPr="007837CA">
              <w:rPr>
                <w:bCs/>
              </w:rPr>
              <w:t>- nosidła transportowe</w:t>
            </w:r>
          </w:p>
          <w:p w14:paraId="7DDC8172" w14:textId="77777777" w:rsidR="00D60604" w:rsidRPr="007837CA" w:rsidRDefault="00D60604" w:rsidP="00750EE2">
            <w:pPr>
              <w:rPr>
                <w:bCs/>
              </w:rPr>
            </w:pPr>
            <w:r w:rsidRPr="007837CA">
              <w:rPr>
                <w:bCs/>
              </w:rPr>
              <w:t xml:space="preserve">- nosidła toaletowe </w:t>
            </w:r>
          </w:p>
          <w:p w14:paraId="0F5EFFBB" w14:textId="77777777" w:rsidR="00D60604" w:rsidRPr="007837CA" w:rsidRDefault="00D60604" w:rsidP="00750EE2">
            <w:pPr>
              <w:rPr>
                <w:bCs/>
              </w:rPr>
            </w:pPr>
            <w:r w:rsidRPr="007837CA">
              <w:rPr>
                <w:bCs/>
              </w:rPr>
              <w:lastRenderedPageBreak/>
              <w:t>- nosidła kąpielowe</w:t>
            </w:r>
          </w:p>
          <w:p w14:paraId="4A857296" w14:textId="77777777" w:rsidR="00D60604" w:rsidRPr="007837CA" w:rsidRDefault="00D60604" w:rsidP="00750EE2">
            <w:pPr>
              <w:rPr>
                <w:bCs/>
              </w:rPr>
            </w:pPr>
            <w:r w:rsidRPr="007837CA">
              <w:rPr>
                <w:bCs/>
              </w:rPr>
              <w:t>- nosidła dla pacjentów po amputacji</w:t>
            </w:r>
          </w:p>
        </w:tc>
        <w:tc>
          <w:tcPr>
            <w:tcW w:w="3071" w:type="dxa"/>
          </w:tcPr>
          <w:p w14:paraId="23E69822" w14:textId="77777777" w:rsidR="004F7A84" w:rsidRDefault="004F7A84" w:rsidP="007837CA">
            <w:pPr>
              <w:jc w:val="center"/>
            </w:pPr>
            <w:r>
              <w:lastRenderedPageBreak/>
              <w:t>Tak</w:t>
            </w:r>
          </w:p>
          <w:p w14:paraId="7C89D388" w14:textId="77777777" w:rsidR="00D60604" w:rsidRDefault="00D60604" w:rsidP="007837CA">
            <w:pPr>
              <w:jc w:val="center"/>
            </w:pPr>
          </w:p>
        </w:tc>
        <w:tc>
          <w:tcPr>
            <w:tcW w:w="3071" w:type="dxa"/>
          </w:tcPr>
          <w:p w14:paraId="4E850FF3" w14:textId="77777777" w:rsidR="00D60604" w:rsidRDefault="00D60604" w:rsidP="00750EE2"/>
        </w:tc>
      </w:tr>
      <w:tr w:rsidR="00D60604" w14:paraId="74A5F1A0" w14:textId="77777777" w:rsidTr="00750EE2">
        <w:tc>
          <w:tcPr>
            <w:tcW w:w="3071" w:type="dxa"/>
          </w:tcPr>
          <w:p w14:paraId="62FEE483" w14:textId="77777777" w:rsidR="00D60604" w:rsidRDefault="00D60604" w:rsidP="00750EE2">
            <w:r>
              <w:t>Podstawa jezdna wyposażona w cztery skrętne kółka, z czego dwa z hamulcem</w:t>
            </w:r>
          </w:p>
        </w:tc>
        <w:tc>
          <w:tcPr>
            <w:tcW w:w="3071" w:type="dxa"/>
          </w:tcPr>
          <w:p w14:paraId="60670C84" w14:textId="77777777" w:rsidR="004F7A84" w:rsidRDefault="004F7A84" w:rsidP="007837CA">
            <w:pPr>
              <w:jc w:val="center"/>
            </w:pPr>
            <w:r>
              <w:t>Tak</w:t>
            </w:r>
          </w:p>
          <w:p w14:paraId="67916468" w14:textId="77777777" w:rsidR="00D60604" w:rsidRDefault="00D60604" w:rsidP="007837CA">
            <w:pPr>
              <w:jc w:val="center"/>
            </w:pPr>
          </w:p>
        </w:tc>
        <w:tc>
          <w:tcPr>
            <w:tcW w:w="3071" w:type="dxa"/>
          </w:tcPr>
          <w:p w14:paraId="4FC5DC6C" w14:textId="77777777" w:rsidR="00D60604" w:rsidRDefault="00D60604" w:rsidP="00750EE2"/>
        </w:tc>
      </w:tr>
      <w:tr w:rsidR="00D60604" w14:paraId="6465553C" w14:textId="77777777" w:rsidTr="00750EE2">
        <w:tc>
          <w:tcPr>
            <w:tcW w:w="3071" w:type="dxa"/>
          </w:tcPr>
          <w:p w14:paraId="6BB217AC" w14:textId="77777777" w:rsidR="0074719F" w:rsidRPr="00B04B49" w:rsidRDefault="00D60604" w:rsidP="00750EE2">
            <w:pPr>
              <w:rPr>
                <w:bCs/>
              </w:rPr>
            </w:pPr>
            <w:r w:rsidRPr="00B04B49">
              <w:rPr>
                <w:bCs/>
              </w:rPr>
              <w:t xml:space="preserve">Zakres podnoszenia </w:t>
            </w:r>
          </w:p>
          <w:p w14:paraId="1D337187" w14:textId="65AAFCD3" w:rsidR="00D60604" w:rsidRPr="0031092E" w:rsidRDefault="00D60604" w:rsidP="00750EE2">
            <w:pPr>
              <w:rPr>
                <w:b/>
              </w:rPr>
            </w:pPr>
            <w:r w:rsidRPr="00B04B49">
              <w:rPr>
                <w:bCs/>
              </w:rPr>
              <w:t>min. 1</w:t>
            </w:r>
            <w:r w:rsidR="0074719F" w:rsidRPr="00B04B49">
              <w:rPr>
                <w:bCs/>
              </w:rPr>
              <w:t xml:space="preserve"> </w:t>
            </w:r>
            <w:r w:rsidRPr="00B04B49">
              <w:rPr>
                <w:bCs/>
              </w:rPr>
              <w:t>225mm – podnośnik pozwala na podniesienie pacjenta z podłogi</w:t>
            </w:r>
          </w:p>
        </w:tc>
        <w:tc>
          <w:tcPr>
            <w:tcW w:w="3071" w:type="dxa"/>
          </w:tcPr>
          <w:p w14:paraId="6C581EAF" w14:textId="42C649B7" w:rsidR="004F7A84" w:rsidRDefault="004F7A84" w:rsidP="007837CA">
            <w:pPr>
              <w:jc w:val="center"/>
            </w:pPr>
            <w:r>
              <w:t>Tak</w:t>
            </w:r>
          </w:p>
          <w:p w14:paraId="4C06CF84" w14:textId="17110AAF" w:rsidR="0074719F" w:rsidRDefault="0074719F" w:rsidP="007837CA">
            <w:pPr>
              <w:jc w:val="center"/>
            </w:pPr>
            <w:r>
              <w:t>Podać</w:t>
            </w:r>
          </w:p>
          <w:p w14:paraId="5996F8D2" w14:textId="77777777" w:rsidR="00D60604" w:rsidRDefault="00D60604" w:rsidP="007837CA">
            <w:pPr>
              <w:jc w:val="center"/>
            </w:pPr>
          </w:p>
        </w:tc>
        <w:tc>
          <w:tcPr>
            <w:tcW w:w="3071" w:type="dxa"/>
          </w:tcPr>
          <w:p w14:paraId="0FD473A6" w14:textId="77777777" w:rsidR="00D60604" w:rsidRDefault="00D60604" w:rsidP="00750EE2"/>
        </w:tc>
      </w:tr>
      <w:tr w:rsidR="00D60604" w14:paraId="711BA2AC" w14:textId="77777777" w:rsidTr="00750EE2">
        <w:tc>
          <w:tcPr>
            <w:tcW w:w="3071" w:type="dxa"/>
          </w:tcPr>
          <w:p w14:paraId="1E83C5E7" w14:textId="77777777" w:rsidR="00D60604" w:rsidRDefault="00D60604" w:rsidP="00750EE2">
            <w:r>
              <w:t>Szerokość zewnętrzna podstawy jezdnej w pozycji złożonej – nie więcej niż 760mm</w:t>
            </w:r>
          </w:p>
        </w:tc>
        <w:tc>
          <w:tcPr>
            <w:tcW w:w="3071" w:type="dxa"/>
          </w:tcPr>
          <w:p w14:paraId="0B9E0DA6" w14:textId="2A430657" w:rsidR="004F7A84" w:rsidRDefault="004F7A84" w:rsidP="007837CA">
            <w:pPr>
              <w:jc w:val="center"/>
            </w:pPr>
            <w:r>
              <w:t>Tak</w:t>
            </w:r>
          </w:p>
          <w:p w14:paraId="6856FDF6" w14:textId="1AAD49C3" w:rsidR="0074719F" w:rsidRDefault="0074719F" w:rsidP="007837CA">
            <w:pPr>
              <w:jc w:val="center"/>
            </w:pPr>
            <w:r>
              <w:t>Podać</w:t>
            </w:r>
          </w:p>
          <w:p w14:paraId="404BDFFF" w14:textId="77777777" w:rsidR="00D60604" w:rsidRDefault="00D60604" w:rsidP="007837CA">
            <w:pPr>
              <w:jc w:val="center"/>
            </w:pPr>
          </w:p>
        </w:tc>
        <w:tc>
          <w:tcPr>
            <w:tcW w:w="3071" w:type="dxa"/>
          </w:tcPr>
          <w:p w14:paraId="39DD1281" w14:textId="77777777" w:rsidR="00D60604" w:rsidRDefault="00D60604" w:rsidP="00750EE2"/>
        </w:tc>
      </w:tr>
      <w:tr w:rsidR="00D60604" w14:paraId="530F2F2A" w14:textId="77777777" w:rsidTr="00750EE2">
        <w:tc>
          <w:tcPr>
            <w:tcW w:w="3071" w:type="dxa"/>
          </w:tcPr>
          <w:p w14:paraId="4C3C8915" w14:textId="77777777" w:rsidR="00D60604" w:rsidRDefault="00D60604" w:rsidP="00750EE2">
            <w:r>
              <w:t xml:space="preserve">Pilot wyposażony w zaczep umożliwiający powieszenie go np. na uchwycie podnośnika </w:t>
            </w:r>
          </w:p>
        </w:tc>
        <w:tc>
          <w:tcPr>
            <w:tcW w:w="3071" w:type="dxa"/>
          </w:tcPr>
          <w:p w14:paraId="497E4656" w14:textId="77777777" w:rsidR="004F7A84" w:rsidRDefault="004F7A84" w:rsidP="007837CA">
            <w:pPr>
              <w:jc w:val="center"/>
            </w:pPr>
            <w:r>
              <w:t>Tak</w:t>
            </w:r>
          </w:p>
          <w:p w14:paraId="4963DA59" w14:textId="77777777" w:rsidR="00D60604" w:rsidRDefault="00D60604" w:rsidP="007837CA">
            <w:pPr>
              <w:jc w:val="center"/>
            </w:pPr>
          </w:p>
        </w:tc>
        <w:tc>
          <w:tcPr>
            <w:tcW w:w="3071" w:type="dxa"/>
          </w:tcPr>
          <w:p w14:paraId="16BC5B81" w14:textId="77777777" w:rsidR="00D60604" w:rsidRDefault="00D60604" w:rsidP="00750EE2"/>
        </w:tc>
      </w:tr>
      <w:tr w:rsidR="00D60604" w14:paraId="7C35E510" w14:textId="77777777" w:rsidTr="00750EE2">
        <w:tc>
          <w:tcPr>
            <w:tcW w:w="3071" w:type="dxa"/>
          </w:tcPr>
          <w:p w14:paraId="08914D28" w14:textId="77777777" w:rsidR="00D60604" w:rsidRDefault="00D60604" w:rsidP="00750EE2">
            <w:r>
              <w:t>Podnośnik wyposażony w system bezpieczeństwa zapobiegający przygniecenie pacjenta, który automatycznie zatrzymuje opuszczanie po napotkani przeszkody</w:t>
            </w:r>
          </w:p>
        </w:tc>
        <w:tc>
          <w:tcPr>
            <w:tcW w:w="3071" w:type="dxa"/>
          </w:tcPr>
          <w:p w14:paraId="0C5D3174" w14:textId="77777777" w:rsidR="004F7A84" w:rsidRDefault="004F7A84" w:rsidP="007837CA">
            <w:pPr>
              <w:jc w:val="center"/>
            </w:pPr>
            <w:r>
              <w:t>Tak</w:t>
            </w:r>
          </w:p>
          <w:p w14:paraId="4949A46A" w14:textId="77777777" w:rsidR="00D60604" w:rsidRDefault="00D60604" w:rsidP="007837CA">
            <w:pPr>
              <w:jc w:val="center"/>
            </w:pPr>
          </w:p>
        </w:tc>
        <w:tc>
          <w:tcPr>
            <w:tcW w:w="3071" w:type="dxa"/>
          </w:tcPr>
          <w:p w14:paraId="293548C8" w14:textId="77777777" w:rsidR="00D60604" w:rsidRDefault="00D60604" w:rsidP="00750EE2"/>
        </w:tc>
      </w:tr>
      <w:tr w:rsidR="00D60604" w14:paraId="4FDE4DD9" w14:textId="77777777" w:rsidTr="00750EE2">
        <w:tc>
          <w:tcPr>
            <w:tcW w:w="3071" w:type="dxa"/>
          </w:tcPr>
          <w:p w14:paraId="3AA190CC" w14:textId="77777777" w:rsidR="00D60604" w:rsidRDefault="00D60604" w:rsidP="00750EE2">
            <w:r>
              <w:t>Podnośnik wyposażony w system ręcznego, awaryjnego opuszczania w przypadku awarii funkcji elektrycznych</w:t>
            </w:r>
          </w:p>
        </w:tc>
        <w:tc>
          <w:tcPr>
            <w:tcW w:w="3071" w:type="dxa"/>
          </w:tcPr>
          <w:p w14:paraId="6E3EEB4E" w14:textId="77777777" w:rsidR="004F7A84" w:rsidRDefault="004F7A84" w:rsidP="007837CA">
            <w:pPr>
              <w:jc w:val="center"/>
            </w:pPr>
            <w:r>
              <w:t>Tak</w:t>
            </w:r>
          </w:p>
          <w:p w14:paraId="633CB0DB" w14:textId="77777777" w:rsidR="00D60604" w:rsidRDefault="00D60604" w:rsidP="007837CA">
            <w:pPr>
              <w:jc w:val="center"/>
            </w:pPr>
          </w:p>
        </w:tc>
        <w:tc>
          <w:tcPr>
            <w:tcW w:w="3071" w:type="dxa"/>
          </w:tcPr>
          <w:p w14:paraId="2A59BE17" w14:textId="77777777" w:rsidR="00D60604" w:rsidRDefault="00D60604" w:rsidP="00750EE2"/>
        </w:tc>
      </w:tr>
      <w:tr w:rsidR="00D60604" w14:paraId="56B6BC44" w14:textId="77777777" w:rsidTr="00750EE2">
        <w:tc>
          <w:tcPr>
            <w:tcW w:w="3071" w:type="dxa"/>
          </w:tcPr>
          <w:p w14:paraId="1E5D6157" w14:textId="0FCD06DD" w:rsidR="00D60604" w:rsidRDefault="00D60604" w:rsidP="00750EE2">
            <w:r>
              <w:t xml:space="preserve">Całkowita masa podnośnika gotowego do pracy (razem z odpowiednią ramą) nie przekracza </w:t>
            </w:r>
            <w:r w:rsidR="00B04B49">
              <w:t xml:space="preserve">58 </w:t>
            </w:r>
            <w:r>
              <w:t xml:space="preserve">kg </w:t>
            </w:r>
          </w:p>
        </w:tc>
        <w:tc>
          <w:tcPr>
            <w:tcW w:w="3071" w:type="dxa"/>
          </w:tcPr>
          <w:p w14:paraId="7ED60A11" w14:textId="1DFCB74F" w:rsidR="004F7A84" w:rsidRDefault="004F7A84" w:rsidP="007837CA">
            <w:pPr>
              <w:jc w:val="center"/>
            </w:pPr>
            <w:r>
              <w:t>Tak</w:t>
            </w:r>
          </w:p>
          <w:p w14:paraId="03111CC8" w14:textId="79C61BA0" w:rsidR="00B04B49" w:rsidRDefault="00B04B49" w:rsidP="007837CA">
            <w:pPr>
              <w:jc w:val="center"/>
            </w:pPr>
            <w:r>
              <w:t>Podać</w:t>
            </w:r>
          </w:p>
          <w:p w14:paraId="7F6C0278" w14:textId="77777777" w:rsidR="00D60604" w:rsidRDefault="00D60604" w:rsidP="007837CA">
            <w:pPr>
              <w:jc w:val="center"/>
            </w:pPr>
          </w:p>
        </w:tc>
        <w:tc>
          <w:tcPr>
            <w:tcW w:w="3071" w:type="dxa"/>
          </w:tcPr>
          <w:p w14:paraId="6DA7BAD0" w14:textId="77777777" w:rsidR="00D60604" w:rsidRDefault="00D60604" w:rsidP="00750EE2"/>
        </w:tc>
      </w:tr>
      <w:tr w:rsidR="00D60604" w14:paraId="0F761048" w14:textId="77777777" w:rsidTr="00750EE2">
        <w:tc>
          <w:tcPr>
            <w:tcW w:w="3071" w:type="dxa"/>
          </w:tcPr>
          <w:p w14:paraId="3B615C89" w14:textId="77777777" w:rsidR="00D60604" w:rsidRPr="0031092E" w:rsidRDefault="00D60604" w:rsidP="00750EE2">
            <w:pPr>
              <w:rPr>
                <w:b/>
              </w:rPr>
            </w:pPr>
            <w:r w:rsidRPr="0031092E">
              <w:rPr>
                <w:b/>
              </w:rPr>
              <w:t>Wyposażenie:</w:t>
            </w:r>
          </w:p>
          <w:p w14:paraId="2127D9D3" w14:textId="77777777" w:rsidR="00D60604" w:rsidRPr="0031092E" w:rsidRDefault="00D60604" w:rsidP="00D60604">
            <w:pPr>
              <w:widowControl/>
              <w:numPr>
                <w:ilvl w:val="0"/>
                <w:numId w:val="1"/>
              </w:numPr>
              <w:suppressAutoHyphens w:val="0"/>
              <w:autoSpaceDN/>
              <w:textAlignment w:val="auto"/>
              <w:rPr>
                <w:b/>
              </w:rPr>
            </w:pPr>
            <w:r w:rsidRPr="0031092E">
              <w:rPr>
                <w:b/>
              </w:rPr>
              <w:t xml:space="preserve">Nosidło czteropunktowe transportowe </w:t>
            </w:r>
            <w:proofErr w:type="spellStart"/>
            <w:r w:rsidRPr="0031092E">
              <w:rPr>
                <w:b/>
              </w:rPr>
              <w:t>miękkowyściełane</w:t>
            </w:r>
            <w:proofErr w:type="spellEnd"/>
            <w:r>
              <w:rPr>
                <w:b/>
              </w:rPr>
              <w:t xml:space="preserve"> zmniejszające nacisk na uda pacjenta</w:t>
            </w:r>
            <w:r w:rsidRPr="0031092E">
              <w:rPr>
                <w:b/>
              </w:rPr>
              <w:t>, rozmiar  „L” – 1szt.</w:t>
            </w:r>
          </w:p>
          <w:p w14:paraId="10DC3644" w14:textId="77777777" w:rsidR="00D60604" w:rsidRDefault="00D60604" w:rsidP="00D60604">
            <w:pPr>
              <w:widowControl/>
              <w:numPr>
                <w:ilvl w:val="0"/>
                <w:numId w:val="1"/>
              </w:numPr>
              <w:suppressAutoHyphens w:val="0"/>
              <w:autoSpaceDN/>
              <w:textAlignment w:val="auto"/>
            </w:pPr>
            <w:r w:rsidRPr="0031092E">
              <w:rPr>
                <w:b/>
              </w:rPr>
              <w:t xml:space="preserve">Nosidło czteropunktowe transportowe </w:t>
            </w:r>
            <w:proofErr w:type="spellStart"/>
            <w:r w:rsidRPr="0031092E">
              <w:rPr>
                <w:b/>
              </w:rPr>
              <w:t>miękkowyściełane</w:t>
            </w:r>
            <w:proofErr w:type="spellEnd"/>
            <w:r w:rsidRPr="00FF4DF6">
              <w:rPr>
                <w:b/>
              </w:rPr>
              <w:t xml:space="preserve"> zmniejszające nacisk na uda pacjenta</w:t>
            </w:r>
            <w:r w:rsidRPr="0031092E">
              <w:rPr>
                <w:b/>
              </w:rPr>
              <w:t>, rozmiar  „XL” – 1szt.</w:t>
            </w:r>
          </w:p>
        </w:tc>
        <w:tc>
          <w:tcPr>
            <w:tcW w:w="3071" w:type="dxa"/>
          </w:tcPr>
          <w:p w14:paraId="744D1C64" w14:textId="47238167" w:rsidR="004F7A84" w:rsidRDefault="004F7A84" w:rsidP="007837CA">
            <w:pPr>
              <w:jc w:val="center"/>
            </w:pPr>
            <w:r>
              <w:t>Tak</w:t>
            </w:r>
          </w:p>
          <w:p w14:paraId="3828195F" w14:textId="630D4E16" w:rsidR="00736B68" w:rsidRDefault="00736B68" w:rsidP="007837CA">
            <w:pPr>
              <w:jc w:val="center"/>
            </w:pPr>
            <w:r>
              <w:t>Podać</w:t>
            </w:r>
          </w:p>
          <w:p w14:paraId="6B1A9489" w14:textId="77777777" w:rsidR="00D60604" w:rsidRDefault="00D60604" w:rsidP="007837CA">
            <w:pPr>
              <w:jc w:val="center"/>
            </w:pPr>
          </w:p>
        </w:tc>
        <w:tc>
          <w:tcPr>
            <w:tcW w:w="3071" w:type="dxa"/>
          </w:tcPr>
          <w:p w14:paraId="75C130B2" w14:textId="77777777" w:rsidR="00D60604" w:rsidRDefault="00D60604" w:rsidP="00750EE2"/>
        </w:tc>
      </w:tr>
      <w:tr w:rsidR="00D60604" w14:paraId="49DE2C27" w14:textId="77777777" w:rsidTr="00750EE2">
        <w:tc>
          <w:tcPr>
            <w:tcW w:w="3071" w:type="dxa"/>
          </w:tcPr>
          <w:p w14:paraId="3F5B581F" w14:textId="57DC31E0" w:rsidR="00D60604" w:rsidRDefault="00D60604" w:rsidP="00750EE2">
            <w:r>
              <w:t>Gwarancja</w:t>
            </w:r>
            <w:r w:rsidR="00D65F4B">
              <w:t xml:space="preserve"> i rękojmia </w:t>
            </w:r>
            <w:r>
              <w:t>: min. 24 miesięcy</w:t>
            </w:r>
          </w:p>
        </w:tc>
        <w:tc>
          <w:tcPr>
            <w:tcW w:w="3071" w:type="dxa"/>
          </w:tcPr>
          <w:p w14:paraId="2E507F6B" w14:textId="12AACAAF" w:rsidR="00D60604" w:rsidRPr="007837CA" w:rsidRDefault="007837CA" w:rsidP="007837CA">
            <w:pPr>
              <w:jc w:val="center"/>
              <w:rPr>
                <w:b/>
                <w:bCs/>
              </w:rPr>
            </w:pPr>
            <w:r w:rsidRPr="007837CA">
              <w:rPr>
                <w:b/>
                <w:bCs/>
              </w:rPr>
              <w:t>Podanie dłuższego okresu gwarancji stanowi II Kryterium wyboru oferty</w:t>
            </w:r>
          </w:p>
        </w:tc>
        <w:tc>
          <w:tcPr>
            <w:tcW w:w="3071" w:type="dxa"/>
          </w:tcPr>
          <w:p w14:paraId="613503C3" w14:textId="77777777" w:rsidR="00D60604" w:rsidRDefault="00D60604" w:rsidP="00750EE2"/>
        </w:tc>
      </w:tr>
      <w:tr w:rsidR="00D60604" w14:paraId="08FADAAD" w14:textId="77777777" w:rsidTr="00750EE2">
        <w:tc>
          <w:tcPr>
            <w:tcW w:w="3071" w:type="dxa"/>
          </w:tcPr>
          <w:p w14:paraId="6B50A59D" w14:textId="77777777" w:rsidR="00D60604" w:rsidRDefault="00D60604" w:rsidP="00750EE2">
            <w:r>
              <w:t>Minimum jeden przegląd gwarancyjny w roku</w:t>
            </w:r>
          </w:p>
        </w:tc>
        <w:tc>
          <w:tcPr>
            <w:tcW w:w="3071" w:type="dxa"/>
          </w:tcPr>
          <w:p w14:paraId="3D2E53B2" w14:textId="77777777" w:rsidR="007837CA" w:rsidRDefault="007837CA" w:rsidP="007837CA">
            <w:pPr>
              <w:jc w:val="center"/>
            </w:pPr>
            <w:r>
              <w:t>Tak</w:t>
            </w:r>
          </w:p>
          <w:p w14:paraId="0FEE62E3" w14:textId="77777777" w:rsidR="00D60604" w:rsidRDefault="00D60604" w:rsidP="007837CA">
            <w:pPr>
              <w:jc w:val="center"/>
            </w:pPr>
          </w:p>
        </w:tc>
        <w:tc>
          <w:tcPr>
            <w:tcW w:w="3071" w:type="dxa"/>
          </w:tcPr>
          <w:p w14:paraId="475452D7" w14:textId="77777777" w:rsidR="00D60604" w:rsidRDefault="00D60604" w:rsidP="00750EE2"/>
        </w:tc>
      </w:tr>
      <w:tr w:rsidR="00BE33A2" w14:paraId="2D7FC998" w14:textId="77777777" w:rsidTr="00750EE2">
        <w:tc>
          <w:tcPr>
            <w:tcW w:w="3071" w:type="dxa"/>
          </w:tcPr>
          <w:p w14:paraId="06E309D2" w14:textId="752807F3" w:rsidR="00BE33A2" w:rsidRDefault="00BE33A2" w:rsidP="00750EE2">
            <w:r>
              <w:t>Zapewnienie przeglądu pogwarancyjnego</w:t>
            </w:r>
          </w:p>
        </w:tc>
        <w:tc>
          <w:tcPr>
            <w:tcW w:w="3071" w:type="dxa"/>
          </w:tcPr>
          <w:p w14:paraId="4EFC72F0" w14:textId="0FBE7512" w:rsidR="00BE33A2" w:rsidRDefault="00BE33A2" w:rsidP="007837CA">
            <w:pPr>
              <w:jc w:val="center"/>
            </w:pPr>
            <w:r>
              <w:t>Podanie nazwy serwisu i danych kontaktowych</w:t>
            </w:r>
          </w:p>
        </w:tc>
        <w:tc>
          <w:tcPr>
            <w:tcW w:w="3071" w:type="dxa"/>
          </w:tcPr>
          <w:p w14:paraId="45D23D20" w14:textId="77777777" w:rsidR="00BE33A2" w:rsidRDefault="00BE33A2" w:rsidP="00750EE2"/>
        </w:tc>
      </w:tr>
      <w:tr w:rsidR="00D60604" w14:paraId="1A31EFFF" w14:textId="77777777" w:rsidTr="00750EE2">
        <w:tc>
          <w:tcPr>
            <w:tcW w:w="3071" w:type="dxa"/>
          </w:tcPr>
          <w:p w14:paraId="1AA3C6C9" w14:textId="77777777" w:rsidR="00D60604" w:rsidRDefault="00D60604" w:rsidP="00750EE2">
            <w:r>
              <w:t>Szkolenie personelu z zakresu obsługi podnośnika</w:t>
            </w:r>
          </w:p>
        </w:tc>
        <w:tc>
          <w:tcPr>
            <w:tcW w:w="3071" w:type="dxa"/>
          </w:tcPr>
          <w:p w14:paraId="354DAF61" w14:textId="77777777" w:rsidR="007837CA" w:rsidRDefault="007837CA" w:rsidP="007837CA">
            <w:pPr>
              <w:jc w:val="center"/>
            </w:pPr>
            <w:r>
              <w:t>Tak</w:t>
            </w:r>
          </w:p>
          <w:p w14:paraId="180DDFBE" w14:textId="77777777" w:rsidR="00D60604" w:rsidRDefault="00D60604" w:rsidP="007837CA">
            <w:pPr>
              <w:jc w:val="center"/>
            </w:pPr>
          </w:p>
        </w:tc>
        <w:tc>
          <w:tcPr>
            <w:tcW w:w="3071" w:type="dxa"/>
          </w:tcPr>
          <w:p w14:paraId="674D43E1" w14:textId="77777777" w:rsidR="00D60604" w:rsidRDefault="00D60604" w:rsidP="00750EE2"/>
        </w:tc>
      </w:tr>
    </w:tbl>
    <w:p w14:paraId="4E33E699" w14:textId="77777777" w:rsidR="00D60604" w:rsidRDefault="00D60604" w:rsidP="009516CC">
      <w:pPr>
        <w:pStyle w:val="Textbody"/>
        <w:rPr>
          <w:rFonts w:cs="Times New Roman"/>
          <w:b/>
          <w:kern w:val="1"/>
        </w:rPr>
      </w:pPr>
    </w:p>
    <w:p w14:paraId="1A19A2B7" w14:textId="77777777" w:rsidR="009516CC" w:rsidRDefault="009516CC" w:rsidP="009516CC">
      <w:pPr>
        <w:pStyle w:val="Textbody"/>
        <w:rPr>
          <w:rFonts w:ascii="Georgia" w:hAnsi="Georgia"/>
          <w:b/>
          <w:bCs/>
          <w:sz w:val="18"/>
        </w:rPr>
      </w:pPr>
    </w:p>
    <w:p w14:paraId="48352E4B" w14:textId="20C60A37" w:rsidR="009516CC" w:rsidRPr="006B6A3F" w:rsidRDefault="00D60604" w:rsidP="004F7A84">
      <w:pPr>
        <w:pStyle w:val="Textbody"/>
        <w:numPr>
          <w:ilvl w:val="0"/>
          <w:numId w:val="2"/>
        </w:numPr>
        <w:rPr>
          <w:rFonts w:ascii="Georgia" w:hAnsi="Georgia"/>
          <w:b/>
          <w:bCs/>
          <w:sz w:val="22"/>
          <w:szCs w:val="22"/>
        </w:rPr>
      </w:pPr>
      <w:r>
        <w:rPr>
          <w:rFonts w:eastAsia="Times New Roman"/>
          <w:b/>
        </w:rPr>
        <w:t xml:space="preserve">Lampa do terapii światłem z filtrem </w:t>
      </w:r>
      <w:proofErr w:type="spellStart"/>
      <w:r>
        <w:rPr>
          <w:rFonts w:eastAsia="Times New Roman"/>
          <w:b/>
        </w:rPr>
        <w:t>fulerenowym</w:t>
      </w:r>
      <w:proofErr w:type="spellEnd"/>
      <w:r>
        <w:rPr>
          <w:rFonts w:eastAsia="Times New Roman"/>
          <w:b/>
        </w:rPr>
        <w:t xml:space="preserve"> -  1 kpt.</w:t>
      </w:r>
    </w:p>
    <w:p w14:paraId="01ADA953" w14:textId="77777777" w:rsidR="00D15FF6" w:rsidRPr="00D15FF6" w:rsidRDefault="00D15FF6" w:rsidP="00D15FF6">
      <w:pPr>
        <w:pStyle w:val="Textbody"/>
        <w:ind w:left="720"/>
        <w:rPr>
          <w:rFonts w:ascii="Georgia" w:hAnsi="Georgia"/>
          <w:b/>
          <w:bCs/>
          <w:sz w:val="22"/>
          <w:szCs w:val="22"/>
        </w:rPr>
      </w:pPr>
      <w:r w:rsidRPr="00D15FF6">
        <w:rPr>
          <w:rFonts w:ascii="Georgia" w:hAnsi="Georgia"/>
          <w:b/>
          <w:bCs/>
          <w:sz w:val="22"/>
          <w:szCs w:val="22"/>
        </w:rPr>
        <w:t>Producent: (podać) .................................</w:t>
      </w:r>
    </w:p>
    <w:p w14:paraId="7E459151" w14:textId="77777777" w:rsidR="00D15FF6" w:rsidRPr="00D15FF6" w:rsidRDefault="00D15FF6" w:rsidP="00D15FF6">
      <w:pPr>
        <w:pStyle w:val="Textbody"/>
        <w:ind w:left="720"/>
        <w:rPr>
          <w:rFonts w:ascii="Georgia" w:hAnsi="Georgia"/>
          <w:b/>
          <w:bCs/>
          <w:sz w:val="22"/>
          <w:szCs w:val="22"/>
        </w:rPr>
      </w:pPr>
      <w:r w:rsidRPr="00D15FF6">
        <w:rPr>
          <w:rFonts w:ascii="Georgia" w:hAnsi="Georgia"/>
          <w:b/>
          <w:bCs/>
          <w:sz w:val="22"/>
          <w:szCs w:val="22"/>
        </w:rPr>
        <w:t>Typ, model  ……………………………..</w:t>
      </w:r>
    </w:p>
    <w:p w14:paraId="6882A177" w14:textId="4DE4CB29" w:rsidR="006B6A3F" w:rsidRPr="00FB714A" w:rsidRDefault="00D15FF6" w:rsidP="00D15FF6">
      <w:pPr>
        <w:pStyle w:val="Textbody"/>
        <w:ind w:left="720"/>
        <w:rPr>
          <w:rFonts w:ascii="Georgia" w:hAnsi="Georgia"/>
          <w:b/>
          <w:bCs/>
          <w:sz w:val="22"/>
          <w:szCs w:val="22"/>
        </w:rPr>
      </w:pPr>
      <w:r w:rsidRPr="00D15FF6">
        <w:rPr>
          <w:rFonts w:ascii="Georgia" w:hAnsi="Georgia"/>
          <w:b/>
          <w:bCs/>
          <w:sz w:val="22"/>
          <w:szCs w:val="22"/>
        </w:rPr>
        <w:t>Rok produkcji: (podać) .............................</w:t>
      </w:r>
    </w:p>
    <w:p w14:paraId="046DD40A" w14:textId="77777777" w:rsidR="004A4D18" w:rsidRDefault="004A4D18" w:rsidP="00844ACC">
      <w:pPr>
        <w:rPr>
          <w:rFonts w:ascii="Georgia" w:hAnsi="Georgia"/>
          <w:b/>
          <w:bCs/>
          <w:sz w:val="20"/>
          <w:szCs w:val="20"/>
          <w:u w:val="single"/>
        </w:rPr>
      </w:pP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"/>
        <w:gridCol w:w="4690"/>
        <w:gridCol w:w="1846"/>
        <w:gridCol w:w="2974"/>
      </w:tblGrid>
      <w:tr w:rsidR="00B04B49" w:rsidRPr="00B04B49" w14:paraId="442CFA8D" w14:textId="77777777" w:rsidTr="00D65F4B">
        <w:trPr>
          <w:jc w:val="center"/>
        </w:trPr>
        <w:tc>
          <w:tcPr>
            <w:tcW w:w="975" w:type="dxa"/>
            <w:shd w:val="clear" w:color="auto" w:fill="auto"/>
            <w:vAlign w:val="center"/>
          </w:tcPr>
          <w:p w14:paraId="2558D3E8" w14:textId="77777777" w:rsidR="00B04B49" w:rsidRPr="00B04B49" w:rsidRDefault="00B04B49" w:rsidP="00B04B49">
            <w:pPr>
              <w:ind w:left="-6"/>
              <w:jc w:val="center"/>
              <w:rPr>
                <w:rFonts w:ascii="Calibri" w:hAnsi="Calibri"/>
                <w:b/>
              </w:rPr>
            </w:pPr>
            <w:r w:rsidRPr="00B04B49">
              <w:rPr>
                <w:rFonts w:ascii="Calibri" w:hAnsi="Calibri"/>
                <w:b/>
                <w:sz w:val="22"/>
                <w:szCs w:val="22"/>
              </w:rPr>
              <w:t>Lp.</w:t>
            </w:r>
          </w:p>
        </w:tc>
        <w:tc>
          <w:tcPr>
            <w:tcW w:w="4690" w:type="dxa"/>
            <w:shd w:val="clear" w:color="auto" w:fill="auto"/>
            <w:vAlign w:val="center"/>
          </w:tcPr>
          <w:p w14:paraId="5BC63E3A" w14:textId="77777777" w:rsidR="00B04B49" w:rsidRPr="00B04B49" w:rsidRDefault="00B04B49" w:rsidP="00B04B49">
            <w:pPr>
              <w:jc w:val="center"/>
              <w:rPr>
                <w:rFonts w:ascii="Calibri" w:hAnsi="Calibri"/>
                <w:b/>
                <w:caps/>
              </w:rPr>
            </w:pPr>
            <w:r w:rsidRPr="00B04B49">
              <w:rPr>
                <w:rFonts w:ascii="Calibri" w:hAnsi="Calibri" w:cs="Calibri"/>
                <w:b/>
              </w:rPr>
              <w:t>Opis parametrów wymaganych</w:t>
            </w:r>
          </w:p>
        </w:tc>
        <w:tc>
          <w:tcPr>
            <w:tcW w:w="1846" w:type="dxa"/>
            <w:shd w:val="clear" w:color="auto" w:fill="auto"/>
            <w:vAlign w:val="center"/>
          </w:tcPr>
          <w:p w14:paraId="5F4E13D4" w14:textId="77777777" w:rsidR="00B04B49" w:rsidRPr="00B04B49" w:rsidRDefault="00B04B49" w:rsidP="00B04B49">
            <w:pPr>
              <w:jc w:val="center"/>
              <w:rPr>
                <w:rFonts w:ascii="Calibri" w:hAnsi="Calibri"/>
                <w:b/>
              </w:rPr>
            </w:pPr>
            <w:r w:rsidRPr="00B04B49">
              <w:rPr>
                <w:rFonts w:ascii="Calibri" w:hAnsi="Calibri"/>
                <w:b/>
                <w:sz w:val="22"/>
                <w:szCs w:val="22"/>
              </w:rPr>
              <w:t>Wartości wymagane TAK / NIE</w:t>
            </w:r>
          </w:p>
        </w:tc>
        <w:tc>
          <w:tcPr>
            <w:tcW w:w="2974" w:type="dxa"/>
            <w:shd w:val="clear" w:color="auto" w:fill="auto"/>
            <w:vAlign w:val="center"/>
          </w:tcPr>
          <w:p w14:paraId="515BA746" w14:textId="77777777" w:rsidR="00B04B49" w:rsidRPr="00B04B49" w:rsidRDefault="00B04B49" w:rsidP="00B04B49">
            <w:pPr>
              <w:keepNext/>
              <w:widowControl/>
              <w:suppressAutoHyphens w:val="0"/>
              <w:autoSpaceDN/>
              <w:spacing w:before="240" w:after="60"/>
              <w:jc w:val="center"/>
              <w:textAlignment w:val="auto"/>
              <w:outlineLvl w:val="0"/>
              <w:rPr>
                <w:rFonts w:ascii="Calibri" w:eastAsia="Times New Roman" w:hAnsi="Calibri" w:cs="Arial"/>
                <w:b/>
                <w:bCs/>
                <w:kern w:val="32"/>
                <w:sz w:val="32"/>
                <w:lang w:eastAsia="pl-PL" w:bidi="ar-SA"/>
              </w:rPr>
            </w:pPr>
            <w:r w:rsidRPr="00B04B49">
              <w:rPr>
                <w:rFonts w:ascii="Times New Roman" w:eastAsia="Times New Roman" w:hAnsi="Times New Roman" w:cs="Times New Roman"/>
                <w:b/>
                <w:bCs/>
                <w:kern w:val="32"/>
                <w:sz w:val="22"/>
                <w:szCs w:val="22"/>
                <w:u w:val="single"/>
                <w:lang w:eastAsia="pl-PL" w:bidi="ar-SA"/>
              </w:rPr>
              <w:t>Potwierdzenie przez Wykonawcę</w:t>
            </w:r>
          </w:p>
        </w:tc>
      </w:tr>
      <w:tr w:rsidR="00B04B49" w:rsidRPr="00B04B49" w14:paraId="7772CF84" w14:textId="77777777" w:rsidTr="00D65F4B">
        <w:trPr>
          <w:jc w:val="center"/>
        </w:trPr>
        <w:tc>
          <w:tcPr>
            <w:tcW w:w="975" w:type="dxa"/>
            <w:shd w:val="clear" w:color="auto" w:fill="auto"/>
          </w:tcPr>
          <w:p w14:paraId="0C94D010" w14:textId="77777777" w:rsidR="00B04B49" w:rsidRPr="00B04B49" w:rsidRDefault="00B04B49" w:rsidP="00B04B49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43FEAB50" w14:textId="19B9AF63" w:rsidR="00B04B49" w:rsidRPr="00D15FF6" w:rsidRDefault="006B6A3F" w:rsidP="00B04B4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>Średnica filtra wynosi około 5 cm</w:t>
            </w:r>
          </w:p>
        </w:tc>
        <w:tc>
          <w:tcPr>
            <w:tcW w:w="1846" w:type="dxa"/>
            <w:shd w:val="clear" w:color="auto" w:fill="auto"/>
          </w:tcPr>
          <w:p w14:paraId="33831AB7" w14:textId="77777777" w:rsidR="00B04B49" w:rsidRDefault="00B04B49" w:rsidP="00B04B4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>TAK</w:t>
            </w:r>
          </w:p>
          <w:p w14:paraId="1BFEEA11" w14:textId="2111F405" w:rsidR="00D15FF6" w:rsidRPr="00D15FF6" w:rsidRDefault="00D15FF6" w:rsidP="00B04B4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Podać</w:t>
            </w:r>
          </w:p>
        </w:tc>
        <w:tc>
          <w:tcPr>
            <w:tcW w:w="2974" w:type="dxa"/>
            <w:shd w:val="clear" w:color="auto" w:fill="auto"/>
          </w:tcPr>
          <w:p w14:paraId="1D664507" w14:textId="77777777" w:rsidR="00B04B49" w:rsidRPr="00B04B49" w:rsidRDefault="00B04B49" w:rsidP="00B04B49">
            <w:pPr>
              <w:rPr>
                <w:rFonts w:ascii="Calibri" w:hAnsi="Calibri"/>
              </w:rPr>
            </w:pPr>
          </w:p>
        </w:tc>
      </w:tr>
      <w:tr w:rsidR="00B04B49" w:rsidRPr="00B04B49" w14:paraId="792888E8" w14:textId="77777777" w:rsidTr="00D65F4B">
        <w:trPr>
          <w:jc w:val="center"/>
        </w:trPr>
        <w:tc>
          <w:tcPr>
            <w:tcW w:w="975" w:type="dxa"/>
            <w:shd w:val="clear" w:color="auto" w:fill="auto"/>
          </w:tcPr>
          <w:p w14:paraId="0A900114" w14:textId="77777777" w:rsidR="00B04B49" w:rsidRPr="00B04B49" w:rsidRDefault="00B04B49" w:rsidP="00B04B49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338B5B6F" w14:textId="77777777" w:rsidR="00B04B49" w:rsidRDefault="006B6A3F" w:rsidP="00B04B4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>Zasilanie</w:t>
            </w: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100-230 V~, 50/60 </w:t>
            </w:r>
            <w:proofErr w:type="spellStart"/>
            <w:r w:rsidRPr="00D15FF6">
              <w:rPr>
                <w:rFonts w:ascii="Times New Roman" w:hAnsi="Times New Roman" w:cs="Times New Roman"/>
                <w:sz w:val="22"/>
                <w:szCs w:val="22"/>
              </w:rPr>
              <w:t>Hz</w:t>
            </w:r>
            <w:proofErr w:type="spellEnd"/>
          </w:p>
          <w:p w14:paraId="51861523" w14:textId="48CB1FAF" w:rsidR="00D15FF6" w:rsidRPr="00D15FF6" w:rsidRDefault="00D15FF6" w:rsidP="00B04B4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6" w:type="dxa"/>
            <w:shd w:val="clear" w:color="auto" w:fill="auto"/>
          </w:tcPr>
          <w:p w14:paraId="1FE5B463" w14:textId="77777777" w:rsidR="00B04B49" w:rsidRPr="00D15FF6" w:rsidRDefault="00B04B49" w:rsidP="00B04B4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>TAK</w:t>
            </w:r>
          </w:p>
        </w:tc>
        <w:tc>
          <w:tcPr>
            <w:tcW w:w="2974" w:type="dxa"/>
            <w:shd w:val="clear" w:color="auto" w:fill="auto"/>
          </w:tcPr>
          <w:p w14:paraId="4A45F72E" w14:textId="77777777" w:rsidR="00B04B49" w:rsidRPr="00B04B49" w:rsidRDefault="00B04B49" w:rsidP="00B04B49">
            <w:pPr>
              <w:rPr>
                <w:rFonts w:ascii="Calibri" w:hAnsi="Calibri"/>
              </w:rPr>
            </w:pPr>
          </w:p>
        </w:tc>
      </w:tr>
      <w:tr w:rsidR="00B04B49" w:rsidRPr="00B04B49" w14:paraId="291DEC91" w14:textId="77777777" w:rsidTr="00D65F4B">
        <w:trPr>
          <w:jc w:val="center"/>
        </w:trPr>
        <w:tc>
          <w:tcPr>
            <w:tcW w:w="975" w:type="dxa"/>
            <w:shd w:val="clear" w:color="auto" w:fill="auto"/>
          </w:tcPr>
          <w:p w14:paraId="23192D63" w14:textId="77777777" w:rsidR="00B04B49" w:rsidRPr="00B04B49" w:rsidRDefault="00B04B49" w:rsidP="00B04B49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148B5EC7" w14:textId="77777777" w:rsidR="00B04B49" w:rsidRDefault="006B6A3F" w:rsidP="00B04B4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>Pobór mocy</w:t>
            </w: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="00D65F4B" w:rsidRPr="00D15FF6">
              <w:rPr>
                <w:rFonts w:ascii="Times New Roman" w:hAnsi="Times New Roman" w:cs="Times New Roman"/>
                <w:sz w:val="22"/>
                <w:szCs w:val="22"/>
              </w:rPr>
              <w:t xml:space="preserve"> max. </w:t>
            </w: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>56 VA</w:t>
            </w:r>
          </w:p>
          <w:p w14:paraId="17EEE13F" w14:textId="043F8985" w:rsidR="00D15FF6" w:rsidRPr="00D15FF6" w:rsidRDefault="00D15FF6" w:rsidP="00B04B4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6" w:type="dxa"/>
            <w:shd w:val="clear" w:color="auto" w:fill="auto"/>
          </w:tcPr>
          <w:p w14:paraId="4243DCCB" w14:textId="77777777" w:rsidR="00B04B49" w:rsidRPr="00D15FF6" w:rsidRDefault="00B04B49" w:rsidP="00B04B4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>TAK</w:t>
            </w:r>
          </w:p>
        </w:tc>
        <w:tc>
          <w:tcPr>
            <w:tcW w:w="2974" w:type="dxa"/>
            <w:shd w:val="clear" w:color="auto" w:fill="auto"/>
          </w:tcPr>
          <w:p w14:paraId="407A2659" w14:textId="77777777" w:rsidR="00B04B49" w:rsidRPr="00B04B49" w:rsidRDefault="00B04B49" w:rsidP="00B04B49">
            <w:pPr>
              <w:rPr>
                <w:rFonts w:ascii="Calibri" w:hAnsi="Calibri"/>
              </w:rPr>
            </w:pPr>
          </w:p>
        </w:tc>
      </w:tr>
      <w:tr w:rsidR="00B04B49" w:rsidRPr="00B04B49" w14:paraId="495DFC82" w14:textId="77777777" w:rsidTr="00D65F4B">
        <w:trPr>
          <w:jc w:val="center"/>
        </w:trPr>
        <w:tc>
          <w:tcPr>
            <w:tcW w:w="975" w:type="dxa"/>
            <w:shd w:val="clear" w:color="auto" w:fill="auto"/>
          </w:tcPr>
          <w:p w14:paraId="7C092E0B" w14:textId="77777777" w:rsidR="00B04B49" w:rsidRPr="00B04B49" w:rsidRDefault="00B04B49" w:rsidP="00B04B49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0738651E" w14:textId="370666D2" w:rsidR="00B04B49" w:rsidRPr="00D15FF6" w:rsidRDefault="006B6A3F" w:rsidP="00B04B4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 xml:space="preserve">Moc żarówki halogenowej </w:t>
            </w: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="00D65F4B" w:rsidRPr="00D15FF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="00D65F4B" w:rsidRPr="00D15FF6">
              <w:rPr>
                <w:rFonts w:ascii="Times New Roman" w:hAnsi="Times New Roman" w:cs="Times New Roman"/>
                <w:sz w:val="22"/>
                <w:szCs w:val="22"/>
              </w:rPr>
              <w:t xml:space="preserve"> - 40</w:t>
            </w: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 xml:space="preserve"> W</w:t>
            </w:r>
          </w:p>
        </w:tc>
        <w:tc>
          <w:tcPr>
            <w:tcW w:w="1846" w:type="dxa"/>
            <w:shd w:val="clear" w:color="auto" w:fill="auto"/>
          </w:tcPr>
          <w:p w14:paraId="1F35198A" w14:textId="77777777" w:rsidR="00B04B49" w:rsidRPr="00D15FF6" w:rsidRDefault="00B04B49" w:rsidP="00B04B4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>TAK</w:t>
            </w:r>
          </w:p>
          <w:p w14:paraId="198BF2F6" w14:textId="3C51523E" w:rsidR="00D15FF6" w:rsidRPr="00D15FF6" w:rsidRDefault="00D15FF6" w:rsidP="00B04B4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>Podać</w:t>
            </w:r>
          </w:p>
        </w:tc>
        <w:tc>
          <w:tcPr>
            <w:tcW w:w="2974" w:type="dxa"/>
            <w:shd w:val="clear" w:color="auto" w:fill="auto"/>
          </w:tcPr>
          <w:p w14:paraId="28F490A6" w14:textId="77777777" w:rsidR="00B04B49" w:rsidRPr="00B04B49" w:rsidRDefault="00B04B49" w:rsidP="00B04B49">
            <w:pPr>
              <w:rPr>
                <w:rFonts w:ascii="Calibri" w:hAnsi="Calibri"/>
              </w:rPr>
            </w:pPr>
          </w:p>
        </w:tc>
      </w:tr>
      <w:tr w:rsidR="00B04B49" w:rsidRPr="00B04B49" w14:paraId="2A50F45D" w14:textId="77777777" w:rsidTr="00D65F4B">
        <w:trPr>
          <w:jc w:val="center"/>
        </w:trPr>
        <w:tc>
          <w:tcPr>
            <w:tcW w:w="975" w:type="dxa"/>
            <w:shd w:val="clear" w:color="auto" w:fill="auto"/>
          </w:tcPr>
          <w:p w14:paraId="35ACD6A7" w14:textId="77777777" w:rsidR="00B04B49" w:rsidRPr="00B04B49" w:rsidRDefault="00B04B49" w:rsidP="00B04B49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7332DEF5" w14:textId="77777777" w:rsidR="00B04B49" w:rsidRDefault="006B6A3F" w:rsidP="00B04B4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 xml:space="preserve">Klasa ochrony </w:t>
            </w: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ab/>
              <w:t>Klasa II , IP 20</w:t>
            </w:r>
          </w:p>
          <w:p w14:paraId="42B38CD3" w14:textId="41BFB942" w:rsidR="00D15FF6" w:rsidRPr="00D15FF6" w:rsidRDefault="00D15FF6" w:rsidP="00B04B4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6" w:type="dxa"/>
            <w:shd w:val="clear" w:color="auto" w:fill="auto"/>
          </w:tcPr>
          <w:p w14:paraId="7D2E516A" w14:textId="77777777" w:rsidR="00B04B49" w:rsidRPr="00D15FF6" w:rsidRDefault="00B04B49" w:rsidP="00B04B4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>TAK</w:t>
            </w:r>
          </w:p>
        </w:tc>
        <w:tc>
          <w:tcPr>
            <w:tcW w:w="2974" w:type="dxa"/>
            <w:shd w:val="clear" w:color="auto" w:fill="auto"/>
          </w:tcPr>
          <w:p w14:paraId="74F65CBF" w14:textId="77777777" w:rsidR="00B04B49" w:rsidRPr="00B04B49" w:rsidRDefault="00B04B49" w:rsidP="00B04B49">
            <w:pPr>
              <w:rPr>
                <w:rFonts w:ascii="Calibri" w:hAnsi="Calibri"/>
              </w:rPr>
            </w:pPr>
          </w:p>
        </w:tc>
      </w:tr>
      <w:tr w:rsidR="00B04B49" w:rsidRPr="00B04B49" w14:paraId="2157460B" w14:textId="77777777" w:rsidTr="00D65F4B">
        <w:trPr>
          <w:jc w:val="center"/>
        </w:trPr>
        <w:tc>
          <w:tcPr>
            <w:tcW w:w="975" w:type="dxa"/>
            <w:shd w:val="clear" w:color="auto" w:fill="auto"/>
          </w:tcPr>
          <w:p w14:paraId="7EBB59B1" w14:textId="77777777" w:rsidR="00B04B49" w:rsidRPr="00B04B49" w:rsidRDefault="00B04B49" w:rsidP="00B04B49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7E24E304" w14:textId="77777777" w:rsidR="00B04B49" w:rsidRDefault="00C23D01" w:rsidP="00B04B4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>Typ urządzenia</w:t>
            </w: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ab/>
              <w:t>Typ BF</w:t>
            </w:r>
          </w:p>
          <w:p w14:paraId="746CC732" w14:textId="01A04FE0" w:rsidR="00D15FF6" w:rsidRPr="00D15FF6" w:rsidRDefault="00D15FF6" w:rsidP="00B04B4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6" w:type="dxa"/>
            <w:shd w:val="clear" w:color="auto" w:fill="auto"/>
          </w:tcPr>
          <w:p w14:paraId="0C22B896" w14:textId="77777777" w:rsidR="00B04B49" w:rsidRPr="00D15FF6" w:rsidRDefault="00B04B49" w:rsidP="00B04B4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>TAK</w:t>
            </w:r>
          </w:p>
        </w:tc>
        <w:tc>
          <w:tcPr>
            <w:tcW w:w="2974" w:type="dxa"/>
            <w:shd w:val="clear" w:color="auto" w:fill="auto"/>
          </w:tcPr>
          <w:p w14:paraId="2B1009DE" w14:textId="77777777" w:rsidR="00B04B49" w:rsidRPr="00B04B49" w:rsidRDefault="00B04B49" w:rsidP="00B04B49">
            <w:pPr>
              <w:rPr>
                <w:rFonts w:ascii="Calibri" w:hAnsi="Calibri"/>
              </w:rPr>
            </w:pPr>
          </w:p>
        </w:tc>
      </w:tr>
      <w:tr w:rsidR="00B04B49" w:rsidRPr="00B04B49" w14:paraId="1F4C2580" w14:textId="77777777" w:rsidTr="00D65F4B">
        <w:trPr>
          <w:jc w:val="center"/>
        </w:trPr>
        <w:tc>
          <w:tcPr>
            <w:tcW w:w="975" w:type="dxa"/>
            <w:shd w:val="clear" w:color="auto" w:fill="auto"/>
          </w:tcPr>
          <w:p w14:paraId="2C26D6E9" w14:textId="77777777" w:rsidR="00B04B49" w:rsidRPr="00B04B49" w:rsidRDefault="00B04B49" w:rsidP="00B04B49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690F63FC" w14:textId="4E0DFE34" w:rsidR="00B04B49" w:rsidRPr="00D15FF6" w:rsidRDefault="00C23D01" w:rsidP="00B04B4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 xml:space="preserve">Ciężar bez statywu </w:t>
            </w: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="00D65F4B" w:rsidRPr="00D15FF6">
              <w:rPr>
                <w:rFonts w:ascii="Times New Roman" w:hAnsi="Times New Roman" w:cs="Times New Roman"/>
                <w:sz w:val="22"/>
                <w:szCs w:val="22"/>
              </w:rPr>
              <w:t xml:space="preserve"> max. </w:t>
            </w: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>0,5 kg</w:t>
            </w:r>
          </w:p>
        </w:tc>
        <w:tc>
          <w:tcPr>
            <w:tcW w:w="1846" w:type="dxa"/>
            <w:shd w:val="clear" w:color="auto" w:fill="auto"/>
          </w:tcPr>
          <w:p w14:paraId="4C8B525B" w14:textId="77777777" w:rsidR="00B04B49" w:rsidRPr="00D15FF6" w:rsidRDefault="00B04B49" w:rsidP="00B04B4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>TAK</w:t>
            </w:r>
          </w:p>
          <w:p w14:paraId="0E7BB55C" w14:textId="58F6BF33" w:rsidR="00D15FF6" w:rsidRPr="00D15FF6" w:rsidRDefault="00D15FF6" w:rsidP="00B04B4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>Podać</w:t>
            </w:r>
          </w:p>
        </w:tc>
        <w:tc>
          <w:tcPr>
            <w:tcW w:w="2974" w:type="dxa"/>
            <w:shd w:val="clear" w:color="auto" w:fill="auto"/>
          </w:tcPr>
          <w:p w14:paraId="3AE932BC" w14:textId="77777777" w:rsidR="00B04B49" w:rsidRPr="00B04B49" w:rsidRDefault="00B04B49" w:rsidP="00B04B49">
            <w:pPr>
              <w:rPr>
                <w:rFonts w:ascii="Calibri" w:hAnsi="Calibri"/>
              </w:rPr>
            </w:pPr>
          </w:p>
        </w:tc>
      </w:tr>
      <w:tr w:rsidR="00B04B49" w:rsidRPr="00B04B49" w14:paraId="3C4F1CC5" w14:textId="77777777" w:rsidTr="00D65F4B">
        <w:trPr>
          <w:jc w:val="center"/>
        </w:trPr>
        <w:tc>
          <w:tcPr>
            <w:tcW w:w="975" w:type="dxa"/>
            <w:shd w:val="clear" w:color="auto" w:fill="auto"/>
          </w:tcPr>
          <w:p w14:paraId="474752C0" w14:textId="77777777" w:rsidR="00B04B49" w:rsidRPr="00B04B49" w:rsidRDefault="00B04B49" w:rsidP="00B04B49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134CA38D" w14:textId="77777777" w:rsidR="00C23D01" w:rsidRPr="00D15FF6" w:rsidRDefault="00C23D01" w:rsidP="00C23D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>Temperatury otoczenia:</w:t>
            </w: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 </w:t>
            </w:r>
          </w:p>
          <w:p w14:paraId="7E2B0A0C" w14:textId="77777777" w:rsidR="00C23D01" w:rsidRPr="00D15FF6" w:rsidRDefault="00C23D01" w:rsidP="00C23D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 xml:space="preserve">     - eksploatacja </w:t>
            </w: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ab/>
              <w:t>+10°C do +40°C</w:t>
            </w:r>
          </w:p>
          <w:p w14:paraId="163E72E2" w14:textId="542D668B" w:rsidR="00B04B49" w:rsidRPr="00D15FF6" w:rsidRDefault="00C23D01" w:rsidP="00C23D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 xml:space="preserve">     - magazynowanie </w:t>
            </w: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ab/>
              <w:t>-30°C do + 45°C</w:t>
            </w:r>
          </w:p>
        </w:tc>
        <w:tc>
          <w:tcPr>
            <w:tcW w:w="1846" w:type="dxa"/>
            <w:shd w:val="clear" w:color="auto" w:fill="auto"/>
          </w:tcPr>
          <w:p w14:paraId="74CA077D" w14:textId="77777777" w:rsidR="00B04B49" w:rsidRPr="00D15FF6" w:rsidRDefault="00B04B49" w:rsidP="00B04B4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>TAK</w:t>
            </w:r>
          </w:p>
        </w:tc>
        <w:tc>
          <w:tcPr>
            <w:tcW w:w="2974" w:type="dxa"/>
            <w:shd w:val="clear" w:color="auto" w:fill="auto"/>
          </w:tcPr>
          <w:p w14:paraId="058E39E1" w14:textId="77777777" w:rsidR="00B04B49" w:rsidRPr="00B04B49" w:rsidRDefault="00B04B49" w:rsidP="00B04B49">
            <w:pPr>
              <w:rPr>
                <w:rFonts w:ascii="Calibri" w:hAnsi="Calibri"/>
              </w:rPr>
            </w:pPr>
          </w:p>
        </w:tc>
      </w:tr>
      <w:tr w:rsidR="00B04B49" w:rsidRPr="00B04B49" w14:paraId="250DB875" w14:textId="77777777" w:rsidTr="00D65F4B">
        <w:trPr>
          <w:jc w:val="center"/>
        </w:trPr>
        <w:tc>
          <w:tcPr>
            <w:tcW w:w="975" w:type="dxa"/>
            <w:shd w:val="clear" w:color="auto" w:fill="auto"/>
          </w:tcPr>
          <w:p w14:paraId="5E826B58" w14:textId="77777777" w:rsidR="00B04B49" w:rsidRPr="00B04B49" w:rsidRDefault="00B04B49" w:rsidP="00B04B49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190626FA" w14:textId="77777777" w:rsidR="00B04B49" w:rsidRDefault="00C23D01" w:rsidP="00B04B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>Długość fali</w:t>
            </w: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480 - 3400 </w:t>
            </w:r>
            <w:proofErr w:type="spellStart"/>
            <w:r w:rsidRPr="00D15FF6">
              <w:rPr>
                <w:rFonts w:ascii="Times New Roman" w:hAnsi="Times New Roman" w:cs="Times New Roman"/>
                <w:sz w:val="22"/>
                <w:szCs w:val="22"/>
              </w:rPr>
              <w:t>nm</w:t>
            </w:r>
            <w:proofErr w:type="spellEnd"/>
          </w:p>
          <w:p w14:paraId="4C5D09A0" w14:textId="68261BD2" w:rsidR="00D15FF6" w:rsidRPr="00D15FF6" w:rsidRDefault="00D15FF6" w:rsidP="00B04B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6" w:type="dxa"/>
            <w:shd w:val="clear" w:color="auto" w:fill="auto"/>
          </w:tcPr>
          <w:p w14:paraId="2847263A" w14:textId="77777777" w:rsidR="00B04B49" w:rsidRPr="00D15FF6" w:rsidRDefault="00B04B49" w:rsidP="00B04B4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>TAK</w:t>
            </w:r>
          </w:p>
        </w:tc>
        <w:tc>
          <w:tcPr>
            <w:tcW w:w="2974" w:type="dxa"/>
            <w:shd w:val="clear" w:color="auto" w:fill="auto"/>
          </w:tcPr>
          <w:p w14:paraId="4C925683" w14:textId="77777777" w:rsidR="00B04B49" w:rsidRPr="00B04B49" w:rsidRDefault="00B04B49" w:rsidP="00B04B49">
            <w:pPr>
              <w:rPr>
                <w:rFonts w:ascii="Calibri" w:hAnsi="Calibri"/>
              </w:rPr>
            </w:pPr>
          </w:p>
        </w:tc>
      </w:tr>
      <w:tr w:rsidR="00B04B49" w:rsidRPr="00B04B49" w14:paraId="08D2E1EE" w14:textId="77777777" w:rsidTr="00D65F4B">
        <w:trPr>
          <w:jc w:val="center"/>
        </w:trPr>
        <w:tc>
          <w:tcPr>
            <w:tcW w:w="975" w:type="dxa"/>
            <w:shd w:val="clear" w:color="auto" w:fill="auto"/>
          </w:tcPr>
          <w:p w14:paraId="1A6A2451" w14:textId="77777777" w:rsidR="00B04B49" w:rsidRPr="00B04B49" w:rsidRDefault="00B04B49" w:rsidP="00B04B49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74FFF9A9" w14:textId="4E888AE1" w:rsidR="00B04B49" w:rsidRPr="00D15FF6" w:rsidRDefault="00C23D01" w:rsidP="00B04B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>Stopień polaryzacji</w:t>
            </w: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&gt;95% (590 - 1550 </w:t>
            </w:r>
            <w:proofErr w:type="spellStart"/>
            <w:r w:rsidRPr="00D15FF6">
              <w:rPr>
                <w:rFonts w:ascii="Times New Roman" w:hAnsi="Times New Roman" w:cs="Times New Roman"/>
                <w:sz w:val="22"/>
                <w:szCs w:val="22"/>
              </w:rPr>
              <w:t>nm</w:t>
            </w:r>
            <w:proofErr w:type="spellEnd"/>
            <w:r w:rsidRPr="00D15FF6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846" w:type="dxa"/>
            <w:shd w:val="clear" w:color="auto" w:fill="auto"/>
          </w:tcPr>
          <w:p w14:paraId="1B19B81D" w14:textId="77777777" w:rsidR="00B04B49" w:rsidRPr="00D15FF6" w:rsidRDefault="00B04B49" w:rsidP="00B04B4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>TAK</w:t>
            </w:r>
          </w:p>
        </w:tc>
        <w:tc>
          <w:tcPr>
            <w:tcW w:w="2974" w:type="dxa"/>
            <w:shd w:val="clear" w:color="auto" w:fill="auto"/>
          </w:tcPr>
          <w:p w14:paraId="44B903C8" w14:textId="77777777" w:rsidR="00B04B49" w:rsidRPr="00B04B49" w:rsidRDefault="00B04B49" w:rsidP="00B04B49">
            <w:pPr>
              <w:rPr>
                <w:rFonts w:ascii="Calibri" w:hAnsi="Calibri"/>
              </w:rPr>
            </w:pPr>
          </w:p>
        </w:tc>
      </w:tr>
      <w:tr w:rsidR="00B04B49" w:rsidRPr="00B04B49" w14:paraId="4F10FE07" w14:textId="77777777" w:rsidTr="00D65F4B">
        <w:trPr>
          <w:jc w:val="center"/>
        </w:trPr>
        <w:tc>
          <w:tcPr>
            <w:tcW w:w="975" w:type="dxa"/>
            <w:shd w:val="clear" w:color="auto" w:fill="auto"/>
          </w:tcPr>
          <w:p w14:paraId="1D322BDF" w14:textId="77777777" w:rsidR="00B04B49" w:rsidRPr="00B04B49" w:rsidRDefault="00B04B49" w:rsidP="00B04B49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28C9DDA2" w14:textId="6F68F7E5" w:rsidR="00B04B49" w:rsidRPr="00D15FF6" w:rsidRDefault="00C23D01" w:rsidP="00B04B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 xml:space="preserve">Jednostkowa gęstość mocy </w:t>
            </w: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średnio </w:t>
            </w:r>
            <w:r w:rsidR="00D65F4B" w:rsidRPr="00D15FF6">
              <w:rPr>
                <w:rFonts w:ascii="Times New Roman" w:hAnsi="Times New Roman" w:cs="Times New Roman"/>
                <w:sz w:val="22"/>
                <w:szCs w:val="22"/>
              </w:rPr>
              <w:t xml:space="preserve"> min. </w:t>
            </w: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 xml:space="preserve">40 </w:t>
            </w:r>
            <w:proofErr w:type="spellStart"/>
            <w:r w:rsidRPr="00D15FF6">
              <w:rPr>
                <w:rFonts w:ascii="Times New Roman" w:hAnsi="Times New Roman" w:cs="Times New Roman"/>
                <w:sz w:val="22"/>
                <w:szCs w:val="22"/>
              </w:rPr>
              <w:t>mW</w:t>
            </w:r>
            <w:proofErr w:type="spellEnd"/>
            <w:r w:rsidRPr="00D15FF6">
              <w:rPr>
                <w:rFonts w:ascii="Times New Roman" w:hAnsi="Times New Roman" w:cs="Times New Roman"/>
                <w:sz w:val="22"/>
                <w:szCs w:val="22"/>
              </w:rPr>
              <w:t>/cm2</w:t>
            </w:r>
          </w:p>
        </w:tc>
        <w:tc>
          <w:tcPr>
            <w:tcW w:w="1846" w:type="dxa"/>
            <w:shd w:val="clear" w:color="auto" w:fill="auto"/>
          </w:tcPr>
          <w:p w14:paraId="63485E99" w14:textId="77777777" w:rsidR="00B04B49" w:rsidRPr="00D15FF6" w:rsidRDefault="00B04B49" w:rsidP="00B04B4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>TAK</w:t>
            </w:r>
          </w:p>
        </w:tc>
        <w:tc>
          <w:tcPr>
            <w:tcW w:w="2974" w:type="dxa"/>
            <w:shd w:val="clear" w:color="auto" w:fill="auto"/>
          </w:tcPr>
          <w:p w14:paraId="6A62101C" w14:textId="77777777" w:rsidR="00B04B49" w:rsidRPr="00B04B49" w:rsidRDefault="00B04B49" w:rsidP="00B04B49">
            <w:pPr>
              <w:rPr>
                <w:rFonts w:ascii="Calibri" w:hAnsi="Calibri"/>
              </w:rPr>
            </w:pPr>
          </w:p>
        </w:tc>
      </w:tr>
      <w:tr w:rsidR="00B04B49" w:rsidRPr="00B04B49" w14:paraId="23EE7F4F" w14:textId="77777777" w:rsidTr="00D65F4B">
        <w:trPr>
          <w:jc w:val="center"/>
        </w:trPr>
        <w:tc>
          <w:tcPr>
            <w:tcW w:w="975" w:type="dxa"/>
            <w:shd w:val="clear" w:color="auto" w:fill="auto"/>
          </w:tcPr>
          <w:p w14:paraId="59EE360C" w14:textId="77777777" w:rsidR="00B04B49" w:rsidRPr="00B04B49" w:rsidRDefault="00B04B49" w:rsidP="00B04B49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229C4C98" w14:textId="1793F0A3" w:rsidR="00B04B49" w:rsidRPr="00D15FF6" w:rsidRDefault="00D65F4B" w:rsidP="00B04B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 xml:space="preserve">Energia światła na minutę </w:t>
            </w: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ab/>
              <w:t>średnio min. 2.4 J/cm2</w:t>
            </w:r>
          </w:p>
        </w:tc>
        <w:tc>
          <w:tcPr>
            <w:tcW w:w="1846" w:type="dxa"/>
            <w:shd w:val="clear" w:color="auto" w:fill="auto"/>
          </w:tcPr>
          <w:p w14:paraId="61331BB7" w14:textId="77777777" w:rsidR="00B04B49" w:rsidRPr="00D15FF6" w:rsidRDefault="00B04B49" w:rsidP="00B04B4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>TAK</w:t>
            </w:r>
          </w:p>
        </w:tc>
        <w:tc>
          <w:tcPr>
            <w:tcW w:w="2974" w:type="dxa"/>
            <w:shd w:val="clear" w:color="auto" w:fill="auto"/>
          </w:tcPr>
          <w:p w14:paraId="00BB13AD" w14:textId="77777777" w:rsidR="00B04B49" w:rsidRPr="00B04B49" w:rsidRDefault="00B04B49" w:rsidP="00B04B49">
            <w:pPr>
              <w:rPr>
                <w:rFonts w:ascii="Calibri" w:hAnsi="Calibri"/>
              </w:rPr>
            </w:pPr>
          </w:p>
        </w:tc>
      </w:tr>
      <w:tr w:rsidR="00B04B49" w:rsidRPr="00B04B49" w14:paraId="517E5104" w14:textId="77777777" w:rsidTr="00D65F4B">
        <w:trPr>
          <w:jc w:val="center"/>
        </w:trPr>
        <w:tc>
          <w:tcPr>
            <w:tcW w:w="975" w:type="dxa"/>
            <w:shd w:val="clear" w:color="auto" w:fill="auto"/>
          </w:tcPr>
          <w:p w14:paraId="0F96BAAB" w14:textId="77777777" w:rsidR="00B04B49" w:rsidRPr="00B04B49" w:rsidRDefault="00B04B49" w:rsidP="00B04B49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  <w:shd w:val="clear" w:color="auto" w:fill="auto"/>
          </w:tcPr>
          <w:p w14:paraId="2483DD3F" w14:textId="225BB57F" w:rsidR="00B04B49" w:rsidRPr="00D15FF6" w:rsidRDefault="00D65F4B" w:rsidP="00B04B49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>Znak CE</w:t>
            </w:r>
          </w:p>
        </w:tc>
        <w:tc>
          <w:tcPr>
            <w:tcW w:w="1846" w:type="dxa"/>
            <w:shd w:val="clear" w:color="auto" w:fill="auto"/>
          </w:tcPr>
          <w:p w14:paraId="71CB6EAC" w14:textId="77777777" w:rsidR="00B04B49" w:rsidRPr="00D15FF6" w:rsidRDefault="00B04B49" w:rsidP="00B04B4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5FF6">
              <w:rPr>
                <w:rFonts w:ascii="Times New Roman" w:hAnsi="Times New Roman" w:cs="Times New Roman"/>
                <w:sz w:val="22"/>
                <w:szCs w:val="22"/>
              </w:rPr>
              <w:t>TAK</w:t>
            </w:r>
          </w:p>
        </w:tc>
        <w:tc>
          <w:tcPr>
            <w:tcW w:w="2974" w:type="dxa"/>
            <w:shd w:val="clear" w:color="auto" w:fill="auto"/>
          </w:tcPr>
          <w:p w14:paraId="2461A832" w14:textId="77777777" w:rsidR="00B04B49" w:rsidRPr="00B04B49" w:rsidRDefault="00B04B49" w:rsidP="00B04B49">
            <w:pPr>
              <w:rPr>
                <w:rFonts w:ascii="Calibri" w:hAnsi="Calibri"/>
              </w:rPr>
            </w:pPr>
          </w:p>
        </w:tc>
      </w:tr>
      <w:tr w:rsidR="00D65F4B" w:rsidRPr="00B04B49" w14:paraId="1974EDD4" w14:textId="77777777" w:rsidTr="00D65F4B">
        <w:trPr>
          <w:jc w:val="center"/>
        </w:trPr>
        <w:tc>
          <w:tcPr>
            <w:tcW w:w="975" w:type="dxa"/>
            <w:shd w:val="clear" w:color="auto" w:fill="auto"/>
          </w:tcPr>
          <w:p w14:paraId="480300DA" w14:textId="77777777" w:rsidR="00D65F4B" w:rsidRPr="00B04B49" w:rsidRDefault="00D65F4B" w:rsidP="00D65F4B">
            <w:pPr>
              <w:widowControl/>
              <w:numPr>
                <w:ilvl w:val="0"/>
                <w:numId w:val="3"/>
              </w:numPr>
              <w:suppressAutoHyphens w:val="0"/>
              <w:autoSpaceDN/>
              <w:textAlignment w:val="auto"/>
              <w:rPr>
                <w:rFonts w:ascii="Calibri" w:hAnsi="Calibri"/>
              </w:rPr>
            </w:pPr>
          </w:p>
        </w:tc>
        <w:tc>
          <w:tcPr>
            <w:tcW w:w="4690" w:type="dxa"/>
          </w:tcPr>
          <w:p w14:paraId="36449140" w14:textId="73B8FE41" w:rsidR="00D65F4B" w:rsidRPr="00D65F4B" w:rsidRDefault="00D65F4B" w:rsidP="00D65F4B">
            <w:pPr>
              <w:jc w:val="both"/>
              <w:rPr>
                <w:rFonts w:ascii="Calibri" w:hAnsi="Calibri" w:cs="Calibri"/>
              </w:rPr>
            </w:pPr>
            <w:r>
              <w:t>Gwarancja i rękojmia: min. 24 miesięcy</w:t>
            </w:r>
          </w:p>
        </w:tc>
        <w:tc>
          <w:tcPr>
            <w:tcW w:w="1846" w:type="dxa"/>
          </w:tcPr>
          <w:p w14:paraId="7F8506DC" w14:textId="1B1D4129" w:rsidR="00D65F4B" w:rsidRPr="00B04B49" w:rsidRDefault="00D65F4B" w:rsidP="00D65F4B">
            <w:pPr>
              <w:jc w:val="center"/>
              <w:rPr>
                <w:rFonts w:ascii="Calibri" w:hAnsi="Calibri"/>
              </w:rPr>
            </w:pPr>
            <w:r w:rsidRPr="007837CA">
              <w:rPr>
                <w:b/>
                <w:bCs/>
              </w:rPr>
              <w:t>Podanie dłuższego okresu gwarancji stanowi II Kryterium wyboru oferty</w:t>
            </w:r>
          </w:p>
        </w:tc>
        <w:tc>
          <w:tcPr>
            <w:tcW w:w="2974" w:type="dxa"/>
          </w:tcPr>
          <w:p w14:paraId="2D65121F" w14:textId="77777777" w:rsidR="00D65F4B" w:rsidRPr="00B04B49" w:rsidRDefault="00D65F4B" w:rsidP="00D65F4B">
            <w:pPr>
              <w:rPr>
                <w:rFonts w:ascii="Calibri" w:hAnsi="Calibri"/>
              </w:rPr>
            </w:pPr>
          </w:p>
        </w:tc>
      </w:tr>
    </w:tbl>
    <w:p w14:paraId="47F80E6B" w14:textId="77777777" w:rsidR="004A4D18" w:rsidRDefault="004A4D18" w:rsidP="00844ACC">
      <w:pPr>
        <w:rPr>
          <w:rFonts w:ascii="Georgia" w:hAnsi="Georgia"/>
          <w:b/>
          <w:bCs/>
          <w:sz w:val="20"/>
          <w:szCs w:val="20"/>
          <w:u w:val="single"/>
        </w:rPr>
      </w:pPr>
    </w:p>
    <w:p w14:paraId="5647F8E6" w14:textId="04433447" w:rsidR="004A4D18" w:rsidRDefault="004A4D18" w:rsidP="00844ACC">
      <w:pPr>
        <w:rPr>
          <w:rFonts w:ascii="Georgia" w:hAnsi="Georgia"/>
          <w:b/>
          <w:bCs/>
          <w:sz w:val="20"/>
          <w:szCs w:val="20"/>
          <w:u w:val="single"/>
        </w:rPr>
      </w:pPr>
    </w:p>
    <w:p w14:paraId="2139356D" w14:textId="2AC361D4" w:rsidR="006F7F73" w:rsidRDefault="006F7F73" w:rsidP="00844ACC">
      <w:pPr>
        <w:rPr>
          <w:rFonts w:ascii="Georgia" w:hAnsi="Georgia"/>
          <w:b/>
          <w:bCs/>
          <w:sz w:val="20"/>
          <w:szCs w:val="20"/>
          <w:u w:val="single"/>
        </w:rPr>
      </w:pPr>
    </w:p>
    <w:p w14:paraId="248CC394" w14:textId="4737DC22" w:rsidR="006F7F73" w:rsidRDefault="006F7F73" w:rsidP="00844ACC">
      <w:pPr>
        <w:rPr>
          <w:rFonts w:ascii="Georgia" w:hAnsi="Georgia"/>
          <w:b/>
          <w:bCs/>
          <w:sz w:val="20"/>
          <w:szCs w:val="20"/>
          <w:u w:val="single"/>
        </w:rPr>
      </w:pPr>
    </w:p>
    <w:p w14:paraId="4504D640" w14:textId="383FB6A4" w:rsidR="006F7F73" w:rsidRDefault="006F7F73" w:rsidP="00844ACC">
      <w:pPr>
        <w:rPr>
          <w:rFonts w:ascii="Georgia" w:hAnsi="Georgia"/>
          <w:b/>
          <w:bCs/>
          <w:sz w:val="20"/>
          <w:szCs w:val="20"/>
          <w:u w:val="single"/>
        </w:rPr>
      </w:pPr>
    </w:p>
    <w:p w14:paraId="7F4E80EC" w14:textId="01B4EBA7" w:rsidR="00D15FF6" w:rsidRDefault="00D15FF6" w:rsidP="00844ACC">
      <w:pPr>
        <w:rPr>
          <w:rFonts w:ascii="Georgia" w:hAnsi="Georgia"/>
          <w:b/>
          <w:bCs/>
          <w:sz w:val="20"/>
          <w:szCs w:val="20"/>
          <w:u w:val="single"/>
        </w:rPr>
      </w:pPr>
    </w:p>
    <w:p w14:paraId="14C11A58" w14:textId="4F1C700C" w:rsidR="00D15FF6" w:rsidRDefault="00D15FF6" w:rsidP="00844ACC">
      <w:pPr>
        <w:rPr>
          <w:rFonts w:ascii="Georgia" w:hAnsi="Georgia"/>
          <w:b/>
          <w:bCs/>
          <w:sz w:val="20"/>
          <w:szCs w:val="20"/>
          <w:u w:val="single"/>
        </w:rPr>
      </w:pPr>
    </w:p>
    <w:p w14:paraId="1103512E" w14:textId="474E1CDD" w:rsidR="00D15FF6" w:rsidRDefault="00D15FF6" w:rsidP="00844ACC">
      <w:pPr>
        <w:rPr>
          <w:rFonts w:ascii="Georgia" w:hAnsi="Georgia"/>
          <w:b/>
          <w:bCs/>
          <w:sz w:val="20"/>
          <w:szCs w:val="20"/>
          <w:u w:val="single"/>
        </w:rPr>
      </w:pPr>
    </w:p>
    <w:p w14:paraId="1AB62B3F" w14:textId="59A5C502" w:rsidR="00D15FF6" w:rsidRDefault="00D15FF6" w:rsidP="00844ACC">
      <w:pPr>
        <w:rPr>
          <w:rFonts w:ascii="Georgia" w:hAnsi="Georgia"/>
          <w:b/>
          <w:bCs/>
          <w:sz w:val="20"/>
          <w:szCs w:val="20"/>
          <w:u w:val="single"/>
        </w:rPr>
      </w:pPr>
    </w:p>
    <w:p w14:paraId="4783D59D" w14:textId="27A6B37D" w:rsidR="00D15FF6" w:rsidRDefault="00D15FF6" w:rsidP="00844ACC">
      <w:pPr>
        <w:rPr>
          <w:rFonts w:ascii="Georgia" w:hAnsi="Georgia"/>
          <w:b/>
          <w:bCs/>
          <w:sz w:val="20"/>
          <w:szCs w:val="20"/>
          <w:u w:val="single"/>
        </w:rPr>
      </w:pPr>
    </w:p>
    <w:p w14:paraId="414098E1" w14:textId="6635BABD" w:rsidR="00D15FF6" w:rsidRDefault="00D15FF6" w:rsidP="00844ACC">
      <w:pPr>
        <w:rPr>
          <w:rFonts w:ascii="Georgia" w:hAnsi="Georgia"/>
          <w:b/>
          <w:bCs/>
          <w:sz w:val="20"/>
          <w:szCs w:val="20"/>
          <w:u w:val="single"/>
        </w:rPr>
      </w:pPr>
    </w:p>
    <w:p w14:paraId="3649DE0B" w14:textId="4AD82FBA" w:rsidR="00D15FF6" w:rsidRDefault="00D15FF6" w:rsidP="00844ACC">
      <w:pPr>
        <w:rPr>
          <w:rFonts w:ascii="Georgia" w:hAnsi="Georgia"/>
          <w:b/>
          <w:bCs/>
          <w:sz w:val="20"/>
          <w:szCs w:val="20"/>
          <w:u w:val="single"/>
        </w:rPr>
      </w:pPr>
    </w:p>
    <w:p w14:paraId="62ABC357" w14:textId="7271D976" w:rsidR="00D15FF6" w:rsidRDefault="00D15FF6" w:rsidP="00844ACC">
      <w:pPr>
        <w:rPr>
          <w:rFonts w:ascii="Georgia" w:hAnsi="Georgia"/>
          <w:b/>
          <w:bCs/>
          <w:sz w:val="20"/>
          <w:szCs w:val="20"/>
          <w:u w:val="single"/>
        </w:rPr>
      </w:pPr>
    </w:p>
    <w:p w14:paraId="14B0838C" w14:textId="52B3591E" w:rsidR="00D15FF6" w:rsidRDefault="00D15FF6" w:rsidP="00844ACC">
      <w:pPr>
        <w:rPr>
          <w:rFonts w:ascii="Georgia" w:hAnsi="Georgia"/>
          <w:b/>
          <w:bCs/>
          <w:sz w:val="20"/>
          <w:szCs w:val="20"/>
          <w:u w:val="single"/>
        </w:rPr>
      </w:pPr>
    </w:p>
    <w:p w14:paraId="456EA3C6" w14:textId="77777777" w:rsidR="00D15FF6" w:rsidRDefault="00D15FF6" w:rsidP="00844ACC">
      <w:pPr>
        <w:rPr>
          <w:rFonts w:ascii="Georgia" w:hAnsi="Georgia"/>
          <w:b/>
          <w:bCs/>
          <w:sz w:val="20"/>
          <w:szCs w:val="20"/>
          <w:u w:val="single"/>
        </w:rPr>
      </w:pPr>
    </w:p>
    <w:p w14:paraId="311855F0" w14:textId="77777777" w:rsidR="006F7F73" w:rsidRDefault="006F7F73" w:rsidP="00844ACC">
      <w:pPr>
        <w:rPr>
          <w:rFonts w:ascii="Georgia" w:hAnsi="Georgia"/>
          <w:b/>
          <w:bCs/>
          <w:sz w:val="20"/>
          <w:szCs w:val="20"/>
          <w:u w:val="single"/>
        </w:rPr>
      </w:pPr>
    </w:p>
    <w:p w14:paraId="69C6BB0B" w14:textId="5D52C2AD" w:rsidR="004A4D18" w:rsidRPr="00D15FF6" w:rsidRDefault="004F7A84" w:rsidP="004F7A84">
      <w:pPr>
        <w:pStyle w:val="Akapitzlist"/>
        <w:numPr>
          <w:ilvl w:val="0"/>
          <w:numId w:val="2"/>
        </w:numPr>
        <w:rPr>
          <w:rFonts w:ascii="Georgia" w:hAnsi="Georgia"/>
          <w:b/>
          <w:bCs/>
          <w:sz w:val="20"/>
          <w:szCs w:val="20"/>
          <w:u w:val="single"/>
        </w:rPr>
      </w:pPr>
      <w:r w:rsidRPr="004F7A84">
        <w:rPr>
          <w:rFonts w:ascii="Times New Roman" w:eastAsia="Times New Roman" w:hAnsi="Times New Roman"/>
          <w:b/>
        </w:rPr>
        <w:t>Wielofunkcyjny stół do ćwiczeń manualnych ręki M12 – 1 kpt.</w:t>
      </w:r>
    </w:p>
    <w:p w14:paraId="4B035E6F" w14:textId="5B4A9E44" w:rsidR="00D15FF6" w:rsidRDefault="00D15FF6" w:rsidP="00D15FF6">
      <w:pPr>
        <w:pStyle w:val="Akapitzlist"/>
        <w:rPr>
          <w:rFonts w:ascii="Times New Roman" w:eastAsia="Times New Roman" w:hAnsi="Times New Roman"/>
          <w:b/>
        </w:rPr>
      </w:pPr>
    </w:p>
    <w:p w14:paraId="6CEDC715" w14:textId="77777777" w:rsidR="00D15FF6" w:rsidRDefault="00D15FF6" w:rsidP="00D15FF6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 w:rsidRPr="003E7555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Producent: (podać) .............................</w:t>
      </w:r>
      <w:r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....</w:t>
      </w:r>
    </w:p>
    <w:p w14:paraId="58A67DA7" w14:textId="5EA929C8" w:rsidR="00D15FF6" w:rsidRPr="00D15FF6" w:rsidRDefault="00D15FF6" w:rsidP="00D15FF6">
      <w:pPr>
        <w:rPr>
          <w:rFonts w:ascii="Georgia" w:hAnsi="Georgia"/>
          <w:b/>
          <w:bCs/>
          <w:sz w:val="20"/>
          <w:szCs w:val="20"/>
          <w:u w:val="single"/>
        </w:rPr>
      </w:pPr>
      <w:r w:rsidRPr="00D15FF6">
        <w:rPr>
          <w:rFonts w:eastAsia="Calibri" w:cs="Times New Roman"/>
          <w:bCs/>
          <w:kern w:val="0"/>
          <w:sz w:val="22"/>
          <w:szCs w:val="22"/>
          <w:lang w:eastAsia="en-US" w:bidi="ar-SA"/>
        </w:rPr>
        <w:t>Rok produkcji: (podać) .............................</w:t>
      </w:r>
    </w:p>
    <w:p w14:paraId="0D2EC720" w14:textId="77777777" w:rsidR="00B04B49" w:rsidRPr="004F7A84" w:rsidRDefault="00B04B49" w:rsidP="00B04B49">
      <w:pPr>
        <w:pStyle w:val="Akapitzlist"/>
        <w:rPr>
          <w:rFonts w:ascii="Georgia" w:hAnsi="Georgia"/>
          <w:b/>
          <w:bCs/>
          <w:sz w:val="20"/>
          <w:szCs w:val="20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4203"/>
        <w:gridCol w:w="1985"/>
        <w:gridCol w:w="2016"/>
      </w:tblGrid>
      <w:tr w:rsidR="006F7F73" w:rsidRPr="00D52998" w14:paraId="79F36FE1" w14:textId="77777777" w:rsidTr="006F7F73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E9007" w14:textId="77777777" w:rsidR="006F7F73" w:rsidRPr="006F7F73" w:rsidRDefault="006F7F73" w:rsidP="00ED22E1">
            <w:pPr>
              <w:jc w:val="center"/>
              <w:rPr>
                <w:rFonts w:ascii="Times New Roman" w:hAnsi="Times New Roman" w:cs="Times New Roman"/>
              </w:rPr>
            </w:pPr>
            <w:r w:rsidRPr="006F7F73">
              <w:rPr>
                <w:rFonts w:ascii="Times New Roman" w:hAnsi="Times New Roman" w:cs="Times New Roman"/>
                <w:sz w:val="22"/>
                <w:szCs w:val="22"/>
              </w:rPr>
              <w:t>L.p.</w:t>
            </w:r>
          </w:p>
        </w:tc>
        <w:tc>
          <w:tcPr>
            <w:tcW w:w="4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832EF" w14:textId="77777777" w:rsidR="006F7F73" w:rsidRPr="006F7F73" w:rsidRDefault="006F7F73" w:rsidP="00ED22E1">
            <w:pPr>
              <w:jc w:val="center"/>
              <w:rPr>
                <w:rFonts w:ascii="Times New Roman" w:hAnsi="Times New Roman" w:cs="Times New Roman"/>
              </w:rPr>
            </w:pPr>
            <w:r w:rsidRPr="006F7F73">
              <w:rPr>
                <w:rFonts w:ascii="Times New Roman" w:hAnsi="Times New Roman" w:cs="Times New Roman"/>
                <w:sz w:val="22"/>
                <w:szCs w:val="22"/>
              </w:rPr>
              <w:t>Pozycja asortymentowa oraz parametry (funkcje) wymagane (minimalne)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E53A" w14:textId="77777777" w:rsidR="006F7F73" w:rsidRPr="006F7F73" w:rsidRDefault="006F7F73" w:rsidP="00ED22E1">
            <w:pPr>
              <w:jc w:val="center"/>
              <w:rPr>
                <w:rFonts w:ascii="Times New Roman" w:hAnsi="Times New Roman" w:cs="Times New Roman"/>
              </w:rPr>
            </w:pPr>
            <w:r w:rsidRPr="006F7F73">
              <w:rPr>
                <w:rFonts w:ascii="Times New Roman" w:hAnsi="Times New Roman" w:cs="Times New Roman"/>
                <w:sz w:val="22"/>
                <w:szCs w:val="22"/>
              </w:rPr>
              <w:t xml:space="preserve">Wartość </w:t>
            </w:r>
          </w:p>
          <w:p w14:paraId="741492D9" w14:textId="77777777" w:rsidR="006F7F73" w:rsidRPr="006F7F73" w:rsidRDefault="006F7F73" w:rsidP="00ED22E1">
            <w:pPr>
              <w:jc w:val="center"/>
              <w:rPr>
                <w:rFonts w:ascii="Times New Roman" w:hAnsi="Times New Roman" w:cs="Times New Roman"/>
              </w:rPr>
            </w:pPr>
            <w:r w:rsidRPr="006F7F73">
              <w:rPr>
                <w:rFonts w:ascii="Times New Roman" w:hAnsi="Times New Roman" w:cs="Times New Roman"/>
                <w:sz w:val="22"/>
                <w:szCs w:val="22"/>
              </w:rPr>
              <w:t xml:space="preserve">Wymagana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27230" w14:textId="62B1FAA8" w:rsidR="006F7F73" w:rsidRPr="006F7F73" w:rsidRDefault="006F7F73" w:rsidP="00ED22E1">
            <w:pPr>
              <w:jc w:val="center"/>
              <w:rPr>
                <w:rFonts w:ascii="Times New Roman" w:hAnsi="Times New Roman" w:cs="Times New Roman"/>
              </w:rPr>
            </w:pPr>
            <w:r w:rsidRPr="00B04B49">
              <w:rPr>
                <w:rFonts w:ascii="Times New Roman" w:eastAsia="Times New Roman" w:hAnsi="Times New Roman" w:cs="Times New Roman"/>
                <w:b/>
                <w:bCs/>
                <w:kern w:val="32"/>
                <w:sz w:val="22"/>
                <w:szCs w:val="22"/>
                <w:u w:val="single"/>
                <w:lang w:eastAsia="pl-PL" w:bidi="ar-SA"/>
              </w:rPr>
              <w:t>Potwierdzenie przez Wykonawcę</w:t>
            </w:r>
          </w:p>
        </w:tc>
      </w:tr>
      <w:tr w:rsidR="006F7F73" w:rsidRPr="00D52998" w14:paraId="4FA7D004" w14:textId="77777777" w:rsidTr="006F7F73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4AFAA" w14:textId="77777777" w:rsidR="006F7F73" w:rsidRPr="006F7F73" w:rsidRDefault="006F7F73" w:rsidP="006F7F73">
            <w:pPr>
              <w:widowControl/>
              <w:numPr>
                <w:ilvl w:val="0"/>
                <w:numId w:val="4"/>
              </w:numPr>
              <w:suppressAutoHyphens w:val="0"/>
              <w:autoSpaceDN/>
              <w:textAlignment w:val="auto"/>
              <w:rPr>
                <w:rFonts w:ascii="Times New Roman" w:hAnsi="Times New Roman" w:cs="Times New Roman"/>
              </w:rPr>
            </w:pPr>
          </w:p>
        </w:tc>
        <w:tc>
          <w:tcPr>
            <w:tcW w:w="4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40278" w14:textId="77777777" w:rsidR="006F7F73" w:rsidRPr="006F7F73" w:rsidRDefault="006F7F73" w:rsidP="00ED22E1">
            <w:pPr>
              <w:rPr>
                <w:rFonts w:ascii="Times New Roman" w:hAnsi="Times New Roman" w:cs="Times New Roman"/>
              </w:rPr>
            </w:pPr>
            <w:r w:rsidRPr="006F7F73">
              <w:rPr>
                <w:rFonts w:ascii="Times New Roman" w:hAnsi="Times New Roman" w:cs="Times New Roman"/>
                <w:sz w:val="22"/>
                <w:szCs w:val="22"/>
              </w:rPr>
              <w:t xml:space="preserve">Stół wielofunkcyjny do ćwiczeń manualnych  z oporem ręki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93AA4" w14:textId="77777777" w:rsidR="006F7F73" w:rsidRDefault="006F7F73" w:rsidP="00ED22E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7F73">
              <w:rPr>
                <w:rFonts w:ascii="Times New Roman" w:hAnsi="Times New Roman" w:cs="Times New Roman"/>
                <w:sz w:val="22"/>
                <w:szCs w:val="22"/>
              </w:rPr>
              <w:t xml:space="preserve">Tak – podać nazwę handlową ,model </w:t>
            </w:r>
          </w:p>
          <w:p w14:paraId="06733673" w14:textId="77777777" w:rsidR="00D15FF6" w:rsidRDefault="00D15FF6" w:rsidP="00ED22E1">
            <w:pPr>
              <w:jc w:val="center"/>
              <w:rPr>
                <w:rFonts w:ascii="Times New Roman" w:hAnsi="Times New Roman" w:cs="Times New Roman"/>
              </w:rPr>
            </w:pPr>
          </w:p>
          <w:p w14:paraId="091F9D26" w14:textId="204B5E73" w:rsidR="00D15FF6" w:rsidRPr="006F7F73" w:rsidRDefault="00D15FF6" w:rsidP="00ED22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C6F55" w14:textId="77777777" w:rsidR="006F7F73" w:rsidRPr="006F7F73" w:rsidRDefault="006F7F73" w:rsidP="00ED22E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F7F73" w:rsidRPr="00D52998" w14:paraId="5A0BA338" w14:textId="77777777" w:rsidTr="006F7F73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415DF" w14:textId="77777777" w:rsidR="006F7F73" w:rsidRPr="006F7F73" w:rsidRDefault="006F7F73" w:rsidP="006F7F73">
            <w:pPr>
              <w:widowControl/>
              <w:numPr>
                <w:ilvl w:val="0"/>
                <w:numId w:val="4"/>
              </w:numPr>
              <w:suppressAutoHyphens w:val="0"/>
              <w:autoSpaceDN/>
              <w:textAlignment w:val="auto"/>
              <w:rPr>
                <w:rFonts w:ascii="Times New Roman" w:hAnsi="Times New Roman" w:cs="Times New Roman"/>
              </w:rPr>
            </w:pPr>
          </w:p>
        </w:tc>
        <w:tc>
          <w:tcPr>
            <w:tcW w:w="4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5B2AD" w14:textId="77777777" w:rsidR="006F7F73" w:rsidRDefault="006F7F73" w:rsidP="00ED22E1">
            <w:pPr>
              <w:jc w:val="both"/>
              <w:rPr>
                <w:rFonts w:ascii="Times New Roman" w:hAnsi="Times New Roman" w:cs="Times New Roman"/>
              </w:rPr>
            </w:pPr>
            <w:r w:rsidRPr="006F7F73">
              <w:rPr>
                <w:rFonts w:ascii="Times New Roman" w:hAnsi="Times New Roman" w:cs="Times New Roman"/>
                <w:sz w:val="22"/>
                <w:szCs w:val="22"/>
              </w:rPr>
              <w:t>12 niezależnych stanowisk do ćwiczeń ręki</w:t>
            </w:r>
          </w:p>
          <w:p w14:paraId="102805D9" w14:textId="60E9EC93" w:rsidR="006F7F73" w:rsidRPr="006F7F73" w:rsidRDefault="006F7F73" w:rsidP="00ED22E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516CB" w14:textId="77777777" w:rsidR="006F7F73" w:rsidRPr="006F7F73" w:rsidRDefault="006F7F73" w:rsidP="00ED22E1">
            <w:pPr>
              <w:jc w:val="center"/>
              <w:rPr>
                <w:rFonts w:ascii="Times New Roman" w:hAnsi="Times New Roman" w:cs="Times New Roman"/>
              </w:rPr>
            </w:pPr>
            <w:r w:rsidRPr="006F7F73">
              <w:rPr>
                <w:rFonts w:ascii="Times New Roman" w:hAnsi="Times New Roman" w:cs="Times New Roman"/>
                <w:sz w:val="22"/>
                <w:szCs w:val="22"/>
              </w:rPr>
              <w:t>Tak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85618" w14:textId="77777777" w:rsidR="006F7F73" w:rsidRPr="006F7F73" w:rsidRDefault="006F7F73" w:rsidP="00ED22E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F7F73" w:rsidRPr="00D52998" w14:paraId="48EEFF0C" w14:textId="77777777" w:rsidTr="006F7F73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186A5" w14:textId="77777777" w:rsidR="006F7F73" w:rsidRPr="006F7F73" w:rsidRDefault="006F7F73" w:rsidP="006F7F73">
            <w:pPr>
              <w:widowControl/>
              <w:numPr>
                <w:ilvl w:val="0"/>
                <w:numId w:val="4"/>
              </w:numPr>
              <w:suppressAutoHyphens w:val="0"/>
              <w:autoSpaceDN/>
              <w:textAlignment w:val="auto"/>
              <w:rPr>
                <w:rFonts w:ascii="Times New Roman" w:hAnsi="Times New Roman" w:cs="Times New Roman"/>
              </w:rPr>
            </w:pPr>
          </w:p>
        </w:tc>
        <w:tc>
          <w:tcPr>
            <w:tcW w:w="4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0154A" w14:textId="77777777" w:rsidR="006F7F73" w:rsidRDefault="006F7F73" w:rsidP="00ED22E1">
            <w:pPr>
              <w:jc w:val="both"/>
              <w:rPr>
                <w:rFonts w:ascii="Times New Roman" w:hAnsi="Times New Roman" w:cs="Times New Roman"/>
              </w:rPr>
            </w:pPr>
            <w:r w:rsidRPr="006F7F73">
              <w:rPr>
                <w:rFonts w:ascii="Times New Roman" w:hAnsi="Times New Roman" w:cs="Times New Roman"/>
                <w:sz w:val="22"/>
                <w:szCs w:val="22"/>
              </w:rPr>
              <w:t>Kolumna oporowa umieszczona w centralnej części stołu</w:t>
            </w:r>
          </w:p>
          <w:p w14:paraId="03171F9E" w14:textId="06444036" w:rsidR="006F7F73" w:rsidRPr="006F7F73" w:rsidRDefault="006F7F73" w:rsidP="00ED22E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4A24D" w14:textId="77777777" w:rsidR="006F7F73" w:rsidRPr="006F7F73" w:rsidRDefault="006F7F73" w:rsidP="00ED22E1">
            <w:pPr>
              <w:jc w:val="center"/>
              <w:rPr>
                <w:rFonts w:ascii="Times New Roman" w:hAnsi="Times New Roman" w:cs="Times New Roman"/>
              </w:rPr>
            </w:pPr>
            <w:r w:rsidRPr="006F7F73">
              <w:rPr>
                <w:rFonts w:ascii="Times New Roman" w:hAnsi="Times New Roman" w:cs="Times New Roman"/>
                <w:sz w:val="22"/>
                <w:szCs w:val="22"/>
              </w:rPr>
              <w:t>Tak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33CC3" w14:textId="77777777" w:rsidR="006F7F73" w:rsidRPr="006F7F73" w:rsidRDefault="006F7F73" w:rsidP="00ED22E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F7F73" w:rsidRPr="00D52998" w14:paraId="097DA30C" w14:textId="77777777" w:rsidTr="006F7F73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B5318" w14:textId="77777777" w:rsidR="006F7F73" w:rsidRPr="006F7F73" w:rsidRDefault="006F7F73" w:rsidP="006F7F73">
            <w:pPr>
              <w:widowControl/>
              <w:numPr>
                <w:ilvl w:val="0"/>
                <w:numId w:val="4"/>
              </w:numPr>
              <w:suppressAutoHyphens w:val="0"/>
              <w:autoSpaceDN/>
              <w:textAlignment w:val="auto"/>
              <w:rPr>
                <w:rFonts w:ascii="Times New Roman" w:hAnsi="Times New Roman" w:cs="Times New Roman"/>
              </w:rPr>
            </w:pPr>
          </w:p>
        </w:tc>
        <w:tc>
          <w:tcPr>
            <w:tcW w:w="4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E3BD9" w14:textId="77777777" w:rsidR="006F7F73" w:rsidRDefault="006F7F73" w:rsidP="00ED22E1">
            <w:pPr>
              <w:jc w:val="both"/>
              <w:rPr>
                <w:rFonts w:ascii="Times New Roman" w:hAnsi="Times New Roman" w:cs="Times New Roman"/>
              </w:rPr>
            </w:pPr>
            <w:r w:rsidRPr="006F7F73">
              <w:rPr>
                <w:rFonts w:ascii="Times New Roman" w:hAnsi="Times New Roman" w:cs="Times New Roman"/>
                <w:sz w:val="22"/>
                <w:szCs w:val="22"/>
              </w:rPr>
              <w:t>4 niezależne stosy ciężarkowe</w:t>
            </w:r>
          </w:p>
          <w:p w14:paraId="146F6A22" w14:textId="181D57CE" w:rsidR="006F7F73" w:rsidRPr="006F7F73" w:rsidRDefault="006F7F73" w:rsidP="00ED22E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7467D" w14:textId="77777777" w:rsidR="006F7F73" w:rsidRPr="006F7F73" w:rsidRDefault="006F7F73" w:rsidP="00ED22E1">
            <w:pPr>
              <w:jc w:val="center"/>
              <w:rPr>
                <w:rFonts w:ascii="Times New Roman" w:hAnsi="Times New Roman" w:cs="Times New Roman"/>
              </w:rPr>
            </w:pPr>
            <w:r w:rsidRPr="006F7F73">
              <w:rPr>
                <w:rFonts w:ascii="Times New Roman" w:hAnsi="Times New Roman" w:cs="Times New Roman"/>
                <w:sz w:val="22"/>
                <w:szCs w:val="22"/>
              </w:rPr>
              <w:t>Tak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7DC5C" w14:textId="77777777" w:rsidR="006F7F73" w:rsidRPr="006F7F73" w:rsidRDefault="006F7F73" w:rsidP="00ED22E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F7F73" w:rsidRPr="00D52998" w14:paraId="6E6EA0B3" w14:textId="77777777" w:rsidTr="006F7F73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4ACF2" w14:textId="77777777" w:rsidR="006F7F73" w:rsidRPr="006F7F73" w:rsidRDefault="006F7F73" w:rsidP="006F7F73">
            <w:pPr>
              <w:widowControl/>
              <w:numPr>
                <w:ilvl w:val="0"/>
                <w:numId w:val="4"/>
              </w:numPr>
              <w:suppressAutoHyphens w:val="0"/>
              <w:autoSpaceDN/>
              <w:textAlignment w:val="auto"/>
              <w:rPr>
                <w:rFonts w:ascii="Times New Roman" w:hAnsi="Times New Roman" w:cs="Times New Roman"/>
              </w:rPr>
            </w:pPr>
          </w:p>
        </w:tc>
        <w:tc>
          <w:tcPr>
            <w:tcW w:w="4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66F7A" w14:textId="77777777" w:rsidR="006F7F73" w:rsidRDefault="006F7F73" w:rsidP="00ED22E1">
            <w:pPr>
              <w:jc w:val="both"/>
              <w:rPr>
                <w:rFonts w:ascii="Times New Roman" w:hAnsi="Times New Roman" w:cs="Times New Roman"/>
              </w:rPr>
            </w:pPr>
            <w:r w:rsidRPr="006F7F73">
              <w:rPr>
                <w:rFonts w:ascii="Times New Roman" w:hAnsi="Times New Roman" w:cs="Times New Roman"/>
                <w:sz w:val="22"/>
                <w:szCs w:val="22"/>
              </w:rPr>
              <w:t>Możliwość ćwiczenia 4 pacjentów jednocześnie</w:t>
            </w:r>
          </w:p>
          <w:p w14:paraId="66CB927C" w14:textId="750ACEA4" w:rsidR="006F7F73" w:rsidRPr="006F7F73" w:rsidRDefault="006F7F73" w:rsidP="00ED22E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F7F55" w14:textId="77777777" w:rsidR="006F7F73" w:rsidRPr="006F7F73" w:rsidRDefault="006F7F73" w:rsidP="00ED22E1">
            <w:pPr>
              <w:jc w:val="center"/>
              <w:rPr>
                <w:rFonts w:ascii="Times New Roman" w:hAnsi="Times New Roman" w:cs="Times New Roman"/>
              </w:rPr>
            </w:pPr>
            <w:r w:rsidRPr="006F7F73">
              <w:rPr>
                <w:rFonts w:ascii="Times New Roman" w:hAnsi="Times New Roman" w:cs="Times New Roman"/>
                <w:sz w:val="22"/>
                <w:szCs w:val="22"/>
              </w:rPr>
              <w:t>Tak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4A305" w14:textId="77777777" w:rsidR="006F7F73" w:rsidRPr="006F7F73" w:rsidRDefault="006F7F73" w:rsidP="00ED22E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F7F73" w:rsidRPr="00D52998" w14:paraId="7C4FDCD1" w14:textId="77777777" w:rsidTr="006F7F73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7E179" w14:textId="77777777" w:rsidR="006F7F73" w:rsidRPr="006F7F73" w:rsidRDefault="006F7F73" w:rsidP="006F7F73">
            <w:pPr>
              <w:widowControl/>
              <w:numPr>
                <w:ilvl w:val="0"/>
                <w:numId w:val="4"/>
              </w:numPr>
              <w:suppressAutoHyphens w:val="0"/>
              <w:autoSpaceDN/>
              <w:textAlignment w:val="auto"/>
              <w:rPr>
                <w:rFonts w:ascii="Times New Roman" w:hAnsi="Times New Roman" w:cs="Times New Roman"/>
              </w:rPr>
            </w:pPr>
          </w:p>
        </w:tc>
        <w:tc>
          <w:tcPr>
            <w:tcW w:w="4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89277" w14:textId="77777777" w:rsidR="006F7F73" w:rsidRDefault="006F7F73" w:rsidP="00ED22E1">
            <w:pPr>
              <w:jc w:val="both"/>
              <w:rPr>
                <w:rFonts w:ascii="Times New Roman" w:hAnsi="Times New Roman" w:cs="Times New Roman"/>
              </w:rPr>
            </w:pPr>
            <w:r w:rsidRPr="006F7F73">
              <w:rPr>
                <w:rFonts w:ascii="Times New Roman" w:hAnsi="Times New Roman" w:cs="Times New Roman"/>
                <w:sz w:val="22"/>
                <w:szCs w:val="22"/>
              </w:rPr>
              <w:t>Waga obciążenia stosu od 250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F7F73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F7F73">
              <w:rPr>
                <w:rFonts w:ascii="Times New Roman" w:hAnsi="Times New Roman" w:cs="Times New Roman"/>
                <w:sz w:val="22"/>
                <w:szCs w:val="22"/>
              </w:rPr>
              <w:t xml:space="preserve">2750g </w:t>
            </w:r>
          </w:p>
          <w:p w14:paraId="2031AEE8" w14:textId="1E0F6594" w:rsidR="006F7F73" w:rsidRPr="006F7F73" w:rsidRDefault="006F7F73" w:rsidP="00ED22E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FCCDB" w14:textId="77777777" w:rsidR="006F7F73" w:rsidRPr="006F7F73" w:rsidRDefault="006F7F73" w:rsidP="00ED22E1">
            <w:pPr>
              <w:jc w:val="center"/>
              <w:rPr>
                <w:rFonts w:ascii="Times New Roman" w:hAnsi="Times New Roman" w:cs="Times New Roman"/>
              </w:rPr>
            </w:pPr>
            <w:r w:rsidRPr="006F7F73">
              <w:rPr>
                <w:rFonts w:ascii="Times New Roman" w:hAnsi="Times New Roman" w:cs="Times New Roman"/>
                <w:sz w:val="22"/>
                <w:szCs w:val="22"/>
              </w:rPr>
              <w:t>Tak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2A77A" w14:textId="77777777" w:rsidR="006F7F73" w:rsidRPr="006F7F73" w:rsidRDefault="006F7F73" w:rsidP="00ED22E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F7F73" w:rsidRPr="00D52998" w14:paraId="5BF11A48" w14:textId="77777777" w:rsidTr="006F7F73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E6457" w14:textId="77777777" w:rsidR="006F7F73" w:rsidRPr="006F7F73" w:rsidRDefault="006F7F73" w:rsidP="006F7F73">
            <w:pPr>
              <w:widowControl/>
              <w:numPr>
                <w:ilvl w:val="0"/>
                <w:numId w:val="4"/>
              </w:numPr>
              <w:suppressAutoHyphens w:val="0"/>
              <w:autoSpaceDN/>
              <w:textAlignment w:val="auto"/>
              <w:rPr>
                <w:rFonts w:ascii="Times New Roman" w:hAnsi="Times New Roman" w:cs="Times New Roman"/>
              </w:rPr>
            </w:pPr>
          </w:p>
        </w:tc>
        <w:tc>
          <w:tcPr>
            <w:tcW w:w="4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C234A" w14:textId="6C8CA573" w:rsidR="006F7F73" w:rsidRPr="006F7F73" w:rsidRDefault="006F7F73" w:rsidP="00ED22E1">
            <w:pPr>
              <w:jc w:val="both"/>
              <w:rPr>
                <w:rFonts w:ascii="Times New Roman" w:hAnsi="Times New Roman" w:cs="Times New Roman"/>
              </w:rPr>
            </w:pPr>
            <w:r>
              <w:t>Gwarancja i rękojmia: min. 24 miesięcy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2A4E1" w14:textId="28805333" w:rsidR="006F7F73" w:rsidRPr="006F7F73" w:rsidRDefault="006F7F73" w:rsidP="00ED22E1">
            <w:pPr>
              <w:jc w:val="center"/>
              <w:rPr>
                <w:rFonts w:ascii="Times New Roman" w:hAnsi="Times New Roman" w:cs="Times New Roman"/>
              </w:rPr>
            </w:pPr>
            <w:r w:rsidRPr="006F7F73">
              <w:rPr>
                <w:b/>
                <w:bCs/>
                <w:sz w:val="22"/>
                <w:szCs w:val="22"/>
              </w:rPr>
              <w:t>Podanie dłuższego okresu gwarancji stanowi II Kryterium wyboru oferty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BFACB" w14:textId="77777777" w:rsidR="006F7F73" w:rsidRPr="006F7F73" w:rsidRDefault="006F7F73" w:rsidP="00ED22E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62991FEF" w14:textId="77777777" w:rsidR="004A4D18" w:rsidRDefault="004A4D18" w:rsidP="00844ACC">
      <w:pPr>
        <w:rPr>
          <w:rFonts w:ascii="Georgia" w:hAnsi="Georgia"/>
          <w:b/>
          <w:bCs/>
          <w:sz w:val="20"/>
          <w:szCs w:val="20"/>
          <w:u w:val="single"/>
        </w:rPr>
      </w:pPr>
    </w:p>
    <w:p w14:paraId="72C24558" w14:textId="08027D9A" w:rsidR="00844ACC" w:rsidRDefault="00844ACC" w:rsidP="00844AC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1EB31D1" w14:textId="77777777" w:rsidR="00844ACC" w:rsidRDefault="00844ACC" w:rsidP="00844ACC">
      <w:pPr>
        <w:rPr>
          <w:sz w:val="22"/>
          <w:szCs w:val="22"/>
        </w:rPr>
      </w:pPr>
    </w:p>
    <w:p w14:paraId="3B3DC73E" w14:textId="2139DA50" w:rsidR="009516CC" w:rsidRDefault="00325548" w:rsidP="00844ACC">
      <w:pPr>
        <w:pStyle w:val="Textbody"/>
        <w:rPr>
          <w:rFonts w:ascii="Georgia" w:hAnsi="Georgia"/>
          <w:b/>
          <w:bCs/>
          <w:sz w:val="18"/>
        </w:rPr>
      </w:pPr>
      <w:r>
        <w:rPr>
          <w:rFonts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oferta zostanie odrzucona.</w:t>
      </w:r>
    </w:p>
    <w:p w14:paraId="4C1160C0" w14:textId="77777777" w:rsidR="009516CC" w:rsidRDefault="009516CC" w:rsidP="009516CC"/>
    <w:p w14:paraId="6CA61E55" w14:textId="77777777" w:rsidR="00136E4E" w:rsidRPr="003E7555" w:rsidRDefault="00136E4E" w:rsidP="00136E4E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3E7555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3BE6A2C8" w14:textId="77777777" w:rsidR="00136E4E" w:rsidRPr="003E7555" w:rsidRDefault="00136E4E" w:rsidP="00136E4E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3E7555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Do oferty   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19FFAEE5" w14:textId="77777777" w:rsidR="00136E4E" w:rsidRPr="003E7555" w:rsidRDefault="00136E4E" w:rsidP="00136E4E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en-US" w:bidi="ar-SA"/>
        </w:rPr>
      </w:pPr>
      <w:r w:rsidRPr="003E7555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t>Zamawiający dopuszcza rozwiązania równoważne do opisanych.</w:t>
      </w:r>
      <w:r w:rsidRPr="003E7555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br/>
        <w:t xml:space="preserve">Wykonawca, który powoła się na rozwiązania równoważne do opisywanych przez </w:t>
      </w:r>
      <w:r w:rsidRPr="003E7555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lastRenderedPageBreak/>
        <w:t>Zamawiającego, obowiązany jest wykazać, że oferowane przez niego urządzenia  i sprzęt spełniają wymagania określone przez Zamawiającego.</w:t>
      </w:r>
    </w:p>
    <w:p w14:paraId="00E551AD" w14:textId="77777777" w:rsidR="00136E4E" w:rsidRPr="003E7555" w:rsidRDefault="00136E4E" w:rsidP="00136E4E">
      <w:pPr>
        <w:widowControl/>
        <w:autoSpaceDN/>
        <w:spacing w:line="300" w:lineRule="auto"/>
        <w:ind w:left="1701" w:right="-709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3E7555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 xml:space="preserve">Treść oświadczenia Wykonawcy: </w:t>
      </w:r>
    </w:p>
    <w:p w14:paraId="787AFC16" w14:textId="77777777" w:rsidR="00136E4E" w:rsidRPr="003E7555" w:rsidRDefault="00136E4E" w:rsidP="00136E4E">
      <w:pPr>
        <w:widowControl/>
        <w:numPr>
          <w:ilvl w:val="0"/>
          <w:numId w:val="5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3E7555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przedstawione powyżej dane są prawdziwe oraz zobowiązujemy się w przypadku wybrania naszej oferty  do dostarczenia sprzętu spełniającego wyspecyfikowane parametry.</w:t>
      </w:r>
    </w:p>
    <w:p w14:paraId="2125D893" w14:textId="77777777" w:rsidR="00136E4E" w:rsidRPr="003E7555" w:rsidRDefault="00136E4E" w:rsidP="00136E4E">
      <w:pPr>
        <w:widowControl/>
        <w:numPr>
          <w:ilvl w:val="0"/>
          <w:numId w:val="5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3E7555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oferowany, powyżej wyspecyfikowane urządzenia i sprzęt  są kompletne i po zainstalowaniu będą gotowe do eksploatacji, bez żadnych dodatkowych zakupów i inwestycji.</w:t>
      </w:r>
    </w:p>
    <w:p w14:paraId="51B98DAD" w14:textId="77777777" w:rsidR="009516CC" w:rsidRDefault="009516CC" w:rsidP="009516CC"/>
    <w:p w14:paraId="567CFD37" w14:textId="77777777" w:rsidR="009516CC" w:rsidRDefault="009516CC" w:rsidP="009516CC"/>
    <w:p w14:paraId="140AF8E1" w14:textId="77777777" w:rsidR="009516CC" w:rsidRDefault="009516CC" w:rsidP="009516CC"/>
    <w:p w14:paraId="03FA97AC" w14:textId="77777777" w:rsidR="009516CC" w:rsidRPr="00503534" w:rsidRDefault="009516CC" w:rsidP="009516CC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3F996359" w14:textId="77777777" w:rsidR="009516CC" w:rsidRPr="005356CB" w:rsidRDefault="009516CC" w:rsidP="009516CC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7A851A35" w14:textId="77777777" w:rsidR="009516CC" w:rsidRDefault="009516CC" w:rsidP="009516CC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5F4B4B07" w14:textId="77777777" w:rsidR="009516CC" w:rsidRDefault="009516CC" w:rsidP="009516CC"/>
    <w:p w14:paraId="668A3B69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B4B18"/>
    <w:multiLevelType w:val="hybridMultilevel"/>
    <w:tmpl w:val="42AAD9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2B1374"/>
    <w:multiLevelType w:val="hybridMultilevel"/>
    <w:tmpl w:val="1D26AE28"/>
    <w:lvl w:ilvl="0" w:tplc="CF2ED7B6">
      <w:numFmt w:val="bullet"/>
      <w:lvlText w:val="-"/>
      <w:lvlJc w:val="left"/>
      <w:pPr>
        <w:ind w:left="103" w:hanging="166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234C9728">
      <w:numFmt w:val="bullet"/>
      <w:lvlText w:val="•"/>
      <w:lvlJc w:val="left"/>
      <w:pPr>
        <w:ind w:left="575" w:hanging="166"/>
      </w:pPr>
      <w:rPr>
        <w:rFonts w:hint="default"/>
      </w:rPr>
    </w:lvl>
    <w:lvl w:ilvl="2" w:tplc="87206308">
      <w:numFmt w:val="bullet"/>
      <w:lvlText w:val="•"/>
      <w:lvlJc w:val="left"/>
      <w:pPr>
        <w:ind w:left="1050" w:hanging="166"/>
      </w:pPr>
      <w:rPr>
        <w:rFonts w:hint="default"/>
      </w:rPr>
    </w:lvl>
    <w:lvl w:ilvl="3" w:tplc="958ECBCA">
      <w:numFmt w:val="bullet"/>
      <w:lvlText w:val="•"/>
      <w:lvlJc w:val="left"/>
      <w:pPr>
        <w:ind w:left="1525" w:hanging="166"/>
      </w:pPr>
      <w:rPr>
        <w:rFonts w:hint="default"/>
      </w:rPr>
    </w:lvl>
    <w:lvl w:ilvl="4" w:tplc="ADA87D6A">
      <w:numFmt w:val="bullet"/>
      <w:lvlText w:val="•"/>
      <w:lvlJc w:val="left"/>
      <w:pPr>
        <w:ind w:left="2000" w:hanging="166"/>
      </w:pPr>
      <w:rPr>
        <w:rFonts w:hint="default"/>
      </w:rPr>
    </w:lvl>
    <w:lvl w:ilvl="5" w:tplc="D98C5034">
      <w:numFmt w:val="bullet"/>
      <w:lvlText w:val="•"/>
      <w:lvlJc w:val="left"/>
      <w:pPr>
        <w:ind w:left="2475" w:hanging="166"/>
      </w:pPr>
      <w:rPr>
        <w:rFonts w:hint="default"/>
      </w:rPr>
    </w:lvl>
    <w:lvl w:ilvl="6" w:tplc="38744402">
      <w:numFmt w:val="bullet"/>
      <w:lvlText w:val="•"/>
      <w:lvlJc w:val="left"/>
      <w:pPr>
        <w:ind w:left="2950" w:hanging="166"/>
      </w:pPr>
      <w:rPr>
        <w:rFonts w:hint="default"/>
      </w:rPr>
    </w:lvl>
    <w:lvl w:ilvl="7" w:tplc="6E88CFB4">
      <w:numFmt w:val="bullet"/>
      <w:lvlText w:val="•"/>
      <w:lvlJc w:val="left"/>
      <w:pPr>
        <w:ind w:left="3425" w:hanging="166"/>
      </w:pPr>
      <w:rPr>
        <w:rFonts w:hint="default"/>
      </w:rPr>
    </w:lvl>
    <w:lvl w:ilvl="8" w:tplc="D7A430F2">
      <w:numFmt w:val="bullet"/>
      <w:lvlText w:val="•"/>
      <w:lvlJc w:val="left"/>
      <w:pPr>
        <w:ind w:left="3900" w:hanging="166"/>
      </w:pPr>
      <w:rPr>
        <w:rFonts w:hint="default"/>
      </w:rPr>
    </w:lvl>
  </w:abstractNum>
  <w:abstractNum w:abstractNumId="2" w15:restartNumberingAfterBreak="0">
    <w:nsid w:val="614607B2"/>
    <w:multiLevelType w:val="hybridMultilevel"/>
    <w:tmpl w:val="E94478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7B6938CA"/>
    <w:multiLevelType w:val="hybridMultilevel"/>
    <w:tmpl w:val="1910D790"/>
    <w:lvl w:ilvl="0" w:tplc="6F5EEE00">
      <w:start w:val="1"/>
      <w:numFmt w:val="lowerLetter"/>
      <w:lvlText w:val="%1)"/>
      <w:lvlJc w:val="left"/>
      <w:pPr>
        <w:ind w:left="720" w:hanging="360"/>
      </w:pPr>
      <w:rPr>
        <w:rFonts w:eastAsia="Times New Roman" w:cs="Mang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869535">
    <w:abstractNumId w:val="1"/>
  </w:num>
  <w:num w:numId="2" w16cid:durableId="917056192">
    <w:abstractNumId w:val="4"/>
  </w:num>
  <w:num w:numId="3" w16cid:durableId="1168792136">
    <w:abstractNumId w:val="2"/>
  </w:num>
  <w:num w:numId="4" w16cid:durableId="331641711">
    <w:abstractNumId w:val="0"/>
  </w:num>
  <w:num w:numId="5" w16cid:durableId="15510732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16CC"/>
    <w:rsid w:val="00011B53"/>
    <w:rsid w:val="00024EBF"/>
    <w:rsid w:val="00037EC6"/>
    <w:rsid w:val="000F289B"/>
    <w:rsid w:val="0010402A"/>
    <w:rsid w:val="00107286"/>
    <w:rsid w:val="001217FE"/>
    <w:rsid w:val="00136E4E"/>
    <w:rsid w:val="001632B8"/>
    <w:rsid w:val="00177D8E"/>
    <w:rsid w:val="00195AA1"/>
    <w:rsid w:val="001B68E8"/>
    <w:rsid w:val="001F3A99"/>
    <w:rsid w:val="002175DF"/>
    <w:rsid w:val="002B21EC"/>
    <w:rsid w:val="00321778"/>
    <w:rsid w:val="00325548"/>
    <w:rsid w:val="00371A5C"/>
    <w:rsid w:val="00397B9C"/>
    <w:rsid w:val="004027A3"/>
    <w:rsid w:val="0045555F"/>
    <w:rsid w:val="004A4D18"/>
    <w:rsid w:val="004C705B"/>
    <w:rsid w:val="004F0457"/>
    <w:rsid w:val="004F7A84"/>
    <w:rsid w:val="00504D79"/>
    <w:rsid w:val="00525578"/>
    <w:rsid w:val="00535107"/>
    <w:rsid w:val="00597402"/>
    <w:rsid w:val="005A2774"/>
    <w:rsid w:val="005D0A7B"/>
    <w:rsid w:val="00621FFA"/>
    <w:rsid w:val="00627739"/>
    <w:rsid w:val="006525DA"/>
    <w:rsid w:val="006B31E2"/>
    <w:rsid w:val="006B6A3F"/>
    <w:rsid w:val="006F7F73"/>
    <w:rsid w:val="00732BCD"/>
    <w:rsid w:val="00736B68"/>
    <w:rsid w:val="00746ADD"/>
    <w:rsid w:val="0074719F"/>
    <w:rsid w:val="007837CA"/>
    <w:rsid w:val="008106FC"/>
    <w:rsid w:val="008343DA"/>
    <w:rsid w:val="00840213"/>
    <w:rsid w:val="00844ACC"/>
    <w:rsid w:val="00851EB2"/>
    <w:rsid w:val="008568AA"/>
    <w:rsid w:val="008B233E"/>
    <w:rsid w:val="008D3EA3"/>
    <w:rsid w:val="009516CC"/>
    <w:rsid w:val="00983E5A"/>
    <w:rsid w:val="009D0A4F"/>
    <w:rsid w:val="009F62C0"/>
    <w:rsid w:val="00A42076"/>
    <w:rsid w:val="00A42E76"/>
    <w:rsid w:val="00A908AE"/>
    <w:rsid w:val="00AA6FF0"/>
    <w:rsid w:val="00AB736A"/>
    <w:rsid w:val="00B04B49"/>
    <w:rsid w:val="00B311EA"/>
    <w:rsid w:val="00B420DF"/>
    <w:rsid w:val="00BB1A10"/>
    <w:rsid w:val="00BD6CE4"/>
    <w:rsid w:val="00BE33A2"/>
    <w:rsid w:val="00C23D01"/>
    <w:rsid w:val="00C248D0"/>
    <w:rsid w:val="00CA28B0"/>
    <w:rsid w:val="00CA3419"/>
    <w:rsid w:val="00CE090D"/>
    <w:rsid w:val="00CF54F1"/>
    <w:rsid w:val="00D15FF6"/>
    <w:rsid w:val="00D60604"/>
    <w:rsid w:val="00D62393"/>
    <w:rsid w:val="00D65F4B"/>
    <w:rsid w:val="00DD0805"/>
    <w:rsid w:val="00DF2617"/>
    <w:rsid w:val="00E1426C"/>
    <w:rsid w:val="00E3055E"/>
    <w:rsid w:val="00E80CEF"/>
    <w:rsid w:val="00E9026E"/>
    <w:rsid w:val="00E9274C"/>
    <w:rsid w:val="00F01D03"/>
    <w:rsid w:val="00FD6606"/>
    <w:rsid w:val="00FE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0DCAD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FF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9516CC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9516C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951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ny"/>
    <w:rsid w:val="00E9026E"/>
    <w:pPr>
      <w:widowControl/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4F7A84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7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900</Words>
  <Characters>5406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17</cp:revision>
  <dcterms:created xsi:type="dcterms:W3CDTF">2018-04-12T11:12:00Z</dcterms:created>
  <dcterms:modified xsi:type="dcterms:W3CDTF">2022-05-27T08:34:00Z</dcterms:modified>
</cp:coreProperties>
</file>