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8B4" w:rsidRPr="00A35B0F" w:rsidRDefault="002028B4" w:rsidP="002028B4">
      <w:pPr>
        <w:pStyle w:val="Nagwek"/>
        <w:ind w:right="-143"/>
        <w:rPr>
          <w:rFonts w:ascii="Times New Roman" w:hAnsi="Times New Roman"/>
          <w:b/>
          <w:bCs/>
          <w:i/>
        </w:rPr>
      </w:pPr>
      <w:bookmarkStart w:id="0" w:name="_Hlk25067204"/>
      <w:r w:rsidRPr="00A35B0F">
        <w:rPr>
          <w:i/>
          <w:iCs/>
          <w:sz w:val="20"/>
          <w:szCs w:val="20"/>
        </w:rPr>
        <w:t>„</w:t>
      </w:r>
      <w:r w:rsidRPr="00A35B0F">
        <w:rPr>
          <w:rFonts w:ascii="Times New Roman" w:hAnsi="Times New Roman"/>
          <w:i/>
          <w:iCs/>
          <w:sz w:val="20"/>
          <w:szCs w:val="20"/>
        </w:rPr>
        <w:t xml:space="preserve">Usługa ochrony osób i mienia”     </w:t>
      </w:r>
      <w:r w:rsidRPr="00A35B0F">
        <w:rPr>
          <w:rFonts w:ascii="Times New Roman" w:hAnsi="Times New Roman"/>
          <w:i/>
          <w:iCs/>
          <w:sz w:val="20"/>
        </w:rPr>
        <w:t xml:space="preserve">            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        </w:t>
      </w:r>
      <w:r w:rsidRPr="00A35B0F">
        <w:rPr>
          <w:rFonts w:ascii="Times New Roman" w:hAnsi="Times New Roman"/>
          <w:i/>
          <w:iCs/>
          <w:sz w:val="20"/>
        </w:rPr>
        <w:t xml:space="preserve"> </w:t>
      </w:r>
      <w:r>
        <w:rPr>
          <w:rFonts w:ascii="Times New Roman" w:hAnsi="Times New Roman"/>
          <w:i/>
          <w:iCs/>
          <w:sz w:val="20"/>
        </w:rPr>
        <w:t xml:space="preserve">           </w:t>
      </w:r>
      <w:r w:rsidR="00C47F96">
        <w:rPr>
          <w:rFonts w:ascii="Times New Roman" w:hAnsi="Times New Roman"/>
          <w:i/>
          <w:iCs/>
          <w:sz w:val="20"/>
        </w:rPr>
        <w:t xml:space="preserve">       </w:t>
      </w:r>
      <w:r w:rsidRPr="00C47F96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 w:rsidR="00CF03BC">
        <w:rPr>
          <w:rFonts w:ascii="Times New Roman" w:hAnsi="Times New Roman"/>
          <w:b/>
          <w:bCs/>
          <w:i/>
          <w:sz w:val="24"/>
          <w:szCs w:val="24"/>
        </w:rPr>
        <w:t xml:space="preserve">3 </w:t>
      </w:r>
      <w:r w:rsidRPr="00C47F96">
        <w:rPr>
          <w:rFonts w:ascii="Times New Roman" w:hAnsi="Times New Roman"/>
          <w:b/>
          <w:bCs/>
          <w:i/>
          <w:sz w:val="24"/>
          <w:szCs w:val="24"/>
        </w:rPr>
        <w:t>do SWZ</w:t>
      </w:r>
    </w:p>
    <w:p w:rsidR="002028B4" w:rsidRPr="00A35B0F" w:rsidRDefault="002028B4" w:rsidP="002028B4">
      <w:pPr>
        <w:pStyle w:val="Nagwek"/>
        <w:rPr>
          <w:rFonts w:ascii="Times New Roman" w:hAnsi="Times New Roman"/>
          <w:i/>
          <w:iCs/>
          <w:sz w:val="20"/>
        </w:rPr>
      </w:pPr>
      <w:r w:rsidRPr="00A35B0F">
        <w:rPr>
          <w:rFonts w:ascii="Times New Roman" w:hAnsi="Times New Roman"/>
          <w:i/>
          <w:iCs/>
          <w:sz w:val="20"/>
        </w:rPr>
        <w:t xml:space="preserve">w Okręgowym Szpitalu Kolejowym w Katowicach – </w:t>
      </w:r>
      <w:proofErr w:type="spellStart"/>
      <w:r w:rsidRPr="00A35B0F">
        <w:rPr>
          <w:rFonts w:ascii="Times New Roman" w:hAnsi="Times New Roman"/>
          <w:i/>
          <w:iCs/>
          <w:sz w:val="20"/>
        </w:rPr>
        <w:t>s.p.z.o.z</w:t>
      </w:r>
      <w:proofErr w:type="spellEnd"/>
      <w:r w:rsidRPr="00A35B0F">
        <w:rPr>
          <w:rFonts w:ascii="Times New Roman" w:hAnsi="Times New Roman"/>
          <w:i/>
          <w:iCs/>
          <w:sz w:val="20"/>
        </w:rPr>
        <w:t>.”</w:t>
      </w:r>
    </w:p>
    <w:p w:rsidR="002028B4" w:rsidRPr="00A35B0F" w:rsidRDefault="002028B4" w:rsidP="002028B4">
      <w:pPr>
        <w:pStyle w:val="Nagwek"/>
        <w:rPr>
          <w:rFonts w:ascii="Times New Roman" w:hAnsi="Times New Roman"/>
          <w:i/>
          <w:iCs/>
          <w:sz w:val="20"/>
        </w:rPr>
      </w:pPr>
      <w:r w:rsidRPr="00A35B0F">
        <w:rPr>
          <w:rFonts w:ascii="Times New Roman" w:hAnsi="Times New Roman"/>
          <w:i/>
          <w:iCs/>
          <w:sz w:val="20"/>
        </w:rPr>
        <w:t>nr postępowania: AZP/0</w:t>
      </w:r>
      <w:r>
        <w:rPr>
          <w:rFonts w:ascii="Times New Roman" w:hAnsi="Times New Roman"/>
          <w:i/>
          <w:iCs/>
          <w:sz w:val="20"/>
        </w:rPr>
        <w:t>2</w:t>
      </w:r>
      <w:r w:rsidRPr="00A35B0F">
        <w:rPr>
          <w:rFonts w:ascii="Times New Roman" w:hAnsi="Times New Roman"/>
          <w:i/>
          <w:iCs/>
          <w:sz w:val="20"/>
        </w:rPr>
        <w:t>/</w:t>
      </w:r>
      <w:r>
        <w:rPr>
          <w:rFonts w:ascii="Times New Roman" w:hAnsi="Times New Roman"/>
          <w:i/>
          <w:iCs/>
          <w:sz w:val="20"/>
        </w:rPr>
        <w:t>P</w:t>
      </w:r>
      <w:r w:rsidRPr="00A35B0F">
        <w:rPr>
          <w:rFonts w:ascii="Times New Roman" w:hAnsi="Times New Roman"/>
          <w:i/>
          <w:iCs/>
          <w:sz w:val="20"/>
        </w:rPr>
        <w:t>/20</w:t>
      </w:r>
      <w:r>
        <w:rPr>
          <w:rFonts w:ascii="Times New Roman" w:hAnsi="Times New Roman"/>
          <w:i/>
          <w:iCs/>
          <w:sz w:val="20"/>
        </w:rPr>
        <w:t>22</w:t>
      </w:r>
    </w:p>
    <w:p w:rsidR="002028B4" w:rsidRPr="00A35B0F" w:rsidRDefault="002028B4" w:rsidP="002028B4">
      <w:pPr>
        <w:pStyle w:val="Nagwek"/>
        <w:rPr>
          <w:rFonts w:ascii="Times New Roman" w:hAnsi="Times New Roman"/>
        </w:rPr>
      </w:pPr>
    </w:p>
    <w:p w:rsidR="00C47F96" w:rsidRDefault="00C47F96" w:rsidP="00C47F96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3E3EE1" w:rsidRPr="00C47F96" w:rsidRDefault="003E3EE1" w:rsidP="00BF4D0B">
      <w:pPr>
        <w:pStyle w:val="Akapitzlist"/>
        <w:spacing w:line="25" w:lineRule="atLeast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47F96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p w:rsidR="00C47F96" w:rsidRPr="003E3EE1" w:rsidRDefault="00C47F96" w:rsidP="00C47F96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</w:rPr>
      </w:pPr>
    </w:p>
    <w:bookmarkEnd w:id="0"/>
    <w:p w:rsidR="00BF4D0B" w:rsidRDefault="00BF4D0B" w:rsidP="00BA4916">
      <w:pPr>
        <w:pStyle w:val="NormalnyWeb"/>
        <w:spacing w:before="0" w:beforeAutospacing="0" w:after="0" w:line="276" w:lineRule="auto"/>
        <w:ind w:firstLine="709"/>
        <w:jc w:val="both"/>
      </w:pPr>
      <w:r>
        <w:rPr>
          <w:color w:val="000000"/>
        </w:rPr>
        <w:t xml:space="preserve">Przedmiotem zamówienia jest świadczenie stałej, całodobowej usługi ochrony fizycznej osób, mienia i obiektów </w:t>
      </w:r>
      <w:r w:rsidR="002B53ED">
        <w:rPr>
          <w:color w:val="000000"/>
        </w:rPr>
        <w:t xml:space="preserve">na terenie Okręgowego Szpitala Kolejowego w Katowicach - s.p.z.o.z., </w:t>
      </w:r>
      <w:r w:rsidR="006B4A26">
        <w:rPr>
          <w:color w:val="000000"/>
        </w:rPr>
        <w:t xml:space="preserve">zwanego dalej „Szpitalem”, </w:t>
      </w:r>
      <w:r>
        <w:rPr>
          <w:color w:val="000000"/>
        </w:rPr>
        <w:t>usytuowany</w:t>
      </w:r>
      <w:r w:rsidR="002B53ED">
        <w:rPr>
          <w:color w:val="000000"/>
        </w:rPr>
        <w:t>m</w:t>
      </w:r>
      <w:r>
        <w:rPr>
          <w:color w:val="000000"/>
        </w:rPr>
        <w:t xml:space="preserve"> </w:t>
      </w:r>
      <w:r w:rsidR="002B53ED">
        <w:rPr>
          <w:color w:val="000000"/>
        </w:rPr>
        <w:t xml:space="preserve">w Katowicach </w:t>
      </w:r>
      <w:r>
        <w:rPr>
          <w:color w:val="000000"/>
        </w:rPr>
        <w:t>przy ul. Panewnickiej 65</w:t>
      </w:r>
      <w:r w:rsidR="002B53ED">
        <w:rPr>
          <w:color w:val="000000"/>
        </w:rPr>
        <w:t>,</w:t>
      </w:r>
      <w:r>
        <w:rPr>
          <w:color w:val="000000"/>
        </w:rPr>
        <w:t>  a w szczególności: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t>obsługa bramy głównej wjazdowej do Izb</w:t>
      </w:r>
      <w:r w:rsidR="00E23150">
        <w:t>y</w:t>
      </w:r>
      <w:r>
        <w:t xml:space="preserve"> Przyjęć, </w:t>
      </w:r>
      <w:r w:rsidR="00E23150">
        <w:t>W</w:t>
      </w:r>
      <w:r>
        <w:t xml:space="preserve">ejścia </w:t>
      </w:r>
      <w:r w:rsidR="00E23150">
        <w:t>G</w:t>
      </w:r>
      <w:r>
        <w:t xml:space="preserve">łównego, </w:t>
      </w:r>
      <w:r w:rsidR="00E23150">
        <w:t>P</w:t>
      </w:r>
      <w:r>
        <w:t xml:space="preserve">ortierni Szpitala, systemu parkingowego, </w:t>
      </w:r>
      <w:r w:rsidR="002B53ED">
        <w:t xml:space="preserve">w tym co najmniej </w:t>
      </w:r>
      <w:r>
        <w:t xml:space="preserve">dwukrotny obchód, realizowana: przez całą dobę </w:t>
      </w:r>
      <w:r w:rsidR="006B4A26">
        <w:t xml:space="preserve">i </w:t>
      </w:r>
      <w:r>
        <w:t>w</w:t>
      </w:r>
      <w:r w:rsidR="006B4A26">
        <w:t xml:space="preserve">e wszystkie </w:t>
      </w:r>
      <w:r>
        <w:t xml:space="preserve"> dni </w:t>
      </w:r>
      <w:r w:rsidR="00C16041">
        <w:t>przez jednego pracownika;</w:t>
      </w:r>
      <w:r>
        <w:t xml:space="preserve"> </w:t>
      </w:r>
    </w:p>
    <w:p w:rsidR="00BF4D0B" w:rsidRPr="006B4A26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6B4A26">
        <w:t>zapewni</w:t>
      </w:r>
      <w:r w:rsidR="006B4A26" w:rsidRPr="006B4A26">
        <w:t>enie</w:t>
      </w:r>
      <w:r w:rsidRPr="006B4A26">
        <w:t xml:space="preserve"> </w:t>
      </w:r>
      <w:r w:rsidR="006B4A26" w:rsidRPr="006B4A26">
        <w:t xml:space="preserve">całodobowej obsady </w:t>
      </w:r>
      <w:r w:rsidRPr="006B4A26">
        <w:t xml:space="preserve">1 pracownika ochrony na </w:t>
      </w:r>
      <w:r w:rsidR="006B4A26" w:rsidRPr="006B4A26">
        <w:t>stanowisku</w:t>
      </w:r>
      <w:r w:rsidRPr="006B4A26">
        <w:t xml:space="preserve"> w</w:t>
      </w:r>
      <w:r w:rsidR="00F37D92" w:rsidRPr="006B4A26">
        <w:t> </w:t>
      </w:r>
      <w:r w:rsidRPr="006B4A26">
        <w:t>Portierni Szpitala</w:t>
      </w:r>
      <w:r w:rsidR="00C16041" w:rsidRPr="006B4A26">
        <w:t>;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>ochron</w:t>
      </w:r>
      <w:r w:rsidR="006B4A26">
        <w:rPr>
          <w:color w:val="000000"/>
        </w:rPr>
        <w:t>a</w:t>
      </w:r>
      <w:r>
        <w:rPr>
          <w:color w:val="000000"/>
        </w:rPr>
        <w:t xml:space="preserve"> mienia znajdującego się na powierzonym terenie przed włamaniem, kradzieżą, pożarem, zakłóceniem porządku oraz innymi zdarzeniami losowymi;</w:t>
      </w:r>
    </w:p>
    <w:p w:rsidR="006B4A26" w:rsidRPr="006B4A26" w:rsidRDefault="00BF4D0B" w:rsidP="006B4A26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6B4A26">
        <w:rPr>
          <w:color w:val="000000"/>
        </w:rPr>
        <w:t>prowadz</w:t>
      </w:r>
      <w:r w:rsidR="006B4A26">
        <w:rPr>
          <w:color w:val="000000"/>
        </w:rPr>
        <w:t>enie</w:t>
      </w:r>
      <w:r w:rsidRPr="006B4A26">
        <w:rPr>
          <w:color w:val="000000"/>
        </w:rPr>
        <w:t xml:space="preserve"> </w:t>
      </w:r>
      <w:r w:rsidR="006B4A26">
        <w:rPr>
          <w:color w:val="000000"/>
        </w:rPr>
        <w:t xml:space="preserve">wydanych </w:t>
      </w:r>
      <w:r w:rsidRPr="006B4A26">
        <w:rPr>
          <w:color w:val="000000"/>
        </w:rPr>
        <w:t>rejestr</w:t>
      </w:r>
      <w:r w:rsidR="006B4A26">
        <w:rPr>
          <w:color w:val="000000"/>
        </w:rPr>
        <w:t>u</w:t>
      </w:r>
      <w:r w:rsidRPr="006B4A26">
        <w:rPr>
          <w:color w:val="000000"/>
        </w:rPr>
        <w:t xml:space="preserve"> kluczy</w:t>
      </w:r>
      <w:r w:rsidR="006B4A26">
        <w:rPr>
          <w:color w:val="000000"/>
        </w:rPr>
        <w:t xml:space="preserve"> uprawnionym osobom oraz ich odbieranie,</w:t>
      </w:r>
    </w:p>
    <w:p w:rsidR="00BF4D0B" w:rsidRPr="00CF738A" w:rsidRDefault="00BF4D0B" w:rsidP="006B4A26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6B4A26">
        <w:rPr>
          <w:color w:val="000000"/>
        </w:rPr>
        <w:t xml:space="preserve"> utrzymywa</w:t>
      </w:r>
      <w:r w:rsidR="006B4A26">
        <w:rPr>
          <w:color w:val="000000"/>
        </w:rPr>
        <w:t>nie</w:t>
      </w:r>
      <w:r w:rsidRPr="006B4A26">
        <w:rPr>
          <w:color w:val="000000"/>
        </w:rPr>
        <w:t xml:space="preserve"> drożnoś</w:t>
      </w:r>
      <w:r w:rsidR="00CF738A">
        <w:rPr>
          <w:color w:val="000000"/>
        </w:rPr>
        <w:t>ci</w:t>
      </w:r>
      <w:r w:rsidRPr="006B4A26">
        <w:rPr>
          <w:color w:val="000000"/>
        </w:rPr>
        <w:t xml:space="preserve"> dróg wewnętrznych </w:t>
      </w:r>
      <w:r w:rsidR="00CF738A">
        <w:rPr>
          <w:color w:val="000000"/>
        </w:rPr>
        <w:t xml:space="preserve">Szpitala </w:t>
      </w:r>
      <w:r w:rsidRPr="006B4A26">
        <w:rPr>
          <w:color w:val="000000"/>
        </w:rPr>
        <w:t xml:space="preserve">(przed </w:t>
      </w:r>
      <w:r w:rsidR="00E23150" w:rsidRPr="006B4A26">
        <w:rPr>
          <w:color w:val="000000"/>
        </w:rPr>
        <w:t>W</w:t>
      </w:r>
      <w:r w:rsidRPr="006B4A26">
        <w:rPr>
          <w:color w:val="000000"/>
        </w:rPr>
        <w:t xml:space="preserve">ejściem </w:t>
      </w:r>
      <w:r w:rsidR="00E23150" w:rsidRPr="006B4A26">
        <w:rPr>
          <w:color w:val="000000"/>
        </w:rPr>
        <w:t>G</w:t>
      </w:r>
      <w:r w:rsidRPr="006B4A26">
        <w:rPr>
          <w:color w:val="000000"/>
        </w:rPr>
        <w:t xml:space="preserve">łównym) i </w:t>
      </w:r>
      <w:r>
        <w:t>wyznacza</w:t>
      </w:r>
      <w:r w:rsidR="00CF738A">
        <w:t>nie</w:t>
      </w:r>
      <w:r>
        <w:t xml:space="preserve"> miejsc parkingow</w:t>
      </w:r>
      <w:r w:rsidR="00CF738A">
        <w:t>ych</w:t>
      </w:r>
      <w:r>
        <w:t xml:space="preserve"> przed Izbą Przyjęć</w:t>
      </w:r>
      <w:r w:rsidR="00385067">
        <w:t>,</w:t>
      </w:r>
    </w:p>
    <w:p w:rsidR="00CF738A" w:rsidRPr="00CF738A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CF738A">
        <w:rPr>
          <w:color w:val="000000"/>
        </w:rPr>
        <w:t>udziela</w:t>
      </w:r>
      <w:r w:rsidR="00CF738A">
        <w:rPr>
          <w:color w:val="000000"/>
        </w:rPr>
        <w:t>nie</w:t>
      </w:r>
      <w:r w:rsidRPr="00CF738A">
        <w:rPr>
          <w:color w:val="000000"/>
        </w:rPr>
        <w:t xml:space="preserve"> wstępnej informacji </w:t>
      </w:r>
      <w:r w:rsidR="00CF738A">
        <w:rPr>
          <w:color w:val="000000"/>
        </w:rPr>
        <w:t xml:space="preserve">osobom zgłaszającym się do Szpitala </w:t>
      </w:r>
      <w:r w:rsidRPr="00CF738A">
        <w:rPr>
          <w:color w:val="000000"/>
        </w:rPr>
        <w:t>oraz kierowa</w:t>
      </w:r>
      <w:r w:rsidR="00CF738A">
        <w:rPr>
          <w:color w:val="000000"/>
        </w:rPr>
        <w:t>nie ich</w:t>
      </w:r>
      <w:r w:rsidRPr="00CF738A">
        <w:rPr>
          <w:color w:val="000000"/>
        </w:rPr>
        <w:t xml:space="preserve"> do odpowiednich komórek</w:t>
      </w:r>
      <w:r w:rsidR="00CF738A">
        <w:rPr>
          <w:color w:val="000000"/>
        </w:rPr>
        <w:t xml:space="preserve"> organizacyjnych</w:t>
      </w:r>
      <w:r w:rsidRPr="00CF738A">
        <w:rPr>
          <w:color w:val="000000"/>
        </w:rPr>
        <w:t>,</w:t>
      </w:r>
    </w:p>
    <w:p w:rsidR="00BF4D0B" w:rsidRPr="00CF738A" w:rsidRDefault="00CF738A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>niezwłoczne</w:t>
      </w:r>
      <w:r w:rsidR="00BF4D0B" w:rsidRPr="00CF738A">
        <w:rPr>
          <w:color w:val="000000"/>
        </w:rPr>
        <w:t xml:space="preserve"> zgłasza</w:t>
      </w:r>
      <w:r>
        <w:rPr>
          <w:color w:val="000000"/>
        </w:rPr>
        <w:t>nie</w:t>
      </w:r>
      <w:r w:rsidR="00BF4D0B" w:rsidRPr="00CF738A">
        <w:rPr>
          <w:color w:val="000000"/>
        </w:rPr>
        <w:t xml:space="preserve"> odpowiednim służbom: </w:t>
      </w:r>
      <w:r w:rsidRPr="00CF738A">
        <w:rPr>
          <w:color w:val="000000"/>
        </w:rPr>
        <w:t>awarii</w:t>
      </w:r>
      <w:r>
        <w:rPr>
          <w:color w:val="000000"/>
        </w:rPr>
        <w:t xml:space="preserve"> bądź</w:t>
      </w:r>
      <w:r w:rsidR="00BF4D0B" w:rsidRPr="00CF738A">
        <w:rPr>
          <w:color w:val="000000"/>
        </w:rPr>
        <w:t xml:space="preserve"> zagroże</w:t>
      </w:r>
      <w:r>
        <w:rPr>
          <w:color w:val="000000"/>
        </w:rPr>
        <w:t>ń</w:t>
      </w:r>
      <w:r w:rsidR="00BF4D0B" w:rsidRPr="00CF738A">
        <w:rPr>
          <w:color w:val="000000"/>
        </w:rPr>
        <w:t xml:space="preserve"> napadem na mienie lub osoby przebywające na terenie Szpitala,</w:t>
      </w:r>
    </w:p>
    <w:p w:rsidR="00BF4D0B" w:rsidRPr="00CF738A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CF738A">
        <w:rPr>
          <w:color w:val="000000"/>
        </w:rPr>
        <w:t>podejmowa</w:t>
      </w:r>
      <w:r w:rsidR="00CF738A">
        <w:rPr>
          <w:color w:val="000000"/>
        </w:rPr>
        <w:t>nie</w:t>
      </w:r>
      <w:r w:rsidRPr="00CF738A">
        <w:rPr>
          <w:color w:val="000000"/>
        </w:rPr>
        <w:t xml:space="preserve"> interwencj</w:t>
      </w:r>
      <w:r w:rsidR="00CF738A">
        <w:rPr>
          <w:color w:val="000000"/>
        </w:rPr>
        <w:t>i</w:t>
      </w:r>
      <w:r w:rsidRPr="00CF738A">
        <w:rPr>
          <w:color w:val="000000"/>
        </w:rPr>
        <w:t xml:space="preserve"> wobec osób, które bez uzasadnienia przebywają na chronionym terenie,</w:t>
      </w:r>
    </w:p>
    <w:p w:rsidR="00BF4D0B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 w:rsidRPr="00CF738A">
        <w:rPr>
          <w:color w:val="000000"/>
        </w:rPr>
        <w:t>systematyczne dokonywa</w:t>
      </w:r>
      <w:r w:rsidR="00CF738A">
        <w:rPr>
          <w:color w:val="000000"/>
        </w:rPr>
        <w:t>nie</w:t>
      </w:r>
      <w:r w:rsidRPr="00CF738A">
        <w:rPr>
          <w:color w:val="000000"/>
        </w:rPr>
        <w:t xml:space="preserve"> obchodu chronionego terenu,</w:t>
      </w:r>
      <w:r w:rsidR="00CF738A">
        <w:rPr>
          <w:color w:val="000000"/>
        </w:rPr>
        <w:t xml:space="preserve"> w tym</w:t>
      </w:r>
      <w:r w:rsidRPr="00CF738A">
        <w:rPr>
          <w:color w:val="000000"/>
        </w:rPr>
        <w:t xml:space="preserve"> obch</w:t>
      </w:r>
      <w:r w:rsidR="00CF738A">
        <w:rPr>
          <w:color w:val="000000"/>
        </w:rPr>
        <w:t>odu</w:t>
      </w:r>
      <w:r w:rsidRPr="00CF738A">
        <w:rPr>
          <w:color w:val="000000"/>
        </w:rPr>
        <w:t xml:space="preserve"> techniczn</w:t>
      </w:r>
      <w:r w:rsidR="00CF738A">
        <w:rPr>
          <w:color w:val="000000"/>
        </w:rPr>
        <w:t>ego</w:t>
      </w:r>
      <w:r w:rsidRPr="00CF738A">
        <w:rPr>
          <w:color w:val="000000"/>
        </w:rPr>
        <w:t xml:space="preserve"> dokonywan</w:t>
      </w:r>
      <w:r w:rsidR="00CF738A">
        <w:rPr>
          <w:color w:val="000000"/>
        </w:rPr>
        <w:t>ego</w:t>
      </w:r>
      <w:r w:rsidRPr="00CF738A">
        <w:rPr>
          <w:color w:val="000000"/>
        </w:rPr>
        <w:t xml:space="preserve"> po zamknięciu budynku administracyjnego w celu sprawdzenia prawidłowo zabezpieczonych drzwi, okien, zgaszenia świateł, itp.; </w:t>
      </w:r>
    </w:p>
    <w:p w:rsidR="00BF4D0B" w:rsidRDefault="00CF738A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>w</w:t>
      </w:r>
      <w:r w:rsidR="00BF4D0B">
        <w:rPr>
          <w:color w:val="000000"/>
        </w:rPr>
        <w:t xml:space="preserve"> uzasadnionych przypadkach </w:t>
      </w:r>
      <w:r>
        <w:rPr>
          <w:color w:val="000000"/>
        </w:rPr>
        <w:t>wzywanie</w:t>
      </w:r>
      <w:r w:rsidR="00BF4D0B">
        <w:rPr>
          <w:color w:val="000000"/>
        </w:rPr>
        <w:t xml:space="preserve"> odpowiedni</w:t>
      </w:r>
      <w:r>
        <w:rPr>
          <w:color w:val="000000"/>
        </w:rPr>
        <w:t>ch</w:t>
      </w:r>
      <w:r w:rsidR="00BF4D0B">
        <w:rPr>
          <w:color w:val="000000"/>
        </w:rPr>
        <w:t xml:space="preserve"> służb (policja, straż miejska, straż pożarna, pogotowie ratunkowe); </w:t>
      </w:r>
    </w:p>
    <w:p w:rsidR="00BF4D0B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>prowadz</w:t>
      </w:r>
      <w:r w:rsidR="00CF738A">
        <w:rPr>
          <w:color w:val="000000"/>
        </w:rPr>
        <w:t>enie</w:t>
      </w:r>
      <w:r>
        <w:rPr>
          <w:color w:val="000000"/>
        </w:rPr>
        <w:t xml:space="preserve"> dokumentacj</w:t>
      </w:r>
      <w:r w:rsidR="00CF738A">
        <w:rPr>
          <w:color w:val="000000"/>
        </w:rPr>
        <w:t xml:space="preserve">i przebiegu </w:t>
      </w:r>
      <w:r>
        <w:rPr>
          <w:color w:val="000000"/>
        </w:rPr>
        <w:t xml:space="preserve">pełnionej służby (tj. przejęcie i zdanie obiektu, </w:t>
      </w:r>
      <w:r w:rsidR="00CF738A">
        <w:rPr>
          <w:color w:val="000000"/>
        </w:rPr>
        <w:t>opis zdarzeń</w:t>
      </w:r>
      <w:r>
        <w:rPr>
          <w:color w:val="000000"/>
        </w:rPr>
        <w:t>, zauważone zagrożenia wraz ze sposobem ich uniknięcia lub zmniejszenia zagrożenia);</w:t>
      </w:r>
    </w:p>
    <w:p w:rsidR="00BF4D0B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>zapewni</w:t>
      </w:r>
      <w:r w:rsidR="00CF738A">
        <w:rPr>
          <w:color w:val="000000"/>
        </w:rPr>
        <w:t>enie</w:t>
      </w:r>
      <w:r>
        <w:rPr>
          <w:color w:val="000000"/>
        </w:rPr>
        <w:t xml:space="preserve"> wszelki</w:t>
      </w:r>
      <w:r w:rsidR="00CF738A">
        <w:rPr>
          <w:color w:val="000000"/>
        </w:rPr>
        <w:t>ch</w:t>
      </w:r>
      <w:r>
        <w:rPr>
          <w:color w:val="000000"/>
        </w:rPr>
        <w:t xml:space="preserve"> materiał</w:t>
      </w:r>
      <w:r w:rsidR="00CF738A">
        <w:rPr>
          <w:color w:val="000000"/>
        </w:rPr>
        <w:t>ów</w:t>
      </w:r>
      <w:r>
        <w:rPr>
          <w:color w:val="000000"/>
        </w:rPr>
        <w:t xml:space="preserve"> eksploatacyjn</w:t>
      </w:r>
      <w:r w:rsidR="00CF738A">
        <w:rPr>
          <w:color w:val="000000"/>
        </w:rPr>
        <w:t>ych</w:t>
      </w:r>
      <w:r>
        <w:rPr>
          <w:color w:val="000000"/>
        </w:rPr>
        <w:t xml:space="preserve"> niezbędn</w:t>
      </w:r>
      <w:r w:rsidR="00CF738A">
        <w:rPr>
          <w:color w:val="000000"/>
        </w:rPr>
        <w:t>ych</w:t>
      </w:r>
      <w:r>
        <w:rPr>
          <w:color w:val="000000"/>
        </w:rPr>
        <w:t xml:space="preserve"> do realizacji usługi (tj. głównie materiały biurowe, artykuły higieniczne itp.)</w:t>
      </w:r>
      <w:r w:rsidR="00CF738A">
        <w:rPr>
          <w:color w:val="000000"/>
        </w:rPr>
        <w:t>,</w:t>
      </w:r>
      <w:r>
        <w:rPr>
          <w:color w:val="000000"/>
        </w:rPr>
        <w:t xml:space="preserve"> </w:t>
      </w:r>
    </w:p>
    <w:p w:rsidR="00BF4D0B" w:rsidRDefault="00BF4D0B" w:rsidP="00CF738A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>wyposażeni</w:t>
      </w:r>
      <w:r w:rsidR="00CF738A">
        <w:rPr>
          <w:color w:val="000000"/>
        </w:rPr>
        <w:t>e</w:t>
      </w:r>
      <w:r>
        <w:rPr>
          <w:color w:val="000000"/>
        </w:rPr>
        <w:t xml:space="preserve"> osób na posterunkach w odpowiednią</w:t>
      </w:r>
      <w:bookmarkStart w:id="1" w:name="_GoBack"/>
      <w:bookmarkEnd w:id="1"/>
      <w:r>
        <w:rPr>
          <w:color w:val="000000"/>
        </w:rPr>
        <w:t xml:space="preserve"> odzież oraz sprzęt niezbędny do prawidłowej realizacji ochrony (głównie umundurowanie, identyfikatory, piloty antynapadowe, łączność bezprzewodow</w:t>
      </w:r>
      <w:r w:rsidR="00CF738A">
        <w:rPr>
          <w:color w:val="000000"/>
        </w:rPr>
        <w:t>a</w:t>
      </w:r>
      <w:r>
        <w:rPr>
          <w:color w:val="000000"/>
        </w:rPr>
        <w:t xml:space="preserve">), </w:t>
      </w:r>
    </w:p>
    <w:p w:rsidR="00BF4D0B" w:rsidRDefault="004D0DA4" w:rsidP="00CF738A">
      <w:pPr>
        <w:pStyle w:val="NormalnyWeb"/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 xml:space="preserve">11) </w:t>
      </w:r>
      <w:r w:rsidR="00BF4D0B">
        <w:rPr>
          <w:color w:val="000000"/>
        </w:rPr>
        <w:t>przestrzegani</w:t>
      </w:r>
      <w:r w:rsidR="00CF738A">
        <w:rPr>
          <w:color w:val="000000"/>
        </w:rPr>
        <w:t>e</w:t>
      </w:r>
      <w:r w:rsidR="00BF4D0B">
        <w:rPr>
          <w:color w:val="000000"/>
        </w:rPr>
        <w:t xml:space="preserve"> instrukcji i zarządzeń Zamawiającego obowiązujących na terenie chronionego obiektu, (m.in.: instrukcja przeciwpożarowa, instrukcja postępowania w</w:t>
      </w:r>
      <w:r>
        <w:rPr>
          <w:color w:val="000000"/>
        </w:rPr>
        <w:t> </w:t>
      </w:r>
      <w:r w:rsidR="00BF4D0B">
        <w:rPr>
          <w:color w:val="000000"/>
        </w:rPr>
        <w:t>przypadku zagrożenia działaniem terrorystycznym);</w:t>
      </w:r>
    </w:p>
    <w:p w:rsidR="00BF4D0B" w:rsidRDefault="004D0DA4" w:rsidP="00CF738A">
      <w:pPr>
        <w:pStyle w:val="NormalnyWeb"/>
        <w:tabs>
          <w:tab w:val="left" w:pos="284"/>
        </w:tabs>
        <w:spacing w:before="0" w:beforeAutospacing="0" w:after="0" w:line="276" w:lineRule="auto"/>
        <w:ind w:left="284" w:hanging="426"/>
        <w:jc w:val="both"/>
      </w:pPr>
      <w:r>
        <w:rPr>
          <w:color w:val="000000"/>
        </w:rPr>
        <w:t xml:space="preserve">12) </w:t>
      </w:r>
      <w:r w:rsidR="00BF4D0B">
        <w:rPr>
          <w:color w:val="000000"/>
        </w:rPr>
        <w:t>utrzym</w:t>
      </w:r>
      <w:r w:rsidR="00CF738A">
        <w:rPr>
          <w:color w:val="000000"/>
        </w:rPr>
        <w:t>yw</w:t>
      </w:r>
      <w:r w:rsidR="00BF4D0B">
        <w:rPr>
          <w:color w:val="000000"/>
        </w:rPr>
        <w:t>ani</w:t>
      </w:r>
      <w:r w:rsidR="00CF738A">
        <w:rPr>
          <w:color w:val="000000"/>
        </w:rPr>
        <w:t>e</w:t>
      </w:r>
      <w:r w:rsidR="00BF4D0B">
        <w:rPr>
          <w:color w:val="000000"/>
        </w:rPr>
        <w:t xml:space="preserve"> porządku w </w:t>
      </w:r>
      <w:r w:rsidR="002C33FA">
        <w:rPr>
          <w:color w:val="000000"/>
        </w:rPr>
        <w:t xml:space="preserve">zajmowanych </w:t>
      </w:r>
      <w:r w:rsidR="00BF4D0B">
        <w:rPr>
          <w:color w:val="000000"/>
        </w:rPr>
        <w:t xml:space="preserve">pomieszczeniach we własnym zakresie i własnymi środkami </w:t>
      </w:r>
      <w:r w:rsidR="00BF4D0B">
        <w:t>czystości;</w:t>
      </w:r>
    </w:p>
    <w:p w:rsidR="00E65AAA" w:rsidRDefault="00E65AAA" w:rsidP="00CF738A">
      <w:pPr>
        <w:pStyle w:val="NormalnyWeb"/>
        <w:tabs>
          <w:tab w:val="left" w:pos="284"/>
        </w:tabs>
        <w:spacing w:before="0" w:beforeAutospacing="0" w:after="0" w:line="276" w:lineRule="auto"/>
        <w:ind w:left="284" w:hanging="426"/>
        <w:jc w:val="both"/>
      </w:pPr>
      <w:r>
        <w:lastRenderedPageBreak/>
        <w:t>13) utrzym</w:t>
      </w:r>
      <w:r w:rsidR="002C33FA">
        <w:t>yw</w:t>
      </w:r>
      <w:r>
        <w:t>ani</w:t>
      </w:r>
      <w:r w:rsidR="002C33FA">
        <w:t>e</w:t>
      </w:r>
      <w:r>
        <w:t xml:space="preserve"> czystości i porządku przed Wejściem Głównym do Szpitala (w okresie zimowym odśnieżanie i zabezpieczenie śliskich powierzchni poprzez naniesie</w:t>
      </w:r>
      <w:r w:rsidR="004B6CB9">
        <w:t>nie warstwy piasku bądź soli).</w:t>
      </w:r>
    </w:p>
    <w:p w:rsidR="006D7CB8" w:rsidRDefault="006D7CB8" w:rsidP="00BA4916">
      <w:pPr>
        <w:spacing w:after="0"/>
        <w:rPr>
          <w:rFonts w:ascii="Times New Roman" w:hAnsi="Times New Roman"/>
        </w:rPr>
      </w:pPr>
    </w:p>
    <w:p w:rsidR="002028B4" w:rsidRDefault="002028B4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DA3FC2" w:rsidRDefault="00DA3FC2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2028B4" w:rsidRDefault="002028B4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u w:val="dotted"/>
        </w:rPr>
      </w:pPr>
    </w:p>
    <w:p w:rsidR="006D7CB8" w:rsidRPr="006D7CB8" w:rsidRDefault="006D7CB8" w:rsidP="006D7CB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imes New Roman" w:hAnsi="Times New Roman"/>
        </w:rPr>
      </w:pPr>
      <w:r w:rsidRPr="006D7CB8">
        <w:rPr>
          <w:rFonts w:ascii="Times New Roman" w:hAnsi="Times New Roman"/>
          <w:u w:val="dotted"/>
        </w:rPr>
        <w:tab/>
      </w:r>
      <w:r w:rsidRPr="006D7C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</w:t>
      </w:r>
      <w:r w:rsidRPr="006D7CB8">
        <w:rPr>
          <w:rFonts w:ascii="Times New Roman" w:hAnsi="Times New Roman"/>
        </w:rPr>
        <w:t>nia</w:t>
      </w:r>
      <w:r>
        <w:rPr>
          <w:rFonts w:ascii="Times New Roman" w:hAnsi="Times New Roman"/>
        </w:rPr>
        <w:t xml:space="preserve"> …..……………….</w:t>
      </w:r>
      <w:r w:rsidRPr="006D7CB8">
        <w:rPr>
          <w:rFonts w:ascii="Times New Roman" w:hAnsi="Times New Roman"/>
        </w:rPr>
        <w:tab/>
        <w:t xml:space="preserve">                    </w:t>
      </w:r>
      <w:r>
        <w:rPr>
          <w:rFonts w:ascii="Times New Roman" w:hAnsi="Times New Roman"/>
        </w:rPr>
        <w:t xml:space="preserve">      </w:t>
      </w:r>
      <w:r w:rsidRPr="006D7CB8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……….…….</w:t>
      </w:r>
      <w:r w:rsidRPr="006D7CB8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…</w:t>
      </w:r>
    </w:p>
    <w:p w:rsidR="00DA3FC2" w:rsidRPr="00DA3FC2" w:rsidRDefault="006D7CB8" w:rsidP="00DA3FC2">
      <w:pPr>
        <w:spacing w:after="0"/>
        <w:rPr>
          <w:rFonts w:ascii="Times New Roman" w:hAnsi="Times New Roman"/>
          <w:i/>
          <w:sz w:val="20"/>
          <w:szCs w:val="20"/>
        </w:rPr>
      </w:pPr>
      <w:r w:rsidRPr="006D7CB8">
        <w:rPr>
          <w:rFonts w:ascii="Times New Roman" w:hAnsi="Times New Roman"/>
          <w:vertAlign w:val="superscript"/>
        </w:rPr>
        <w:t xml:space="preserve"> </w:t>
      </w:r>
      <w:r w:rsidR="00DA3FC2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 w:rsidR="00DA3FC2" w:rsidRPr="00DA3FC2">
        <w:rPr>
          <w:rFonts w:ascii="Times New Roman" w:hAnsi="Times New Roman"/>
          <w:i/>
          <w:sz w:val="20"/>
          <w:szCs w:val="20"/>
        </w:rPr>
        <w:t>podpis oraz pieczęć osoby uprawnionej do składania</w:t>
      </w:r>
    </w:p>
    <w:p w:rsidR="00DA3FC2" w:rsidRPr="00DA3FC2" w:rsidRDefault="00DA3FC2" w:rsidP="00DA3FC2">
      <w:pPr>
        <w:spacing w:after="0"/>
        <w:ind w:left="5529"/>
        <w:jc w:val="center"/>
        <w:rPr>
          <w:rFonts w:ascii="Times New Roman" w:hAnsi="Times New Roman"/>
        </w:rPr>
      </w:pPr>
      <w:r w:rsidRPr="00DA3FC2">
        <w:rPr>
          <w:rFonts w:ascii="Times New Roman" w:hAnsi="Times New Roman"/>
          <w:i/>
          <w:sz w:val="20"/>
          <w:szCs w:val="20"/>
        </w:rPr>
        <w:t>oświadczeń woli w imieniu Wykonawcy</w:t>
      </w:r>
    </w:p>
    <w:p w:rsidR="006D7CB8" w:rsidRPr="00EC2867" w:rsidRDefault="006D7CB8" w:rsidP="00DA3FC2">
      <w:pPr>
        <w:spacing w:after="0" w:line="240" w:lineRule="auto"/>
        <w:ind w:left="5529"/>
        <w:jc w:val="center"/>
        <w:rPr>
          <w:rFonts w:ascii="Times New Roman" w:hAnsi="Times New Roman"/>
        </w:rPr>
      </w:pPr>
    </w:p>
    <w:sectPr w:rsidR="006D7CB8" w:rsidRPr="00EC2867" w:rsidSect="00DA3FC2">
      <w:headerReference w:type="default" r:id="rId7"/>
      <w:footerReference w:type="default" r:id="rId8"/>
      <w:pgSz w:w="11906" w:h="16838"/>
      <w:pgMar w:top="1417" w:right="991" w:bottom="993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F96" w:rsidRDefault="00C47F96" w:rsidP="00A35B0F">
      <w:pPr>
        <w:spacing w:after="0" w:line="240" w:lineRule="auto"/>
      </w:pPr>
      <w:r>
        <w:separator/>
      </w:r>
    </w:p>
  </w:endnote>
  <w:endnote w:type="continuationSeparator" w:id="0">
    <w:p w:rsidR="00C47F96" w:rsidRDefault="00C47F96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945938"/>
      <w:docPartObj>
        <w:docPartGallery w:val="Page Numbers (Bottom of Page)"/>
        <w:docPartUnique/>
      </w:docPartObj>
    </w:sdtPr>
    <w:sdtContent>
      <w:p w:rsidR="00C47F96" w:rsidRDefault="00044CC5">
        <w:pPr>
          <w:pStyle w:val="Stopka"/>
          <w:jc w:val="right"/>
        </w:pPr>
        <w:fldSimple w:instr=" PAGE   \* MERGEFORMAT ">
          <w:r w:rsidR="00CF03BC">
            <w:rPr>
              <w:noProof/>
            </w:rPr>
            <w:t>1</w:t>
          </w:r>
        </w:fldSimple>
      </w:p>
    </w:sdtContent>
  </w:sdt>
  <w:p w:rsidR="00DA3FC2" w:rsidRDefault="00DA3FC2" w:rsidP="00DA3FC2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2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3FC2" w:rsidRDefault="00DA3FC2" w:rsidP="00DA3FC2">
    <w:pPr>
      <w:jc w:val="center"/>
      <w:rPr>
        <w:rFonts w:ascii="AptiferSansLTW01-Medium" w:hAnsi="AptiferSansLTW01-Medium"/>
      </w:rPr>
    </w:pPr>
    <w:r>
      <w:rPr>
        <w:rFonts w:ascii="AptiferSansLTW01-Medium" w:hAnsi="AptiferSansLTW01-Medium"/>
        <w:sz w:val="16"/>
        <w:szCs w:val="16"/>
      </w:rPr>
      <w:t>Jednostka ochrony zdrowia Samorz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 xml:space="preserve">du Województwa </w:t>
    </w:r>
    <w:r>
      <w:rPr>
        <w:rFonts w:ascii="Calibri" w:hAnsi="Calibri" w:cs="Calibri"/>
        <w:sz w:val="16"/>
        <w:szCs w:val="16"/>
      </w:rPr>
      <w:t>Ś</w:t>
    </w:r>
    <w:r>
      <w:rPr>
        <w:rFonts w:ascii="AptiferSansLTW01-Medium" w:hAnsi="AptiferSansLTW01-Medium"/>
        <w:sz w:val="16"/>
        <w:szCs w:val="16"/>
      </w:rPr>
      <w:t>l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>skiego</w:t>
    </w:r>
  </w:p>
  <w:p w:rsidR="00C47F96" w:rsidRDefault="00C47F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F96" w:rsidRDefault="00C47F96" w:rsidP="00A35B0F">
      <w:pPr>
        <w:spacing w:after="0" w:line="240" w:lineRule="auto"/>
      </w:pPr>
      <w:r>
        <w:separator/>
      </w:r>
    </w:p>
  </w:footnote>
  <w:footnote w:type="continuationSeparator" w:id="0">
    <w:p w:rsidR="00C47F96" w:rsidRDefault="00C47F96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  <w:r>
      <w:rPr>
        <w:i/>
        <w:iCs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493395</wp:posOffset>
          </wp:positionH>
          <wp:positionV relativeFrom="paragraph">
            <wp:posOffset>-487680</wp:posOffset>
          </wp:positionV>
          <wp:extent cx="5592445" cy="1095375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  <w:p w:rsidR="00C47F96" w:rsidRDefault="00C47F96" w:rsidP="00A35B0F">
    <w:pPr>
      <w:pStyle w:val="Nagwek"/>
      <w:ind w:right="-143"/>
      <w:rPr>
        <w:i/>
        <w:i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74248"/>
    <w:multiLevelType w:val="multilevel"/>
    <w:tmpl w:val="EEA6EA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8464F5"/>
    <w:multiLevelType w:val="multilevel"/>
    <w:tmpl w:val="C4DC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35B0F"/>
    <w:rsid w:val="00044CC5"/>
    <w:rsid w:val="002028B4"/>
    <w:rsid w:val="002B53ED"/>
    <w:rsid w:val="002C33FA"/>
    <w:rsid w:val="003275BA"/>
    <w:rsid w:val="00366FB8"/>
    <w:rsid w:val="00385067"/>
    <w:rsid w:val="003E3EE1"/>
    <w:rsid w:val="004A4E7A"/>
    <w:rsid w:val="004A51AD"/>
    <w:rsid w:val="004B6CB9"/>
    <w:rsid w:val="004D0DA4"/>
    <w:rsid w:val="00572FBD"/>
    <w:rsid w:val="005B6079"/>
    <w:rsid w:val="00631E58"/>
    <w:rsid w:val="00684428"/>
    <w:rsid w:val="006A480C"/>
    <w:rsid w:val="006B4A26"/>
    <w:rsid w:val="006D7CB8"/>
    <w:rsid w:val="00703A8A"/>
    <w:rsid w:val="00783FB9"/>
    <w:rsid w:val="008678D1"/>
    <w:rsid w:val="0099207B"/>
    <w:rsid w:val="009E4AEC"/>
    <w:rsid w:val="00A0010C"/>
    <w:rsid w:val="00A16EB7"/>
    <w:rsid w:val="00A35B0F"/>
    <w:rsid w:val="00AA1D82"/>
    <w:rsid w:val="00B606C0"/>
    <w:rsid w:val="00B707E6"/>
    <w:rsid w:val="00B950A1"/>
    <w:rsid w:val="00BA4916"/>
    <w:rsid w:val="00BF4D0B"/>
    <w:rsid w:val="00C0038D"/>
    <w:rsid w:val="00C07E99"/>
    <w:rsid w:val="00C16041"/>
    <w:rsid w:val="00C168C1"/>
    <w:rsid w:val="00C47F96"/>
    <w:rsid w:val="00CC2C75"/>
    <w:rsid w:val="00CF03BC"/>
    <w:rsid w:val="00CF738A"/>
    <w:rsid w:val="00D41FD0"/>
    <w:rsid w:val="00DA3FC2"/>
    <w:rsid w:val="00E23150"/>
    <w:rsid w:val="00E65AAA"/>
    <w:rsid w:val="00EC2867"/>
    <w:rsid w:val="00F232B6"/>
    <w:rsid w:val="00F37D92"/>
    <w:rsid w:val="00F73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paragraph" w:styleId="NormalnyWeb">
    <w:name w:val="Normal (Web)"/>
    <w:basedOn w:val="Normalny"/>
    <w:uiPriority w:val="99"/>
    <w:semiHidden/>
    <w:unhideWhenUsed/>
    <w:rsid w:val="00BF4D0B"/>
    <w:pPr>
      <w:spacing w:before="100" w:beforeAutospacing="1" w:after="119"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F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Sergiusz Karpiński</dc:creator>
  <cp:lastModifiedBy>rulbrich</cp:lastModifiedBy>
  <cp:revision>5</cp:revision>
  <cp:lastPrinted>2020-12-29T15:18:00Z</cp:lastPrinted>
  <dcterms:created xsi:type="dcterms:W3CDTF">2022-01-11T11:17:00Z</dcterms:created>
  <dcterms:modified xsi:type="dcterms:W3CDTF">2022-06-13T09:26:00Z</dcterms:modified>
</cp:coreProperties>
</file>