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41A" w:rsidRPr="00BB41D0" w:rsidRDefault="00A1441A" w:rsidP="00A1441A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A1441A" w:rsidRPr="00BB41D0" w:rsidRDefault="00A1441A" w:rsidP="00A1441A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A1441A" w:rsidRPr="00BB41D0" w:rsidRDefault="00A1441A" w:rsidP="00A1441A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A1441A" w:rsidRPr="00BB41D0" w:rsidRDefault="00A1441A" w:rsidP="00A1441A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2022-0</w:t>
      </w:r>
      <w:r>
        <w:rPr>
          <w:sz w:val="24"/>
          <w:szCs w:val="24"/>
        </w:rPr>
        <w:t>6</w:t>
      </w:r>
      <w:r w:rsidRPr="00BB41D0">
        <w:rPr>
          <w:sz w:val="24"/>
          <w:szCs w:val="24"/>
        </w:rPr>
        <w:t>-</w:t>
      </w:r>
      <w:r>
        <w:rPr>
          <w:sz w:val="24"/>
          <w:szCs w:val="24"/>
        </w:rPr>
        <w:t>30</w:t>
      </w:r>
    </w:p>
    <w:p w:rsidR="00A1441A" w:rsidRPr="003F69B9" w:rsidRDefault="00A1441A" w:rsidP="00A1441A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06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2</w:t>
      </w:r>
      <w:r w:rsidRPr="003F69B9">
        <w:rPr>
          <w:sz w:val="22"/>
          <w:szCs w:val="22"/>
        </w:rPr>
        <w:tab/>
        <w:t xml:space="preserve"> </w:t>
      </w:r>
    </w:p>
    <w:p w:rsidR="00A1441A" w:rsidRDefault="00A1441A" w:rsidP="00A1441A">
      <w:pPr>
        <w:jc w:val="right"/>
        <w:rPr>
          <w:sz w:val="22"/>
          <w:szCs w:val="22"/>
        </w:rPr>
      </w:pPr>
    </w:p>
    <w:p w:rsidR="00A1441A" w:rsidRDefault="00A1441A" w:rsidP="00A1441A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A1441A" w:rsidRPr="00A80738" w:rsidRDefault="00A1441A" w:rsidP="00A1441A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1441A" w:rsidRPr="00BB18D2" w:rsidRDefault="00A1441A" w:rsidP="00A1441A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A1441A" w:rsidRPr="00790561" w:rsidRDefault="00A1441A" w:rsidP="00A1441A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A1441A" w:rsidRDefault="00A1441A" w:rsidP="00A1441A">
      <w:pPr>
        <w:jc w:val="both"/>
        <w:rPr>
          <w:bCs/>
          <w:i/>
          <w:sz w:val="24"/>
          <w:szCs w:val="24"/>
        </w:rPr>
      </w:pPr>
    </w:p>
    <w:p w:rsidR="00A1441A" w:rsidRPr="003F69B9" w:rsidRDefault="00A1441A" w:rsidP="00A1441A">
      <w:pPr>
        <w:spacing w:line="276" w:lineRule="auto"/>
        <w:jc w:val="both"/>
        <w:rPr>
          <w:sz w:val="22"/>
          <w:szCs w:val="22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3F69B9">
        <w:rPr>
          <w:sz w:val="22"/>
          <w:szCs w:val="22"/>
        </w:rPr>
        <w:t xml:space="preserve">postępowania o udzielenie zamówienia publicznego prowadzonego </w:t>
      </w:r>
    </w:p>
    <w:p w:rsidR="00A1441A" w:rsidRPr="003F69B9" w:rsidRDefault="00A1441A" w:rsidP="00A1441A">
      <w:pPr>
        <w:spacing w:line="276" w:lineRule="auto"/>
        <w:jc w:val="both"/>
        <w:rPr>
          <w:b/>
          <w:bCs/>
          <w:sz w:val="22"/>
          <w:szCs w:val="22"/>
        </w:rPr>
      </w:pPr>
      <w:r w:rsidRPr="003F69B9">
        <w:rPr>
          <w:sz w:val="22"/>
          <w:szCs w:val="22"/>
        </w:rPr>
        <w:t xml:space="preserve">              </w:t>
      </w:r>
      <w:r w:rsidRPr="003F69B9">
        <w:rPr>
          <w:b/>
          <w:sz w:val="22"/>
          <w:szCs w:val="22"/>
        </w:rPr>
        <w:t>w trybie podstawowym</w:t>
      </w:r>
      <w:r w:rsidRPr="003F69B9">
        <w:rPr>
          <w:sz w:val="22"/>
          <w:szCs w:val="22"/>
        </w:rPr>
        <w:t xml:space="preserve"> (art. 275 </w:t>
      </w:r>
      <w:proofErr w:type="spellStart"/>
      <w:r w:rsidRPr="003F69B9">
        <w:rPr>
          <w:sz w:val="22"/>
          <w:szCs w:val="22"/>
        </w:rPr>
        <w:t>pkt</w:t>
      </w:r>
      <w:proofErr w:type="spellEnd"/>
      <w:r w:rsidRPr="003F69B9">
        <w:rPr>
          <w:sz w:val="22"/>
          <w:szCs w:val="22"/>
        </w:rPr>
        <w:t xml:space="preserve"> 1 ustawy </w:t>
      </w:r>
      <w:proofErr w:type="spellStart"/>
      <w:r w:rsidRPr="003F69B9">
        <w:rPr>
          <w:sz w:val="22"/>
          <w:szCs w:val="22"/>
        </w:rPr>
        <w:t>Pzp</w:t>
      </w:r>
      <w:proofErr w:type="spellEnd"/>
      <w:r w:rsidRPr="003F69B9">
        <w:rPr>
          <w:sz w:val="22"/>
          <w:szCs w:val="22"/>
        </w:rPr>
        <w:t xml:space="preserve">) pn: </w:t>
      </w:r>
    </w:p>
    <w:p w:rsidR="00A1441A" w:rsidRDefault="00A1441A" w:rsidP="00A1441A">
      <w:pPr>
        <w:pStyle w:val="Tekstpodstawowywcity"/>
        <w:ind w:firstLine="0"/>
        <w:jc w:val="center"/>
        <w:rPr>
          <w:b/>
          <w:szCs w:val="24"/>
        </w:rPr>
      </w:pPr>
    </w:p>
    <w:p w:rsidR="00A1441A" w:rsidRDefault="00A1441A" w:rsidP="00A1441A">
      <w:pPr>
        <w:pStyle w:val="Tekstpodstawowywcity"/>
        <w:ind w:firstLine="0"/>
        <w:jc w:val="center"/>
        <w:rPr>
          <w:b/>
          <w:szCs w:val="24"/>
        </w:rPr>
      </w:pPr>
      <w:r>
        <w:rPr>
          <w:b/>
          <w:szCs w:val="24"/>
        </w:rPr>
        <w:t xml:space="preserve">Świadczenie usług informatycznych </w:t>
      </w:r>
    </w:p>
    <w:p w:rsidR="00A1441A" w:rsidRDefault="00A1441A" w:rsidP="00A1441A">
      <w:pPr>
        <w:pStyle w:val="Tekstpodstawowywcity"/>
        <w:ind w:firstLine="0"/>
        <w:jc w:val="center"/>
        <w:rPr>
          <w:b/>
          <w:szCs w:val="24"/>
        </w:rPr>
      </w:pPr>
      <w:r>
        <w:rPr>
          <w:b/>
          <w:szCs w:val="24"/>
        </w:rPr>
        <w:t xml:space="preserve">w Okręgowym Szpitalu Kolejowym w Katowicach – </w:t>
      </w:r>
      <w:proofErr w:type="spellStart"/>
      <w:r>
        <w:rPr>
          <w:b/>
          <w:szCs w:val="24"/>
        </w:rPr>
        <w:t>s.p.z.o.z</w:t>
      </w:r>
      <w:proofErr w:type="spellEnd"/>
      <w:r>
        <w:rPr>
          <w:b/>
          <w:szCs w:val="24"/>
        </w:rPr>
        <w:t xml:space="preserve">. </w:t>
      </w:r>
    </w:p>
    <w:p w:rsidR="00A1441A" w:rsidRPr="006650F2" w:rsidRDefault="00A1441A" w:rsidP="00A1441A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AZP/06/P/2022</w:t>
      </w:r>
    </w:p>
    <w:p w:rsidR="00A1441A" w:rsidRPr="003E03F1" w:rsidRDefault="00A1441A" w:rsidP="00A1441A">
      <w:pPr>
        <w:jc w:val="both"/>
        <w:rPr>
          <w:sz w:val="18"/>
          <w:szCs w:val="18"/>
        </w:rPr>
      </w:pPr>
    </w:p>
    <w:p w:rsidR="00A1441A" w:rsidRDefault="00A1441A" w:rsidP="00A1441A">
      <w:pPr>
        <w:jc w:val="both"/>
        <w:rPr>
          <w:sz w:val="22"/>
          <w:szCs w:val="22"/>
        </w:rPr>
      </w:pPr>
    </w:p>
    <w:p w:rsidR="00A1441A" w:rsidRPr="00BB41D0" w:rsidRDefault="00A1441A" w:rsidP="00A1441A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2021r. poz. 1129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A1441A" w:rsidRPr="00BB41D0" w:rsidRDefault="00A1441A" w:rsidP="00A1441A">
      <w:pPr>
        <w:jc w:val="both"/>
        <w:rPr>
          <w:sz w:val="24"/>
          <w:szCs w:val="24"/>
        </w:rPr>
      </w:pPr>
    </w:p>
    <w:p w:rsidR="00A1441A" w:rsidRDefault="00A1441A" w:rsidP="00A1441A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>
        <w:rPr>
          <w:b/>
          <w:sz w:val="24"/>
          <w:szCs w:val="24"/>
        </w:rPr>
        <w:t>30</w:t>
      </w:r>
      <w:r w:rsidRPr="00BB41D0">
        <w:rPr>
          <w:b/>
          <w:sz w:val="24"/>
          <w:szCs w:val="24"/>
        </w:rPr>
        <w:t>/0</w:t>
      </w:r>
      <w:r>
        <w:rPr>
          <w:b/>
          <w:sz w:val="24"/>
          <w:szCs w:val="24"/>
        </w:rPr>
        <w:t>6</w:t>
      </w:r>
      <w:r w:rsidRPr="00BB41D0">
        <w:rPr>
          <w:b/>
          <w:sz w:val="24"/>
          <w:szCs w:val="24"/>
        </w:rPr>
        <w:t>/2022 o godz. 10:15</w:t>
      </w:r>
      <w:r w:rsidRPr="00BB41D0">
        <w:rPr>
          <w:sz w:val="24"/>
          <w:szCs w:val="24"/>
        </w:rPr>
        <w:t>, otwarte zostały oferty następujących Wykonawców:</w:t>
      </w:r>
    </w:p>
    <w:p w:rsidR="00A1441A" w:rsidRPr="00BB41D0" w:rsidRDefault="00A1441A" w:rsidP="00A1441A">
      <w:pPr>
        <w:spacing w:line="276" w:lineRule="auto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811"/>
        <w:gridCol w:w="2268"/>
      </w:tblGrid>
      <w:tr w:rsidR="00A1441A" w:rsidRPr="00355C9D" w:rsidTr="00D6195E">
        <w:tc>
          <w:tcPr>
            <w:tcW w:w="993" w:type="dxa"/>
            <w:shd w:val="clear" w:color="auto" w:fill="auto"/>
            <w:vAlign w:val="center"/>
          </w:tcPr>
          <w:p w:rsidR="00A1441A" w:rsidRPr="00C065EF" w:rsidRDefault="00A1441A" w:rsidP="00D6195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Nr oferty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A1441A" w:rsidRPr="00C065EF" w:rsidRDefault="00A1441A" w:rsidP="00D6195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 xml:space="preserve">Nazwa i adres </w:t>
            </w:r>
            <w:r>
              <w:rPr>
                <w:sz w:val="22"/>
                <w:szCs w:val="22"/>
              </w:rPr>
              <w:t>W</w:t>
            </w:r>
            <w:r w:rsidRPr="00C065EF">
              <w:rPr>
                <w:sz w:val="22"/>
                <w:szCs w:val="22"/>
              </w:rPr>
              <w:t>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1441A" w:rsidRPr="00C065EF" w:rsidRDefault="00A1441A" w:rsidP="00D6195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Cena oferty</w:t>
            </w:r>
            <w:r>
              <w:rPr>
                <w:sz w:val="22"/>
                <w:szCs w:val="22"/>
              </w:rPr>
              <w:t xml:space="preserve"> brutto</w:t>
            </w:r>
          </w:p>
        </w:tc>
      </w:tr>
      <w:tr w:rsidR="00A1441A" w:rsidRPr="00A15E3F" w:rsidTr="00D6195E">
        <w:tc>
          <w:tcPr>
            <w:tcW w:w="993" w:type="dxa"/>
            <w:shd w:val="clear" w:color="auto" w:fill="auto"/>
            <w:vAlign w:val="center"/>
          </w:tcPr>
          <w:p w:rsidR="00A1441A" w:rsidRPr="00C065EF" w:rsidRDefault="00A1441A" w:rsidP="00D6195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C065EF">
              <w:rPr>
                <w:sz w:val="22"/>
                <w:szCs w:val="22"/>
              </w:rPr>
              <w:t>1</w:t>
            </w:r>
          </w:p>
        </w:tc>
        <w:tc>
          <w:tcPr>
            <w:tcW w:w="5811" w:type="dxa"/>
            <w:shd w:val="clear" w:color="auto" w:fill="auto"/>
          </w:tcPr>
          <w:p w:rsidR="00A15E3F" w:rsidRPr="00A15E3F" w:rsidRDefault="00A15E3F" w:rsidP="00A15E3F">
            <w:pPr>
              <w:spacing w:before="80"/>
              <w:rPr>
                <w:b/>
                <w:sz w:val="24"/>
                <w:szCs w:val="24"/>
              </w:rPr>
            </w:pPr>
            <w:r w:rsidRPr="00A15E3F">
              <w:rPr>
                <w:b/>
                <w:sz w:val="24"/>
                <w:szCs w:val="24"/>
              </w:rPr>
              <w:t>Grupa E Sp. z o.o.</w:t>
            </w:r>
          </w:p>
          <w:p w:rsidR="00A15E3F" w:rsidRPr="00A15E3F" w:rsidRDefault="00A15E3F" w:rsidP="00A15E3F">
            <w:pPr>
              <w:rPr>
                <w:sz w:val="24"/>
                <w:szCs w:val="24"/>
              </w:rPr>
            </w:pPr>
            <w:r w:rsidRPr="00A15E3F">
              <w:rPr>
                <w:sz w:val="24"/>
                <w:szCs w:val="24"/>
              </w:rPr>
              <w:t xml:space="preserve">Piwna 32 </w:t>
            </w:r>
          </w:p>
          <w:p w:rsidR="00A1441A" w:rsidRPr="00C065EF" w:rsidRDefault="00A15E3F" w:rsidP="00A15E3F">
            <w:pPr>
              <w:rPr>
                <w:sz w:val="22"/>
                <w:szCs w:val="22"/>
              </w:rPr>
            </w:pPr>
            <w:r w:rsidRPr="00A15E3F">
              <w:rPr>
                <w:sz w:val="24"/>
                <w:szCs w:val="24"/>
              </w:rPr>
              <w:t>43-100 Tychy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1441A" w:rsidRPr="00A15E3F" w:rsidRDefault="00A15E3F" w:rsidP="00D6195E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15E3F">
              <w:rPr>
                <w:sz w:val="24"/>
                <w:szCs w:val="24"/>
              </w:rPr>
              <w:t>304 056.00 zł</w:t>
            </w:r>
          </w:p>
        </w:tc>
      </w:tr>
    </w:tbl>
    <w:p w:rsidR="00A1441A" w:rsidRPr="00355C9D" w:rsidRDefault="00A1441A" w:rsidP="00A1441A">
      <w:pPr>
        <w:spacing w:before="120" w:after="120"/>
        <w:jc w:val="both"/>
        <w:rPr>
          <w:rFonts w:ascii="Arial" w:hAnsi="Arial" w:cs="Arial"/>
          <w:sz w:val="24"/>
        </w:rPr>
      </w:pPr>
    </w:p>
    <w:p w:rsidR="00A1441A" w:rsidRDefault="00A1441A" w:rsidP="00A1441A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A1441A" w:rsidRDefault="00A1441A" w:rsidP="00A1441A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A1441A" w:rsidRPr="001C3705" w:rsidRDefault="00A1441A" w:rsidP="00A1441A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1C3705">
        <w:rPr>
          <w:i/>
          <w:szCs w:val="24"/>
        </w:rPr>
        <w:t>Zamawiający</w:t>
      </w:r>
    </w:p>
    <w:p w:rsidR="00A1441A" w:rsidRPr="001C3705" w:rsidRDefault="00A1441A" w:rsidP="00A1441A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A1441A" w:rsidRDefault="00A1441A" w:rsidP="00A1441A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1C3705">
        <w:rPr>
          <w:i/>
          <w:szCs w:val="24"/>
        </w:rPr>
        <w:t xml:space="preserve">p.o. </w:t>
      </w:r>
      <w:r>
        <w:rPr>
          <w:i/>
          <w:szCs w:val="24"/>
        </w:rPr>
        <w:t xml:space="preserve">Zastępcy </w:t>
      </w:r>
      <w:r w:rsidRPr="001C3705">
        <w:rPr>
          <w:i/>
          <w:szCs w:val="24"/>
        </w:rPr>
        <w:t>Dyrektor</w:t>
      </w:r>
      <w:r>
        <w:rPr>
          <w:i/>
          <w:szCs w:val="24"/>
        </w:rPr>
        <w:t>a</w:t>
      </w:r>
    </w:p>
    <w:p w:rsidR="00A1441A" w:rsidRDefault="00A1441A" w:rsidP="00A1441A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ds. Administracyjno-Ekonomicznych</w:t>
      </w:r>
    </w:p>
    <w:p w:rsidR="00A1441A" w:rsidRPr="001C3705" w:rsidRDefault="00A1441A" w:rsidP="00A1441A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 xml:space="preserve">Bożena </w:t>
      </w:r>
      <w:proofErr w:type="spellStart"/>
      <w:r>
        <w:rPr>
          <w:i/>
          <w:szCs w:val="24"/>
        </w:rPr>
        <w:t>Biolik-Stich</w:t>
      </w:r>
      <w:proofErr w:type="spellEnd"/>
    </w:p>
    <w:p w:rsidR="00583DA6" w:rsidRDefault="00583DA6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583DA6" w:rsidRDefault="00583DA6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583DA6" w:rsidRDefault="00583DA6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583DA6" w:rsidRDefault="00583DA6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583DA6" w:rsidRDefault="00583DA6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A15E3F" w:rsidRDefault="00A15E3F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A15E3F" w:rsidSect="00A144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755B" w:rsidRDefault="003B755B">
      <w:r>
        <w:separator/>
      </w:r>
    </w:p>
  </w:endnote>
  <w:endnote w:type="continuationSeparator" w:id="0">
    <w:p w:rsidR="003B755B" w:rsidRDefault="003B75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B534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B534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B534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B534C">
      <w:rPr>
        <w:rStyle w:val="Numerstrony"/>
        <w:rFonts w:ascii="Arial" w:hAnsi="Arial"/>
        <w:sz w:val="18"/>
        <w:szCs w:val="18"/>
      </w:rPr>
      <w:fldChar w:fldCharType="separate"/>
    </w:r>
    <w:r w:rsidR="00A15E3F">
      <w:rPr>
        <w:rStyle w:val="Numerstrony"/>
        <w:rFonts w:ascii="Arial" w:hAnsi="Arial"/>
        <w:noProof/>
        <w:sz w:val="18"/>
        <w:szCs w:val="18"/>
      </w:rPr>
      <w:t>1</w:t>
    </w:r>
    <w:r w:rsidR="00EB534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B534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B534C">
      <w:rPr>
        <w:rStyle w:val="Numerstrony"/>
        <w:rFonts w:ascii="Arial" w:hAnsi="Arial"/>
        <w:sz w:val="18"/>
        <w:szCs w:val="18"/>
      </w:rPr>
      <w:fldChar w:fldCharType="separate"/>
    </w:r>
    <w:r w:rsidR="00A15E3F">
      <w:rPr>
        <w:rStyle w:val="Numerstrony"/>
        <w:rFonts w:ascii="Arial" w:hAnsi="Arial"/>
        <w:noProof/>
        <w:sz w:val="18"/>
        <w:szCs w:val="18"/>
      </w:rPr>
      <w:t>1</w:t>
    </w:r>
    <w:r w:rsidR="00EB534C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EB534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B534C">
      <w:rPr>
        <w:rStyle w:val="Numerstrony"/>
      </w:rPr>
      <w:fldChar w:fldCharType="separate"/>
    </w:r>
    <w:r>
      <w:rPr>
        <w:rStyle w:val="Numerstrony"/>
        <w:noProof/>
      </w:rPr>
      <w:t>1</w:t>
    </w:r>
    <w:r w:rsidR="00EB534C">
      <w:rPr>
        <w:rStyle w:val="Numerstrony"/>
      </w:rPr>
      <w:fldChar w:fldCharType="end"/>
    </w:r>
    <w:r>
      <w:rPr>
        <w:rStyle w:val="Numerstrony"/>
      </w:rPr>
      <w:t>/</w:t>
    </w:r>
    <w:r w:rsidR="00EB534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B534C">
      <w:rPr>
        <w:rStyle w:val="Numerstrony"/>
      </w:rPr>
      <w:fldChar w:fldCharType="separate"/>
    </w:r>
    <w:r w:rsidR="00A15E3F">
      <w:rPr>
        <w:rStyle w:val="Numerstrony"/>
        <w:noProof/>
      </w:rPr>
      <w:t>1</w:t>
    </w:r>
    <w:r w:rsidR="00EB534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755B" w:rsidRDefault="003B755B">
      <w:r>
        <w:separator/>
      </w:r>
    </w:p>
  </w:footnote>
  <w:footnote w:type="continuationSeparator" w:id="0">
    <w:p w:rsidR="003B755B" w:rsidRDefault="003B75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A81" w:rsidRDefault="00512A8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A81" w:rsidRDefault="00512A8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A81" w:rsidRDefault="00512A8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12A8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B755B"/>
    <w:rsid w:val="003D72FD"/>
    <w:rsid w:val="003F57CD"/>
    <w:rsid w:val="00423179"/>
    <w:rsid w:val="00490DC0"/>
    <w:rsid w:val="00493F8C"/>
    <w:rsid w:val="004C7E9B"/>
    <w:rsid w:val="00512A81"/>
    <w:rsid w:val="00577BC6"/>
    <w:rsid w:val="00583DA6"/>
    <w:rsid w:val="00601802"/>
    <w:rsid w:val="0069085C"/>
    <w:rsid w:val="00843263"/>
    <w:rsid w:val="00861E75"/>
    <w:rsid w:val="008A26A5"/>
    <w:rsid w:val="009D19BD"/>
    <w:rsid w:val="009F189D"/>
    <w:rsid w:val="00A1441A"/>
    <w:rsid w:val="00A15E3F"/>
    <w:rsid w:val="00A80738"/>
    <w:rsid w:val="00C236D3"/>
    <w:rsid w:val="00C659E2"/>
    <w:rsid w:val="00CB0802"/>
    <w:rsid w:val="00D665F5"/>
    <w:rsid w:val="00D7128F"/>
    <w:rsid w:val="00EA3476"/>
    <w:rsid w:val="00EB534C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A1441A"/>
  </w:style>
  <w:style w:type="character" w:customStyle="1" w:styleId="TekstpodstawowywcityZnak">
    <w:name w:val="Tekst podstawowy wcięty Znak"/>
    <w:basedOn w:val="Domylnaczcionkaakapitu"/>
    <w:link w:val="Tekstpodstawowywcity"/>
    <w:rsid w:val="00A1441A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1441A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2022-06-30T08:59:00Z</cp:lastPrinted>
  <dcterms:created xsi:type="dcterms:W3CDTF">2022-06-30T08:59:00Z</dcterms:created>
  <dcterms:modified xsi:type="dcterms:W3CDTF">2022-06-30T08:59:00Z</dcterms:modified>
</cp:coreProperties>
</file>