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3575692A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4F3A2D">
        <w:rPr>
          <w:rFonts w:cs="Arial"/>
          <w:spacing w:val="-20"/>
        </w:rPr>
        <w:t>10</w:t>
      </w:r>
      <w:r w:rsidR="006353B8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</w:t>
      </w:r>
      <w:r w:rsidR="004F3A2D">
        <w:rPr>
          <w:rFonts w:cs="Arial"/>
          <w:spacing w:val="-20"/>
        </w:rPr>
        <w:t>2</w:t>
      </w:r>
      <w:r w:rsidRPr="00982929">
        <w:rPr>
          <w:rFonts w:cs="Arial"/>
          <w:spacing w:val="-20"/>
        </w:rPr>
        <w:t>/</w:t>
      </w:r>
      <w:r w:rsidR="000D1D48" w:rsidRPr="00982929">
        <w:rPr>
          <w:rFonts w:cs="Arial"/>
          <w:spacing w:val="-20"/>
        </w:rPr>
        <w:t>D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FA3F8" w14:textId="77777777" w:rsidR="00153FDB" w:rsidRDefault="00153FDB" w:rsidP="00153A0B">
      <w:pPr>
        <w:spacing w:line="240" w:lineRule="auto"/>
      </w:pPr>
      <w:r>
        <w:separator/>
      </w:r>
    </w:p>
  </w:endnote>
  <w:endnote w:type="continuationSeparator" w:id="0">
    <w:p w14:paraId="24200981" w14:textId="77777777" w:rsidR="00153FDB" w:rsidRDefault="00153FDB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2E0A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86193C" w:rsidRDefault="00153FDB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092E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86193C" w:rsidRDefault="00153FDB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A0527" w14:textId="77777777" w:rsidR="00153FDB" w:rsidRDefault="00153FDB" w:rsidP="00153A0B">
      <w:pPr>
        <w:spacing w:line="240" w:lineRule="auto"/>
      </w:pPr>
      <w:r>
        <w:separator/>
      </w:r>
    </w:p>
  </w:footnote>
  <w:footnote w:type="continuationSeparator" w:id="0">
    <w:p w14:paraId="26BCA931" w14:textId="77777777" w:rsidR="00153FDB" w:rsidRDefault="00153FDB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4F3A2D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82929"/>
    <w:rsid w:val="009D0A4F"/>
    <w:rsid w:val="009D252E"/>
    <w:rsid w:val="009E1C65"/>
    <w:rsid w:val="009F62C0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2016-10-18T08:17:00Z</dcterms:created>
  <dcterms:modified xsi:type="dcterms:W3CDTF">2022-07-07T06:50:00Z</dcterms:modified>
</cp:coreProperties>
</file>