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A4C3E" w:rsidRPr="00F7750D" w:rsidRDefault="000A4C3E" w:rsidP="000A4C3E">
      <w:pPr>
        <w:rPr>
          <w:b/>
          <w:bCs/>
          <w:sz w:val="24"/>
          <w:szCs w:val="24"/>
        </w:rPr>
      </w:pPr>
      <w:r w:rsidRPr="00F7750D">
        <w:rPr>
          <w:b/>
          <w:bCs/>
          <w:sz w:val="24"/>
          <w:szCs w:val="24"/>
        </w:rPr>
        <w:t xml:space="preserve">Okręgowy Szpital Kolejowy w Katowicach - </w:t>
      </w:r>
      <w:proofErr w:type="spellStart"/>
      <w:r w:rsidRPr="00F7750D">
        <w:rPr>
          <w:b/>
          <w:bCs/>
          <w:sz w:val="24"/>
          <w:szCs w:val="24"/>
        </w:rPr>
        <w:t>s.p.z.o.z</w:t>
      </w:r>
      <w:proofErr w:type="spellEnd"/>
      <w:r w:rsidRPr="00F7750D">
        <w:rPr>
          <w:b/>
          <w:bCs/>
          <w:sz w:val="24"/>
          <w:szCs w:val="24"/>
        </w:rPr>
        <w:t>.</w:t>
      </w:r>
    </w:p>
    <w:p w:rsidR="000A4C3E" w:rsidRPr="00F7750D" w:rsidRDefault="000A4C3E" w:rsidP="000A4C3E">
      <w:pPr>
        <w:rPr>
          <w:b/>
          <w:bCs/>
          <w:sz w:val="24"/>
          <w:szCs w:val="24"/>
        </w:rPr>
      </w:pPr>
      <w:proofErr w:type="spellStart"/>
      <w:r w:rsidRPr="00F7750D">
        <w:rPr>
          <w:b/>
          <w:bCs/>
          <w:sz w:val="24"/>
          <w:szCs w:val="24"/>
        </w:rPr>
        <w:t>Panewnicka</w:t>
      </w:r>
      <w:proofErr w:type="spellEnd"/>
      <w:r w:rsidRPr="00F7750D">
        <w:rPr>
          <w:b/>
          <w:bCs/>
          <w:sz w:val="24"/>
          <w:szCs w:val="24"/>
        </w:rPr>
        <w:t xml:space="preserve"> 65</w:t>
      </w:r>
    </w:p>
    <w:p w:rsidR="000A4C3E" w:rsidRPr="00F7750D" w:rsidRDefault="000A4C3E" w:rsidP="000A4C3E">
      <w:pPr>
        <w:rPr>
          <w:b/>
          <w:bCs/>
          <w:sz w:val="24"/>
          <w:szCs w:val="24"/>
        </w:rPr>
      </w:pPr>
      <w:r w:rsidRPr="00F7750D">
        <w:rPr>
          <w:b/>
          <w:bCs/>
          <w:sz w:val="24"/>
          <w:szCs w:val="24"/>
        </w:rPr>
        <w:t>40-760 Katowice</w:t>
      </w:r>
    </w:p>
    <w:p w:rsidR="000A4C3E" w:rsidRPr="00F7750D" w:rsidRDefault="000A4C3E" w:rsidP="000A4C3E">
      <w:pPr>
        <w:pStyle w:val="Nagwek"/>
        <w:tabs>
          <w:tab w:val="clear" w:pos="4536"/>
          <w:tab w:val="left" w:pos="3686"/>
          <w:tab w:val="left" w:pos="7371"/>
        </w:tabs>
        <w:rPr>
          <w:sz w:val="24"/>
          <w:szCs w:val="24"/>
        </w:rPr>
      </w:pPr>
    </w:p>
    <w:p w:rsidR="000A4C3E" w:rsidRPr="00F7750D" w:rsidRDefault="000A4C3E" w:rsidP="000A4C3E">
      <w:pPr>
        <w:pStyle w:val="Nagwek"/>
        <w:tabs>
          <w:tab w:val="clear" w:pos="4536"/>
        </w:tabs>
        <w:rPr>
          <w:sz w:val="24"/>
          <w:szCs w:val="24"/>
        </w:rPr>
      </w:pPr>
      <w:r w:rsidRPr="00F7750D">
        <w:rPr>
          <w:b/>
          <w:bCs/>
          <w:sz w:val="24"/>
          <w:szCs w:val="24"/>
        </w:rPr>
        <w:t>Pismo: AZP/</w:t>
      </w:r>
      <w:r>
        <w:rPr>
          <w:b/>
          <w:bCs/>
          <w:sz w:val="24"/>
          <w:szCs w:val="24"/>
        </w:rPr>
        <w:t>09</w:t>
      </w:r>
      <w:r w:rsidRPr="00F7750D">
        <w:rPr>
          <w:b/>
          <w:bCs/>
          <w:sz w:val="24"/>
          <w:szCs w:val="24"/>
        </w:rPr>
        <w:t>/P/202</w:t>
      </w:r>
      <w:r>
        <w:rPr>
          <w:b/>
          <w:bCs/>
          <w:sz w:val="24"/>
          <w:szCs w:val="24"/>
        </w:rPr>
        <w:t>2</w:t>
      </w:r>
      <w:r w:rsidRPr="00F7750D">
        <w:rPr>
          <w:sz w:val="24"/>
          <w:szCs w:val="24"/>
        </w:rPr>
        <w:tab/>
        <w:t xml:space="preserve"> Katowice dnia: 202</w:t>
      </w:r>
      <w:r>
        <w:rPr>
          <w:sz w:val="24"/>
          <w:szCs w:val="24"/>
        </w:rPr>
        <w:t>2</w:t>
      </w:r>
      <w:r w:rsidRPr="00F7750D">
        <w:rPr>
          <w:sz w:val="24"/>
          <w:szCs w:val="24"/>
        </w:rPr>
        <w:t>-</w:t>
      </w:r>
      <w:r>
        <w:rPr>
          <w:sz w:val="24"/>
          <w:szCs w:val="24"/>
        </w:rPr>
        <w:t>0</w:t>
      </w:r>
      <w:r w:rsidR="00561C38">
        <w:rPr>
          <w:sz w:val="24"/>
          <w:szCs w:val="24"/>
        </w:rPr>
        <w:t>8</w:t>
      </w:r>
      <w:r w:rsidRPr="00F7750D">
        <w:rPr>
          <w:sz w:val="24"/>
          <w:szCs w:val="24"/>
        </w:rPr>
        <w:t>-</w:t>
      </w:r>
      <w:r w:rsidR="00561C38">
        <w:rPr>
          <w:sz w:val="24"/>
          <w:szCs w:val="24"/>
        </w:rPr>
        <w:t>0</w:t>
      </w:r>
      <w:r w:rsidR="00DF123B">
        <w:rPr>
          <w:sz w:val="24"/>
          <w:szCs w:val="24"/>
        </w:rPr>
        <w:t>8</w:t>
      </w:r>
    </w:p>
    <w:p w:rsidR="000A4C3E" w:rsidRPr="00F7750D" w:rsidRDefault="000A4C3E" w:rsidP="000A4C3E">
      <w:pPr>
        <w:rPr>
          <w:sz w:val="24"/>
          <w:szCs w:val="24"/>
        </w:rPr>
      </w:pPr>
    </w:p>
    <w:p w:rsidR="00561C38" w:rsidRDefault="00561C38" w:rsidP="00561C38">
      <w:pPr>
        <w:tabs>
          <w:tab w:val="left" w:pos="708"/>
          <w:tab w:val="center" w:pos="4536"/>
          <w:tab w:val="right" w:pos="9072"/>
        </w:tabs>
        <w:ind w:left="5245"/>
        <w:rPr>
          <w:b/>
          <w:sz w:val="24"/>
          <w:szCs w:val="24"/>
        </w:rPr>
      </w:pPr>
    </w:p>
    <w:p w:rsidR="000A4C3E" w:rsidRPr="00F7750D" w:rsidRDefault="000A4C3E" w:rsidP="000A4C3E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b/>
          <w:sz w:val="24"/>
          <w:szCs w:val="24"/>
        </w:rPr>
      </w:pPr>
      <w:r w:rsidRPr="00F7750D">
        <w:rPr>
          <w:b/>
          <w:sz w:val="24"/>
          <w:szCs w:val="24"/>
        </w:rPr>
        <w:t>WYKONAWCY</w:t>
      </w:r>
    </w:p>
    <w:p w:rsidR="000A4C3E" w:rsidRPr="00F7750D" w:rsidRDefault="000A4C3E" w:rsidP="000A4C3E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i/>
          <w:sz w:val="24"/>
          <w:szCs w:val="24"/>
        </w:rPr>
      </w:pPr>
      <w:r w:rsidRPr="00F7750D">
        <w:rPr>
          <w:i/>
          <w:sz w:val="24"/>
          <w:szCs w:val="24"/>
        </w:rPr>
        <w:t>ubiegający się o zamówienie publiczne</w:t>
      </w:r>
    </w:p>
    <w:p w:rsidR="000A4C3E" w:rsidRDefault="000A4C3E" w:rsidP="000A4C3E">
      <w:pPr>
        <w:pStyle w:val="Nagwek1"/>
        <w:spacing w:before="0" w:after="0"/>
        <w:jc w:val="center"/>
        <w:rPr>
          <w:rFonts w:ascii="Times New Roman" w:hAnsi="Times New Roman"/>
          <w:sz w:val="24"/>
          <w:szCs w:val="24"/>
        </w:rPr>
      </w:pPr>
    </w:p>
    <w:p w:rsidR="001C278E" w:rsidRPr="001C278E" w:rsidRDefault="001C278E" w:rsidP="001C278E"/>
    <w:p w:rsidR="000A4C3E" w:rsidRPr="000A1C0E" w:rsidRDefault="000A4C3E" w:rsidP="000A4C3E">
      <w:pPr>
        <w:pStyle w:val="Nagwek1"/>
        <w:spacing w:before="0" w:after="0" w:line="360" w:lineRule="auto"/>
        <w:jc w:val="center"/>
        <w:rPr>
          <w:rFonts w:ascii="Times New Roman" w:hAnsi="Times New Roman"/>
          <w:sz w:val="24"/>
          <w:szCs w:val="24"/>
        </w:rPr>
      </w:pPr>
      <w:r w:rsidRPr="000A1C0E">
        <w:rPr>
          <w:rFonts w:ascii="Times New Roman" w:hAnsi="Times New Roman"/>
          <w:sz w:val="24"/>
          <w:szCs w:val="24"/>
        </w:rPr>
        <w:t>WYJAŚNIENIA TREŚCI</w:t>
      </w:r>
    </w:p>
    <w:p w:rsidR="000A4C3E" w:rsidRPr="000A1C0E" w:rsidRDefault="000A4C3E" w:rsidP="000A4C3E">
      <w:pPr>
        <w:pStyle w:val="Nagwek1"/>
        <w:spacing w:before="0" w:after="0" w:line="360" w:lineRule="auto"/>
        <w:jc w:val="center"/>
        <w:rPr>
          <w:rFonts w:ascii="Times New Roman" w:hAnsi="Times New Roman"/>
          <w:sz w:val="24"/>
          <w:szCs w:val="24"/>
        </w:rPr>
      </w:pPr>
      <w:r w:rsidRPr="000A1C0E">
        <w:rPr>
          <w:rFonts w:ascii="Times New Roman" w:hAnsi="Times New Roman"/>
          <w:sz w:val="24"/>
          <w:szCs w:val="24"/>
        </w:rPr>
        <w:t xml:space="preserve">SPECYFIKACJI WARUNKÓW ZAMÓWIENIA - </w:t>
      </w:r>
      <w:r>
        <w:rPr>
          <w:rFonts w:ascii="Times New Roman" w:hAnsi="Times New Roman"/>
          <w:sz w:val="24"/>
          <w:szCs w:val="24"/>
        </w:rPr>
        <w:t>7</w:t>
      </w:r>
    </w:p>
    <w:p w:rsidR="000A4C3E" w:rsidRDefault="000A4C3E" w:rsidP="000A4C3E">
      <w:pPr>
        <w:jc w:val="both"/>
        <w:rPr>
          <w:i/>
          <w:sz w:val="22"/>
          <w:szCs w:val="22"/>
        </w:rPr>
      </w:pPr>
    </w:p>
    <w:p w:rsidR="000A4C3E" w:rsidRDefault="000A4C3E" w:rsidP="000A4C3E">
      <w:pPr>
        <w:jc w:val="both"/>
        <w:rPr>
          <w:i/>
          <w:sz w:val="22"/>
          <w:szCs w:val="22"/>
        </w:rPr>
      </w:pPr>
      <w:r w:rsidRPr="00D72330">
        <w:rPr>
          <w:i/>
          <w:sz w:val="22"/>
          <w:szCs w:val="22"/>
        </w:rPr>
        <w:t xml:space="preserve">dotyczy: postępowania o udzielenie zamówienia publicznego, </w:t>
      </w:r>
    </w:p>
    <w:p w:rsidR="000A4C3E" w:rsidRDefault="000A4C3E" w:rsidP="000A4C3E">
      <w:pPr>
        <w:jc w:val="both"/>
        <w:rPr>
          <w:b/>
          <w:i/>
          <w:sz w:val="22"/>
          <w:szCs w:val="22"/>
        </w:rPr>
      </w:pPr>
      <w:r>
        <w:rPr>
          <w:i/>
          <w:sz w:val="22"/>
          <w:szCs w:val="22"/>
        </w:rPr>
        <w:t xml:space="preserve">              </w:t>
      </w:r>
      <w:r w:rsidRPr="00D72330">
        <w:rPr>
          <w:i/>
          <w:sz w:val="22"/>
          <w:szCs w:val="22"/>
        </w:rPr>
        <w:t>prowadzonego w trybie podstawowy</w:t>
      </w:r>
      <w:r>
        <w:rPr>
          <w:i/>
          <w:sz w:val="22"/>
          <w:szCs w:val="22"/>
        </w:rPr>
        <w:t>m</w:t>
      </w:r>
      <w:r w:rsidRPr="00D72330">
        <w:rPr>
          <w:b/>
          <w:i/>
          <w:sz w:val="22"/>
          <w:szCs w:val="22"/>
        </w:rPr>
        <w:t xml:space="preserve"> </w:t>
      </w:r>
      <w:r w:rsidRPr="00D72330">
        <w:rPr>
          <w:i/>
          <w:sz w:val="22"/>
          <w:szCs w:val="22"/>
        </w:rPr>
        <w:t>p</w:t>
      </w:r>
      <w:r>
        <w:rPr>
          <w:bCs/>
          <w:i/>
          <w:sz w:val="22"/>
          <w:szCs w:val="22"/>
        </w:rPr>
        <w:t>n.</w:t>
      </w:r>
      <w:r w:rsidRPr="00D72330">
        <w:rPr>
          <w:b/>
          <w:i/>
          <w:sz w:val="22"/>
          <w:szCs w:val="22"/>
        </w:rPr>
        <w:t xml:space="preserve"> </w:t>
      </w:r>
    </w:p>
    <w:p w:rsidR="000A4C3E" w:rsidRDefault="000A4C3E" w:rsidP="000A4C3E">
      <w:pPr>
        <w:jc w:val="both"/>
        <w:rPr>
          <w:b/>
          <w:bCs/>
          <w:sz w:val="22"/>
          <w:szCs w:val="22"/>
        </w:rPr>
      </w:pPr>
      <w:r>
        <w:rPr>
          <w:bCs/>
          <w:i/>
          <w:sz w:val="22"/>
          <w:szCs w:val="22"/>
        </w:rPr>
        <w:t xml:space="preserve">             </w:t>
      </w:r>
      <w:r w:rsidRPr="00D72330">
        <w:rPr>
          <w:bCs/>
          <w:i/>
          <w:sz w:val="22"/>
          <w:szCs w:val="22"/>
        </w:rPr>
        <w:t>”</w:t>
      </w:r>
      <w:r w:rsidRPr="00AF5594">
        <w:rPr>
          <w:b/>
          <w:bCs/>
          <w:sz w:val="22"/>
          <w:szCs w:val="22"/>
        </w:rPr>
        <w:t xml:space="preserve">Dostawa jednorazowych oraz wielorazowych narzędzi do zabiegów okulistycznych </w:t>
      </w:r>
      <w:r>
        <w:rPr>
          <w:b/>
          <w:bCs/>
          <w:sz w:val="22"/>
          <w:szCs w:val="22"/>
        </w:rPr>
        <w:t xml:space="preserve">    </w:t>
      </w:r>
    </w:p>
    <w:p w:rsidR="000A4C3E" w:rsidRPr="00C81F26" w:rsidRDefault="000A4C3E" w:rsidP="000A4C3E">
      <w:pPr>
        <w:jc w:val="both"/>
        <w:rPr>
          <w:b/>
          <w:i/>
          <w:sz w:val="22"/>
          <w:szCs w:val="22"/>
        </w:rPr>
      </w:pPr>
      <w:r>
        <w:rPr>
          <w:b/>
          <w:bCs/>
          <w:sz w:val="22"/>
          <w:szCs w:val="22"/>
        </w:rPr>
        <w:t xml:space="preserve">               </w:t>
      </w:r>
      <w:r w:rsidRPr="00AF5594">
        <w:rPr>
          <w:b/>
          <w:bCs/>
          <w:sz w:val="22"/>
          <w:szCs w:val="22"/>
        </w:rPr>
        <w:t>oraz pozostałych wyrobów medycznych</w:t>
      </w:r>
      <w:r w:rsidRPr="00C81F26">
        <w:rPr>
          <w:bCs/>
          <w:i/>
          <w:sz w:val="22"/>
          <w:szCs w:val="22"/>
        </w:rPr>
        <w:t>”</w:t>
      </w:r>
      <w:r>
        <w:rPr>
          <w:bCs/>
          <w:i/>
          <w:sz w:val="22"/>
          <w:szCs w:val="22"/>
        </w:rPr>
        <w:t>; nr postępowania:</w:t>
      </w:r>
      <w:r w:rsidRPr="00C81F26">
        <w:rPr>
          <w:b/>
          <w:i/>
          <w:sz w:val="22"/>
          <w:szCs w:val="22"/>
        </w:rPr>
        <w:t xml:space="preserve"> AZP/</w:t>
      </w:r>
      <w:r>
        <w:rPr>
          <w:b/>
          <w:i/>
          <w:sz w:val="22"/>
          <w:szCs w:val="22"/>
        </w:rPr>
        <w:t>09</w:t>
      </w:r>
      <w:r w:rsidRPr="00C81F26">
        <w:rPr>
          <w:b/>
          <w:i/>
          <w:sz w:val="22"/>
          <w:szCs w:val="22"/>
        </w:rPr>
        <w:t>/P/202</w:t>
      </w:r>
      <w:r>
        <w:rPr>
          <w:b/>
          <w:i/>
          <w:sz w:val="22"/>
          <w:szCs w:val="22"/>
        </w:rPr>
        <w:t>2</w:t>
      </w:r>
    </w:p>
    <w:p w:rsidR="000A4C3E" w:rsidRDefault="000A4C3E" w:rsidP="000A4C3E">
      <w:pPr>
        <w:jc w:val="both"/>
        <w:rPr>
          <w:b/>
          <w:sz w:val="22"/>
          <w:szCs w:val="22"/>
        </w:rPr>
      </w:pPr>
    </w:p>
    <w:p w:rsidR="00A2286E" w:rsidRDefault="00A2286E" w:rsidP="000A4C3E">
      <w:pPr>
        <w:jc w:val="both"/>
        <w:rPr>
          <w:sz w:val="24"/>
          <w:szCs w:val="24"/>
        </w:rPr>
      </w:pPr>
    </w:p>
    <w:p w:rsidR="000A4C3E" w:rsidRPr="00F7750D" w:rsidRDefault="000A4C3E" w:rsidP="000A4C3E">
      <w:pPr>
        <w:jc w:val="both"/>
        <w:rPr>
          <w:sz w:val="24"/>
          <w:szCs w:val="24"/>
        </w:rPr>
      </w:pPr>
      <w:r w:rsidRPr="00F7750D">
        <w:rPr>
          <w:sz w:val="24"/>
          <w:szCs w:val="24"/>
        </w:rPr>
        <w:t xml:space="preserve">Zamawiający, </w:t>
      </w:r>
      <w:r w:rsidRPr="00F7750D">
        <w:rPr>
          <w:b/>
          <w:sz w:val="24"/>
          <w:szCs w:val="24"/>
        </w:rPr>
        <w:t xml:space="preserve">Okręgowy Szpital Kolejowy w Katowicach - </w:t>
      </w:r>
      <w:proofErr w:type="spellStart"/>
      <w:r w:rsidRPr="00F7750D">
        <w:rPr>
          <w:b/>
          <w:sz w:val="24"/>
          <w:szCs w:val="24"/>
        </w:rPr>
        <w:t>s.p.z.o.z</w:t>
      </w:r>
      <w:proofErr w:type="spellEnd"/>
      <w:r w:rsidRPr="00F7750D">
        <w:rPr>
          <w:b/>
          <w:sz w:val="24"/>
          <w:szCs w:val="24"/>
        </w:rPr>
        <w:t>.</w:t>
      </w:r>
      <w:r w:rsidRPr="00F7750D">
        <w:rPr>
          <w:sz w:val="24"/>
          <w:szCs w:val="24"/>
        </w:rPr>
        <w:t>, działając na podstawie art. 284 ust. 6 ustawy z dnia 11 września 2019r. Prawo zamówień publicznych (Dz.</w:t>
      </w:r>
      <w:r>
        <w:rPr>
          <w:sz w:val="24"/>
          <w:szCs w:val="24"/>
        </w:rPr>
        <w:t> </w:t>
      </w:r>
      <w:r w:rsidRPr="00F7750D">
        <w:rPr>
          <w:sz w:val="24"/>
          <w:szCs w:val="24"/>
        </w:rPr>
        <w:t>U. z 2021r. poz. 1129 z </w:t>
      </w:r>
      <w:proofErr w:type="spellStart"/>
      <w:r w:rsidRPr="00F7750D">
        <w:rPr>
          <w:sz w:val="24"/>
          <w:szCs w:val="24"/>
        </w:rPr>
        <w:t>późn</w:t>
      </w:r>
      <w:proofErr w:type="spellEnd"/>
      <w:r w:rsidRPr="00F7750D">
        <w:rPr>
          <w:sz w:val="24"/>
          <w:szCs w:val="24"/>
        </w:rPr>
        <w:t>. zm.), udostępnia poniżej treść zapytań do Specyfikacji Warunków Zamówienia (</w:t>
      </w:r>
      <w:r w:rsidRPr="00F7750D">
        <w:rPr>
          <w:sz w:val="24"/>
          <w:szCs w:val="24"/>
          <w:lang w:eastAsia="ar-SA"/>
        </w:rPr>
        <w:t>zwanej dalej</w:t>
      </w:r>
      <w:r w:rsidRPr="00F7750D">
        <w:rPr>
          <w:b/>
          <w:sz w:val="24"/>
          <w:szCs w:val="24"/>
          <w:lang w:eastAsia="ar-SA"/>
        </w:rPr>
        <w:t xml:space="preserve"> </w:t>
      </w:r>
      <w:r w:rsidRPr="00F7750D">
        <w:rPr>
          <w:bCs/>
          <w:sz w:val="24"/>
          <w:szCs w:val="24"/>
          <w:lang w:eastAsia="ar-SA"/>
        </w:rPr>
        <w:t xml:space="preserve">”SWZ”) </w:t>
      </w:r>
      <w:r w:rsidRPr="00F7750D">
        <w:rPr>
          <w:sz w:val="24"/>
          <w:szCs w:val="24"/>
        </w:rPr>
        <w:t>wraz z wyjaśnieniami</w:t>
      </w:r>
      <w:r w:rsidRPr="00F7750D">
        <w:rPr>
          <w:bCs/>
          <w:sz w:val="24"/>
          <w:szCs w:val="24"/>
          <w:lang w:eastAsia="ar-SA"/>
        </w:rPr>
        <w:t>:</w:t>
      </w:r>
    </w:p>
    <w:p w:rsidR="006A5DF1" w:rsidRPr="00E935D6" w:rsidRDefault="006A5DF1" w:rsidP="006A5DF1">
      <w:pPr>
        <w:pStyle w:val="Nagwek"/>
        <w:tabs>
          <w:tab w:val="clear" w:pos="4536"/>
          <w:tab w:val="clear" w:pos="9072"/>
        </w:tabs>
        <w:rPr>
          <w:rFonts w:ascii="Arial" w:hAnsi="Arial" w:cs="Arial"/>
          <w:sz w:val="24"/>
          <w:szCs w:val="24"/>
        </w:rPr>
      </w:pPr>
    </w:p>
    <w:tbl>
      <w:tblPr>
        <w:tblW w:w="9356" w:type="dxa"/>
        <w:tblInd w:w="-34" w:type="dxa"/>
        <w:tblLook w:val="04A0"/>
      </w:tblPr>
      <w:tblGrid>
        <w:gridCol w:w="9356"/>
      </w:tblGrid>
      <w:tr w:rsidR="0044551F" w:rsidRPr="000A4C3E" w:rsidTr="00576E9D">
        <w:tc>
          <w:tcPr>
            <w:tcW w:w="9356" w:type="dxa"/>
            <w:shd w:val="clear" w:color="auto" w:fill="auto"/>
          </w:tcPr>
          <w:p w:rsidR="000A4C3E" w:rsidRPr="000A4C3E" w:rsidRDefault="0044551F" w:rsidP="00576E9D">
            <w:pPr>
              <w:spacing w:after="120"/>
              <w:ind w:left="30" w:right="-72"/>
              <w:jc w:val="both"/>
              <w:rPr>
                <w:sz w:val="24"/>
                <w:szCs w:val="24"/>
                <w:u w:val="single"/>
              </w:rPr>
            </w:pPr>
            <w:r w:rsidRPr="000A4C3E">
              <w:rPr>
                <w:sz w:val="24"/>
                <w:szCs w:val="24"/>
                <w:u w:val="single"/>
              </w:rPr>
              <w:t xml:space="preserve">Pakiet 11, poz. 1: </w:t>
            </w:r>
          </w:p>
          <w:p w:rsidR="0044551F" w:rsidRPr="000A4C3E" w:rsidRDefault="0044551F" w:rsidP="000A4C3E">
            <w:pPr>
              <w:numPr>
                <w:ilvl w:val="0"/>
                <w:numId w:val="8"/>
              </w:numPr>
              <w:spacing w:after="120"/>
              <w:ind w:right="-72"/>
              <w:jc w:val="both"/>
              <w:rPr>
                <w:sz w:val="24"/>
                <w:szCs w:val="24"/>
              </w:rPr>
            </w:pPr>
            <w:r w:rsidRPr="000A4C3E">
              <w:rPr>
                <w:sz w:val="24"/>
                <w:szCs w:val="24"/>
              </w:rPr>
              <w:t xml:space="preserve">Czy Zamawiający zgodzi się na zaoferowanie jednorazowego zestawu sterylnego do  iniekcji </w:t>
            </w:r>
            <w:proofErr w:type="spellStart"/>
            <w:r w:rsidRPr="000A4C3E">
              <w:rPr>
                <w:sz w:val="24"/>
                <w:szCs w:val="24"/>
              </w:rPr>
              <w:t>doszklistkowej</w:t>
            </w:r>
            <w:proofErr w:type="spellEnd"/>
            <w:r w:rsidRPr="000A4C3E">
              <w:rPr>
                <w:sz w:val="24"/>
                <w:szCs w:val="24"/>
              </w:rPr>
              <w:t xml:space="preserve"> o składzie:</w:t>
            </w:r>
          </w:p>
          <w:p w:rsidR="0044551F" w:rsidRPr="000A4C3E" w:rsidRDefault="0044551F" w:rsidP="00576E9D">
            <w:pPr>
              <w:spacing w:after="120"/>
              <w:ind w:left="30" w:right="-72"/>
              <w:jc w:val="both"/>
              <w:rPr>
                <w:sz w:val="24"/>
                <w:szCs w:val="24"/>
              </w:rPr>
            </w:pPr>
            <w:r w:rsidRPr="000A4C3E">
              <w:rPr>
                <w:sz w:val="24"/>
                <w:szCs w:val="24"/>
              </w:rPr>
              <w:t xml:space="preserve"> </w:t>
            </w:r>
            <w:r w:rsidR="00DF123B" w:rsidRPr="00A972D4">
              <w:rPr>
                <w:rFonts w:ascii="Verdana" w:hAnsi="Verdana" w:cs="Arial"/>
                <w:b/>
                <w:noProof/>
              </w:rP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258.75pt;height:111.75pt;visibility:visible">
                  <v:imagedata r:id="rId7" o:title=""/>
                </v:shape>
              </w:pict>
            </w:r>
          </w:p>
          <w:p w:rsidR="0044551F" w:rsidRPr="000A4C3E" w:rsidRDefault="0044551F" w:rsidP="000A4C3E">
            <w:pPr>
              <w:ind w:left="28" w:right="-74"/>
              <w:jc w:val="both"/>
              <w:rPr>
                <w:sz w:val="24"/>
                <w:szCs w:val="24"/>
              </w:rPr>
            </w:pPr>
            <w:r w:rsidRPr="000A4C3E">
              <w:rPr>
                <w:sz w:val="24"/>
                <w:szCs w:val="24"/>
              </w:rPr>
              <w:t>- 1 x kocher</w:t>
            </w:r>
          </w:p>
          <w:p w:rsidR="0044551F" w:rsidRPr="000A4C3E" w:rsidRDefault="0044551F" w:rsidP="000A4C3E">
            <w:pPr>
              <w:ind w:left="28" w:right="-74"/>
              <w:jc w:val="both"/>
              <w:rPr>
                <w:sz w:val="24"/>
                <w:szCs w:val="24"/>
              </w:rPr>
            </w:pPr>
            <w:r w:rsidRPr="000A4C3E">
              <w:rPr>
                <w:sz w:val="24"/>
                <w:szCs w:val="24"/>
              </w:rPr>
              <w:t>- 1 x rozwórka  oczna</w:t>
            </w:r>
          </w:p>
          <w:p w:rsidR="0044551F" w:rsidRPr="000A4C3E" w:rsidRDefault="0044551F" w:rsidP="000A4C3E">
            <w:pPr>
              <w:ind w:left="28" w:right="-74"/>
              <w:jc w:val="both"/>
              <w:rPr>
                <w:sz w:val="24"/>
                <w:szCs w:val="24"/>
              </w:rPr>
            </w:pPr>
            <w:r w:rsidRPr="000A4C3E">
              <w:rPr>
                <w:sz w:val="24"/>
                <w:szCs w:val="24"/>
              </w:rPr>
              <w:t>- 1 x przyrząd plastikowy do odmierzania miejsca iniekcji 3,5/4,0 mm</w:t>
            </w:r>
          </w:p>
          <w:p w:rsidR="0044551F" w:rsidRPr="000A4C3E" w:rsidRDefault="0044551F" w:rsidP="000A4C3E">
            <w:pPr>
              <w:ind w:left="28" w:right="-74"/>
              <w:jc w:val="both"/>
              <w:rPr>
                <w:sz w:val="24"/>
                <w:szCs w:val="24"/>
              </w:rPr>
            </w:pPr>
            <w:r w:rsidRPr="000A4C3E">
              <w:rPr>
                <w:sz w:val="24"/>
                <w:szCs w:val="24"/>
              </w:rPr>
              <w:t>- 2 x patyczki 15 cm</w:t>
            </w:r>
          </w:p>
          <w:p w:rsidR="0044551F" w:rsidRPr="000A4C3E" w:rsidRDefault="0044551F" w:rsidP="000A4C3E">
            <w:pPr>
              <w:ind w:left="28" w:right="-74"/>
              <w:jc w:val="both"/>
              <w:rPr>
                <w:sz w:val="24"/>
                <w:szCs w:val="24"/>
              </w:rPr>
            </w:pPr>
            <w:r w:rsidRPr="000A4C3E">
              <w:rPr>
                <w:sz w:val="24"/>
                <w:szCs w:val="24"/>
              </w:rPr>
              <w:t>- 2 x miska  60 ml</w:t>
            </w:r>
          </w:p>
          <w:p w:rsidR="0044551F" w:rsidRPr="000A4C3E" w:rsidRDefault="0044551F" w:rsidP="000A4C3E">
            <w:pPr>
              <w:ind w:left="28" w:right="-74"/>
              <w:jc w:val="both"/>
              <w:rPr>
                <w:sz w:val="24"/>
                <w:szCs w:val="24"/>
              </w:rPr>
            </w:pPr>
            <w:r w:rsidRPr="000A4C3E">
              <w:rPr>
                <w:sz w:val="24"/>
                <w:szCs w:val="24"/>
              </w:rPr>
              <w:t>- 5 x kompres 7,5 x 7,5 cm</w:t>
            </w:r>
          </w:p>
          <w:p w:rsidR="0044551F" w:rsidRPr="000A4C3E" w:rsidRDefault="0044551F" w:rsidP="000A4C3E">
            <w:pPr>
              <w:ind w:left="28" w:right="-74"/>
              <w:jc w:val="both"/>
              <w:rPr>
                <w:sz w:val="24"/>
                <w:szCs w:val="24"/>
              </w:rPr>
            </w:pPr>
            <w:r w:rsidRPr="000A4C3E">
              <w:rPr>
                <w:sz w:val="24"/>
                <w:szCs w:val="24"/>
              </w:rPr>
              <w:t>- 1 x serwetka okulistyczna SMS 80 x 90 cm, otwór 10 x 7 cm, z folią z nacięciem 8 cm</w:t>
            </w:r>
          </w:p>
          <w:p w:rsidR="0044551F" w:rsidRPr="000A4C3E" w:rsidRDefault="0044551F" w:rsidP="000A4C3E">
            <w:pPr>
              <w:ind w:left="28" w:right="-74"/>
              <w:jc w:val="both"/>
              <w:rPr>
                <w:sz w:val="24"/>
                <w:szCs w:val="24"/>
              </w:rPr>
            </w:pPr>
            <w:r w:rsidRPr="000A4C3E">
              <w:rPr>
                <w:sz w:val="24"/>
                <w:szCs w:val="24"/>
              </w:rPr>
              <w:t>- 1 x serweta do owinięcia 75 x 90 cm?</w:t>
            </w:r>
          </w:p>
          <w:p w:rsidR="00A2286E" w:rsidRDefault="00A2286E" w:rsidP="00A2286E">
            <w:pPr>
              <w:ind w:left="28" w:right="-74"/>
              <w:jc w:val="both"/>
              <w:rPr>
                <w:b/>
                <w:sz w:val="24"/>
                <w:szCs w:val="24"/>
              </w:rPr>
            </w:pPr>
          </w:p>
          <w:p w:rsidR="0044551F" w:rsidRPr="000A4C3E" w:rsidRDefault="000A4C3E" w:rsidP="00A2286E">
            <w:pPr>
              <w:ind w:left="28" w:right="-74"/>
              <w:jc w:val="both"/>
              <w:rPr>
                <w:b/>
                <w:sz w:val="24"/>
                <w:szCs w:val="24"/>
              </w:rPr>
            </w:pPr>
            <w:r w:rsidRPr="000A4C3E">
              <w:rPr>
                <w:b/>
                <w:sz w:val="24"/>
                <w:szCs w:val="24"/>
              </w:rPr>
              <w:t>Odp.:</w:t>
            </w:r>
          </w:p>
          <w:p w:rsidR="000A4C3E" w:rsidRPr="000A4C3E" w:rsidRDefault="00A2286E" w:rsidP="00A2286E">
            <w:pPr>
              <w:ind w:left="28" w:right="-74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Zamawiający dopuszcza w Pakiecie nr 11 poz. 1</w:t>
            </w:r>
            <w:r w:rsidRPr="000A4C3E">
              <w:rPr>
                <w:sz w:val="24"/>
                <w:szCs w:val="24"/>
              </w:rPr>
              <w:t xml:space="preserve"> jednorazow</w:t>
            </w:r>
            <w:r>
              <w:rPr>
                <w:sz w:val="24"/>
                <w:szCs w:val="24"/>
              </w:rPr>
              <w:t>y</w:t>
            </w:r>
            <w:r w:rsidRPr="000A4C3E">
              <w:rPr>
                <w:sz w:val="24"/>
                <w:szCs w:val="24"/>
              </w:rPr>
              <w:t xml:space="preserve"> zestaw steryln</w:t>
            </w:r>
            <w:r>
              <w:rPr>
                <w:sz w:val="24"/>
                <w:szCs w:val="24"/>
              </w:rPr>
              <w:t>y do</w:t>
            </w:r>
            <w:r w:rsidRPr="000A4C3E">
              <w:rPr>
                <w:sz w:val="24"/>
                <w:szCs w:val="24"/>
              </w:rPr>
              <w:t xml:space="preserve"> iniekcji </w:t>
            </w:r>
            <w:proofErr w:type="spellStart"/>
            <w:r w:rsidRPr="000A4C3E">
              <w:rPr>
                <w:sz w:val="24"/>
                <w:szCs w:val="24"/>
              </w:rPr>
              <w:t>doszklistkowej</w:t>
            </w:r>
            <w:proofErr w:type="spellEnd"/>
            <w:r w:rsidRPr="000A4C3E">
              <w:rPr>
                <w:sz w:val="24"/>
                <w:szCs w:val="24"/>
              </w:rPr>
              <w:t xml:space="preserve"> o </w:t>
            </w:r>
            <w:r>
              <w:rPr>
                <w:sz w:val="24"/>
                <w:szCs w:val="24"/>
              </w:rPr>
              <w:t xml:space="preserve">zaoferowanym </w:t>
            </w:r>
            <w:r w:rsidRPr="000A4C3E">
              <w:rPr>
                <w:sz w:val="24"/>
                <w:szCs w:val="24"/>
              </w:rPr>
              <w:t>składzie</w:t>
            </w:r>
            <w:r>
              <w:rPr>
                <w:sz w:val="24"/>
                <w:szCs w:val="24"/>
              </w:rPr>
              <w:t>.</w:t>
            </w:r>
          </w:p>
          <w:p w:rsidR="00A2286E" w:rsidRDefault="00A2286E" w:rsidP="00576E9D">
            <w:pPr>
              <w:spacing w:after="120"/>
              <w:ind w:left="30" w:right="-72"/>
              <w:jc w:val="both"/>
              <w:rPr>
                <w:sz w:val="24"/>
                <w:szCs w:val="24"/>
                <w:u w:val="single"/>
              </w:rPr>
            </w:pPr>
          </w:p>
          <w:p w:rsidR="00A2286E" w:rsidRDefault="00A2286E" w:rsidP="00576E9D">
            <w:pPr>
              <w:spacing w:after="120"/>
              <w:ind w:left="30" w:right="-72"/>
              <w:jc w:val="both"/>
              <w:rPr>
                <w:sz w:val="24"/>
                <w:szCs w:val="24"/>
                <w:u w:val="single"/>
              </w:rPr>
            </w:pPr>
          </w:p>
          <w:p w:rsidR="00A2286E" w:rsidRDefault="00A2286E" w:rsidP="00576E9D">
            <w:pPr>
              <w:spacing w:after="120"/>
              <w:ind w:left="30" w:right="-72"/>
              <w:jc w:val="both"/>
              <w:rPr>
                <w:sz w:val="24"/>
                <w:szCs w:val="24"/>
                <w:u w:val="single"/>
              </w:rPr>
            </w:pPr>
          </w:p>
          <w:p w:rsidR="001C278E" w:rsidRPr="001C278E" w:rsidRDefault="0044551F" w:rsidP="00576E9D">
            <w:pPr>
              <w:spacing w:after="120"/>
              <w:ind w:left="30" w:right="-72"/>
              <w:jc w:val="both"/>
              <w:rPr>
                <w:sz w:val="24"/>
                <w:szCs w:val="24"/>
                <w:u w:val="single"/>
              </w:rPr>
            </w:pPr>
            <w:r w:rsidRPr="001C278E">
              <w:rPr>
                <w:sz w:val="24"/>
                <w:szCs w:val="24"/>
                <w:u w:val="single"/>
              </w:rPr>
              <w:t xml:space="preserve">Do SWZ: </w:t>
            </w:r>
          </w:p>
          <w:p w:rsidR="0044551F" w:rsidRDefault="0044551F" w:rsidP="00A2286E">
            <w:pPr>
              <w:numPr>
                <w:ilvl w:val="0"/>
                <w:numId w:val="8"/>
              </w:numPr>
              <w:spacing w:after="120"/>
              <w:ind w:right="-72"/>
              <w:jc w:val="both"/>
              <w:rPr>
                <w:sz w:val="24"/>
                <w:szCs w:val="24"/>
              </w:rPr>
            </w:pPr>
            <w:r w:rsidRPr="000A4C3E">
              <w:rPr>
                <w:sz w:val="24"/>
                <w:szCs w:val="24"/>
              </w:rPr>
              <w:t>Czy Zamawiający wyrazi zgodę na załączenie do oferty pełnomocnictwa bez konkretnego wskazania nazwy postępowania?</w:t>
            </w:r>
          </w:p>
          <w:p w:rsidR="00A2286E" w:rsidRDefault="00A2286E" w:rsidP="00905BC5">
            <w:pPr>
              <w:ind w:left="28" w:right="-74"/>
              <w:jc w:val="both"/>
              <w:rPr>
                <w:b/>
                <w:sz w:val="24"/>
                <w:szCs w:val="24"/>
              </w:rPr>
            </w:pPr>
            <w:r w:rsidRPr="00A2286E">
              <w:rPr>
                <w:b/>
                <w:sz w:val="24"/>
                <w:szCs w:val="24"/>
              </w:rPr>
              <w:t>Odp.:</w:t>
            </w:r>
          </w:p>
          <w:p w:rsidR="00905BC5" w:rsidRPr="00A2286E" w:rsidRDefault="00905BC5" w:rsidP="00905BC5">
            <w:pPr>
              <w:ind w:left="28" w:right="-74"/>
              <w:jc w:val="both"/>
              <w:rPr>
                <w:b/>
                <w:sz w:val="24"/>
                <w:szCs w:val="24"/>
              </w:rPr>
            </w:pPr>
            <w:r>
              <w:rPr>
                <w:sz w:val="24"/>
                <w:szCs w:val="24"/>
              </w:rPr>
              <w:t>Zamawiający dopuszcza</w:t>
            </w:r>
            <w:r w:rsidRPr="000A4C3E">
              <w:rPr>
                <w:sz w:val="24"/>
                <w:szCs w:val="24"/>
              </w:rPr>
              <w:t xml:space="preserve"> załączenie do oferty pełnomocnictwa bez konkretnego wskazania nazwy postępowania</w:t>
            </w:r>
            <w:r>
              <w:rPr>
                <w:sz w:val="24"/>
                <w:szCs w:val="24"/>
              </w:rPr>
              <w:t>.</w:t>
            </w:r>
          </w:p>
          <w:p w:rsidR="00A2286E" w:rsidRPr="000A4C3E" w:rsidRDefault="00A2286E" w:rsidP="00576E9D">
            <w:pPr>
              <w:spacing w:after="120"/>
              <w:ind w:left="30" w:right="-72"/>
              <w:jc w:val="both"/>
              <w:rPr>
                <w:sz w:val="24"/>
                <w:szCs w:val="24"/>
              </w:rPr>
            </w:pPr>
          </w:p>
          <w:p w:rsidR="0044551F" w:rsidRPr="000A4C3E" w:rsidRDefault="0044551F" w:rsidP="00576E9D">
            <w:pPr>
              <w:spacing w:after="60"/>
              <w:ind w:left="30" w:right="-72"/>
              <w:jc w:val="both"/>
              <w:rPr>
                <w:sz w:val="24"/>
                <w:szCs w:val="24"/>
                <w:highlight w:val="darkGray"/>
              </w:rPr>
            </w:pPr>
          </w:p>
        </w:tc>
      </w:tr>
    </w:tbl>
    <w:p w:rsidR="00B15F40" w:rsidRDefault="00B15F40" w:rsidP="00B15F40">
      <w:pPr>
        <w:pStyle w:val="Tekstpodstawowy"/>
        <w:ind w:left="3119" w:firstLine="425"/>
        <w:jc w:val="right"/>
        <w:rPr>
          <w:i/>
          <w:sz w:val="24"/>
          <w:szCs w:val="24"/>
        </w:rPr>
      </w:pPr>
    </w:p>
    <w:p w:rsidR="00561C38" w:rsidRDefault="00561C38" w:rsidP="00561C38">
      <w:pPr>
        <w:jc w:val="right"/>
        <w:rPr>
          <w:i/>
          <w:sz w:val="24"/>
          <w:szCs w:val="24"/>
        </w:rPr>
      </w:pPr>
      <w:r w:rsidRPr="00F5699A">
        <w:rPr>
          <w:i/>
          <w:sz w:val="24"/>
          <w:szCs w:val="24"/>
        </w:rPr>
        <w:t xml:space="preserve">Zamawiający </w:t>
      </w:r>
    </w:p>
    <w:p w:rsidR="00561C38" w:rsidRDefault="00561C38" w:rsidP="00561C38">
      <w:pPr>
        <w:jc w:val="right"/>
        <w:rPr>
          <w:i/>
          <w:sz w:val="24"/>
          <w:szCs w:val="24"/>
        </w:rPr>
      </w:pPr>
    </w:p>
    <w:p w:rsidR="00561C38" w:rsidRDefault="00561C38" w:rsidP="00561C38">
      <w:pPr>
        <w:jc w:val="right"/>
        <w:rPr>
          <w:i/>
          <w:sz w:val="24"/>
          <w:szCs w:val="24"/>
        </w:rPr>
      </w:pPr>
      <w:r>
        <w:rPr>
          <w:i/>
          <w:sz w:val="24"/>
          <w:szCs w:val="24"/>
        </w:rPr>
        <w:t>p.o. Dyrektora</w:t>
      </w:r>
    </w:p>
    <w:p w:rsidR="00561C38" w:rsidRPr="003D650D" w:rsidRDefault="00561C38" w:rsidP="00561C38">
      <w:pPr>
        <w:jc w:val="right"/>
        <w:rPr>
          <w:sz w:val="24"/>
          <w:szCs w:val="24"/>
        </w:rPr>
      </w:pPr>
      <w:r>
        <w:rPr>
          <w:i/>
          <w:sz w:val="24"/>
          <w:szCs w:val="24"/>
        </w:rPr>
        <w:t xml:space="preserve">Adam </w:t>
      </w:r>
      <w:proofErr w:type="spellStart"/>
      <w:r>
        <w:rPr>
          <w:i/>
          <w:sz w:val="24"/>
          <w:szCs w:val="24"/>
        </w:rPr>
        <w:t>Trzebinczyk</w:t>
      </w:r>
      <w:proofErr w:type="spellEnd"/>
      <w:r>
        <w:rPr>
          <w:i/>
          <w:sz w:val="24"/>
          <w:szCs w:val="24"/>
        </w:rPr>
        <w:t xml:space="preserve">  </w:t>
      </w:r>
    </w:p>
    <w:p w:rsidR="00B15F40" w:rsidRPr="00E935D6" w:rsidRDefault="00B15F40" w:rsidP="00B15F40">
      <w:pPr>
        <w:widowControl w:val="0"/>
        <w:spacing w:line="360" w:lineRule="auto"/>
        <w:ind w:left="4956"/>
        <w:jc w:val="right"/>
        <w:rPr>
          <w:rFonts w:ascii="Arial" w:hAnsi="Arial" w:cs="Arial"/>
          <w:sz w:val="22"/>
          <w:szCs w:val="22"/>
        </w:rPr>
      </w:pPr>
    </w:p>
    <w:p w:rsidR="00BE7BFD" w:rsidRPr="000A4C3E" w:rsidRDefault="00BE7BFD" w:rsidP="00520165">
      <w:pPr>
        <w:jc w:val="both"/>
        <w:rPr>
          <w:sz w:val="24"/>
          <w:szCs w:val="24"/>
        </w:rPr>
      </w:pPr>
    </w:p>
    <w:sectPr w:rsidR="00BE7BFD" w:rsidRPr="000A4C3E" w:rsidSect="000A4C3E">
      <w:footerReference w:type="even" r:id="rId8"/>
      <w:footerReference w:type="default" r:id="rId9"/>
      <w:footerReference w:type="first" r:id="rId10"/>
      <w:pgSz w:w="11906" w:h="16838" w:code="9"/>
      <w:pgMar w:top="568" w:right="1418" w:bottom="1418" w:left="1418" w:header="708" w:footer="708" w:gutter="0"/>
      <w:cols w:space="708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4766DB" w:rsidRDefault="004766DB">
      <w:r>
        <w:separator/>
      </w:r>
    </w:p>
  </w:endnote>
  <w:endnote w:type="continuationSeparator" w:id="0">
    <w:p w:rsidR="004766DB" w:rsidRDefault="004766DB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D4AB3" w:rsidRDefault="00A972D4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 w:rsidR="006D4AB3"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6D4AB3">
      <w:rPr>
        <w:rStyle w:val="Numerstrony"/>
        <w:noProof/>
      </w:rPr>
      <w:t>1</w:t>
    </w:r>
    <w:r>
      <w:rPr>
        <w:rStyle w:val="Numerstrony"/>
      </w:rPr>
      <w:fldChar w:fldCharType="end"/>
    </w:r>
  </w:p>
  <w:p w:rsidR="006D4AB3" w:rsidRDefault="006D4AB3">
    <w:pPr>
      <w:pStyle w:val="Stopka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D4AB3" w:rsidRDefault="00A972D4">
    <w:pPr>
      <w:pStyle w:val="Stopka"/>
      <w:tabs>
        <w:tab w:val="clear" w:pos="4536"/>
      </w:tabs>
      <w:jc w:val="center"/>
    </w:pPr>
    <w:r>
      <w:rPr>
        <w:noProof/>
      </w:rPr>
      <w:pict>
        <v:line id="_x0000_s1025" style="position:absolute;left:0;text-align:left;z-index:251657728" from="-3.85pt,8.75pt" to="455.15pt,8.75pt"/>
      </w:pict>
    </w:r>
  </w:p>
  <w:p w:rsidR="006D4AB3" w:rsidRDefault="006D4AB3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Syst</w:t>
    </w:r>
    <w:r w:rsidR="006B7198">
      <w:rPr>
        <w:rFonts w:ascii="Arial" w:hAnsi="Arial" w:cs="Arial"/>
        <w:sz w:val="18"/>
        <w:szCs w:val="18"/>
      </w:rPr>
      <w:t>em ProPublico © Datacomp</w:t>
    </w:r>
    <w:r w:rsidR="006B7198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6D4AB3" w:rsidRDefault="00A972D4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 w:rsidR="006D4AB3"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6D4AB3">
      <w:rPr>
        <w:rStyle w:val="Numerstrony"/>
        <w:noProof/>
      </w:rPr>
      <w:t>1</w:t>
    </w:r>
    <w:r>
      <w:rPr>
        <w:rStyle w:val="Numerstrony"/>
      </w:rPr>
      <w:fldChar w:fldCharType="end"/>
    </w:r>
    <w:r w:rsidR="006D4AB3">
      <w:rPr>
        <w:rStyle w:val="Numerstrony"/>
      </w:rPr>
      <w:t>/</w:t>
    </w:r>
    <w:fldSimple w:instr=" NUMPAGES  \* MERGEFORMAT ">
      <w:r w:rsidR="00DF123B" w:rsidRPr="00DF123B">
        <w:rPr>
          <w:rStyle w:val="Numerstrony"/>
          <w:noProof/>
        </w:rPr>
        <w:t>2</w:t>
      </w:r>
    </w:fldSimple>
  </w:p>
  <w:p w:rsidR="006D4AB3" w:rsidRDefault="006D4AB3">
    <w:pPr>
      <w:pStyle w:val="Stopka"/>
      <w:tabs>
        <w:tab w:val="clear" w:pos="4536"/>
        <w:tab w:val="left" w:pos="6237"/>
      </w:tabs>
    </w:pPr>
  </w:p>
  <w:p w:rsidR="006D4AB3" w:rsidRDefault="006D4AB3">
    <w:pPr>
      <w:pStyle w:val="Stopka"/>
    </w:pPr>
    <w:r>
      <w:t>System PRZETARG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4766DB" w:rsidRDefault="004766DB">
      <w:r>
        <w:separator/>
      </w:r>
    </w:p>
  </w:footnote>
  <w:footnote w:type="continuationSeparator" w:id="0">
    <w:p w:rsidR="004766DB" w:rsidRDefault="004766DB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7">
    <w:nsid w:val="7B635766"/>
    <w:multiLevelType w:val="hybridMultilevel"/>
    <w:tmpl w:val="02749704"/>
    <w:lvl w:ilvl="0" w:tplc="A5182FD8">
      <w:start w:val="1"/>
      <w:numFmt w:val="decimal"/>
      <w:lvlText w:val="%1."/>
      <w:lvlJc w:val="left"/>
      <w:pPr>
        <w:ind w:left="39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10" w:hanging="360"/>
      </w:pPr>
    </w:lvl>
    <w:lvl w:ilvl="2" w:tplc="0415001B" w:tentative="1">
      <w:start w:val="1"/>
      <w:numFmt w:val="lowerRoman"/>
      <w:lvlText w:val="%3."/>
      <w:lvlJc w:val="right"/>
      <w:pPr>
        <w:ind w:left="1830" w:hanging="180"/>
      </w:pPr>
    </w:lvl>
    <w:lvl w:ilvl="3" w:tplc="0415000F" w:tentative="1">
      <w:start w:val="1"/>
      <w:numFmt w:val="decimal"/>
      <w:lvlText w:val="%4."/>
      <w:lvlJc w:val="left"/>
      <w:pPr>
        <w:ind w:left="2550" w:hanging="360"/>
      </w:pPr>
    </w:lvl>
    <w:lvl w:ilvl="4" w:tplc="04150019" w:tentative="1">
      <w:start w:val="1"/>
      <w:numFmt w:val="lowerLetter"/>
      <w:lvlText w:val="%5."/>
      <w:lvlJc w:val="left"/>
      <w:pPr>
        <w:ind w:left="3270" w:hanging="360"/>
      </w:pPr>
    </w:lvl>
    <w:lvl w:ilvl="5" w:tplc="0415001B" w:tentative="1">
      <w:start w:val="1"/>
      <w:numFmt w:val="lowerRoman"/>
      <w:lvlText w:val="%6."/>
      <w:lvlJc w:val="right"/>
      <w:pPr>
        <w:ind w:left="3990" w:hanging="180"/>
      </w:pPr>
    </w:lvl>
    <w:lvl w:ilvl="6" w:tplc="0415000F" w:tentative="1">
      <w:start w:val="1"/>
      <w:numFmt w:val="decimal"/>
      <w:lvlText w:val="%7."/>
      <w:lvlJc w:val="left"/>
      <w:pPr>
        <w:ind w:left="4710" w:hanging="360"/>
      </w:pPr>
    </w:lvl>
    <w:lvl w:ilvl="7" w:tplc="04150019" w:tentative="1">
      <w:start w:val="1"/>
      <w:numFmt w:val="lowerLetter"/>
      <w:lvlText w:val="%8."/>
      <w:lvlJc w:val="left"/>
      <w:pPr>
        <w:ind w:left="5430" w:hanging="360"/>
      </w:pPr>
    </w:lvl>
    <w:lvl w:ilvl="8" w:tplc="0415001B" w:tentative="1">
      <w:start w:val="1"/>
      <w:numFmt w:val="lowerRoman"/>
      <w:lvlText w:val="%9."/>
      <w:lvlJc w:val="right"/>
      <w:pPr>
        <w:ind w:left="6150" w:hanging="180"/>
      </w:pPr>
    </w:lvl>
  </w:abstractNum>
  <w:num w:numId="1">
    <w:abstractNumId w:val="3"/>
  </w:num>
  <w:num w:numId="2">
    <w:abstractNumId w:val="6"/>
  </w:num>
  <w:num w:numId="3">
    <w:abstractNumId w:val="2"/>
  </w:num>
  <w:num w:numId="4">
    <w:abstractNumId w:val="5"/>
  </w:num>
  <w:num w:numId="5">
    <w:abstractNumId w:val="0"/>
  </w:num>
  <w:num w:numId="6">
    <w:abstractNumId w:val="1"/>
  </w:num>
  <w:num w:numId="7">
    <w:abstractNumId w:val="4"/>
  </w:num>
  <w:num w:numId="8">
    <w:abstractNumId w:val="7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attachedTemplate r:id="rId1"/>
  <w:stylePaneFormatFilter w:val="3F01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1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44551F"/>
    <w:rsid w:val="00031374"/>
    <w:rsid w:val="000519E5"/>
    <w:rsid w:val="000A1097"/>
    <w:rsid w:val="000A4C3E"/>
    <w:rsid w:val="000E2A8F"/>
    <w:rsid w:val="0012774F"/>
    <w:rsid w:val="0014180C"/>
    <w:rsid w:val="00144B7A"/>
    <w:rsid w:val="00180C6E"/>
    <w:rsid w:val="001C278E"/>
    <w:rsid w:val="0029606A"/>
    <w:rsid w:val="0044551F"/>
    <w:rsid w:val="004766DB"/>
    <w:rsid w:val="004848F3"/>
    <w:rsid w:val="004A75F2"/>
    <w:rsid w:val="005144A9"/>
    <w:rsid w:val="00520165"/>
    <w:rsid w:val="00561C38"/>
    <w:rsid w:val="005B1B08"/>
    <w:rsid w:val="00632C3C"/>
    <w:rsid w:val="00662BDB"/>
    <w:rsid w:val="006A5DF1"/>
    <w:rsid w:val="006B7198"/>
    <w:rsid w:val="006D4AB3"/>
    <w:rsid w:val="006F3B81"/>
    <w:rsid w:val="007D7198"/>
    <w:rsid w:val="00864A4B"/>
    <w:rsid w:val="00870F9F"/>
    <w:rsid w:val="008804B6"/>
    <w:rsid w:val="00897AB0"/>
    <w:rsid w:val="008A3553"/>
    <w:rsid w:val="00905BC5"/>
    <w:rsid w:val="00A2286E"/>
    <w:rsid w:val="00A70DAA"/>
    <w:rsid w:val="00A76458"/>
    <w:rsid w:val="00A905AC"/>
    <w:rsid w:val="00A942B3"/>
    <w:rsid w:val="00A972D4"/>
    <w:rsid w:val="00AD324C"/>
    <w:rsid w:val="00B15F40"/>
    <w:rsid w:val="00BA6584"/>
    <w:rsid w:val="00BE7BFD"/>
    <w:rsid w:val="00C370F2"/>
    <w:rsid w:val="00C44EEC"/>
    <w:rsid w:val="00D22FFA"/>
    <w:rsid w:val="00D8461B"/>
    <w:rsid w:val="00D915F2"/>
    <w:rsid w:val="00DF123B"/>
    <w:rsid w:val="00DF32E8"/>
    <w:rsid w:val="00DF53CA"/>
    <w:rsid w:val="00E21B49"/>
    <w:rsid w:val="00E2789F"/>
    <w:rsid w:val="00E72428"/>
    <w:rsid w:val="00E74BC3"/>
    <w:rsid w:val="00E935D6"/>
    <w:rsid w:val="00EA14B3"/>
    <w:rsid w:val="00EA416E"/>
    <w:rsid w:val="00F152DE"/>
    <w:rsid w:val="00FC5957"/>
    <w:rsid w:val="00FD265E"/>
    <w:rsid w:val="00FF2F3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1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14180C"/>
  </w:style>
  <w:style w:type="paragraph" w:styleId="Nagwek1">
    <w:name w:val="heading 1"/>
    <w:basedOn w:val="Normalny"/>
    <w:next w:val="Normalny"/>
    <w:link w:val="Nagwek1Znak"/>
    <w:qFormat/>
    <w:rsid w:val="0014180C"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rsid w:val="0014180C"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rsid w:val="0014180C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14180C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14180C"/>
  </w:style>
  <w:style w:type="paragraph" w:styleId="Tekstpodstawowywcity">
    <w:name w:val="Body Text Indent"/>
    <w:basedOn w:val="Normalny"/>
    <w:rsid w:val="0014180C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rsid w:val="0014180C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rsid w:val="0014180C"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link w:val="TekstpodstawowyZnak"/>
    <w:rsid w:val="0014180C"/>
    <w:rPr>
      <w:sz w:val="28"/>
    </w:rPr>
  </w:style>
  <w:style w:type="paragraph" w:styleId="Tekstpodstawowywcity3">
    <w:name w:val="Body Text Indent 3"/>
    <w:basedOn w:val="Normalny"/>
    <w:rsid w:val="0014180C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  <w:style w:type="character" w:customStyle="1" w:styleId="Nagwek1Znak">
    <w:name w:val="Nagłówek 1 Znak"/>
    <w:basedOn w:val="Domylnaczcionkaakapitu"/>
    <w:link w:val="Nagwek1"/>
    <w:rsid w:val="000A4C3E"/>
    <w:rPr>
      <w:rFonts w:ascii="Arial" w:hAnsi="Arial"/>
      <w:b/>
      <w:kern w:val="28"/>
      <w:sz w:val="28"/>
    </w:rPr>
  </w:style>
  <w:style w:type="character" w:customStyle="1" w:styleId="NagwekZnak">
    <w:name w:val="Nagłówek Znak"/>
    <w:basedOn w:val="Domylnaczcionkaakapitu"/>
    <w:link w:val="Nagwek"/>
    <w:rsid w:val="000A4C3E"/>
  </w:style>
  <w:style w:type="character" w:customStyle="1" w:styleId="TekstpodstawowyZnak">
    <w:name w:val="Tekst podstawowy Znak"/>
    <w:basedOn w:val="Domylnaczcionkaakapitu"/>
    <w:link w:val="Tekstpodstawowy"/>
    <w:rsid w:val="00B15F40"/>
    <w:rPr>
      <w:sz w:val="2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3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rulbrich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2</Pages>
  <Words>244</Words>
  <Characters>1468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1709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rulbrich</dc:creator>
  <cp:keywords/>
  <cp:lastModifiedBy>rulbrich</cp:lastModifiedBy>
  <cp:revision>2</cp:revision>
  <cp:lastPrinted>2022-08-05T12:34:00Z</cp:lastPrinted>
  <dcterms:created xsi:type="dcterms:W3CDTF">2022-08-05T12:35:00Z</dcterms:created>
  <dcterms:modified xsi:type="dcterms:W3CDTF">2022-08-05T12:35:00Z</dcterms:modified>
</cp:coreProperties>
</file>