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CE7" w:rsidRPr="00C34CE7" w:rsidRDefault="00C34CE7" w:rsidP="00C34CE7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C34CE7">
        <w:rPr>
          <w:rFonts w:ascii="Arial" w:hAnsi="Arial" w:cs="Arial"/>
          <w:b/>
          <w:kern w:val="36"/>
          <w:sz w:val="22"/>
          <w:szCs w:val="22"/>
          <w:lang w:eastAsia="pl-PL"/>
        </w:rPr>
        <w:br/>
        <w:t xml:space="preserve">Zakup platformy mikrochirurgicznej mikroskopu operacyjnego dla Okręgowego Szpitala Kolejowego w Katowicach - </w:t>
      </w:r>
      <w:proofErr w:type="spellStart"/>
      <w:r w:rsidRPr="00C34CE7">
        <w:rPr>
          <w:rFonts w:ascii="Arial" w:hAnsi="Arial" w:cs="Arial"/>
          <w:b/>
          <w:kern w:val="36"/>
          <w:sz w:val="22"/>
          <w:szCs w:val="22"/>
          <w:lang w:eastAsia="pl-PL"/>
        </w:rPr>
        <w:t>s.p.z.o.z</w:t>
      </w:r>
      <w:proofErr w:type="spellEnd"/>
      <w:r w:rsidRPr="00C34CE7">
        <w:rPr>
          <w:rFonts w:ascii="Arial" w:hAnsi="Arial" w:cs="Arial"/>
          <w:b/>
          <w:kern w:val="36"/>
          <w:sz w:val="22"/>
          <w:szCs w:val="22"/>
          <w:lang w:eastAsia="pl-PL"/>
        </w:rPr>
        <w:t>.</w:t>
      </w:r>
    </w:p>
    <w:p w:rsidR="00C34CE7" w:rsidRPr="00C34CE7" w:rsidRDefault="00C34CE7" w:rsidP="00C34CE7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SEKCJA I - ZAMAWIAJĄCY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1.1.) Nazwa zamawiającego: </w:t>
      </w:r>
      <w:r w:rsidRPr="00C34CE7">
        <w:rPr>
          <w:rFonts w:ascii="Arial" w:hAnsi="Arial" w:cs="Arial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C34CE7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C34CE7">
        <w:rPr>
          <w:rFonts w:ascii="Arial" w:hAnsi="Arial" w:cs="Arial"/>
          <w:sz w:val="22"/>
          <w:szCs w:val="22"/>
          <w:lang w:eastAsia="pl-PL"/>
        </w:rPr>
        <w:t>.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1.3.) Krajowy Numer Identyfikacyjny: </w:t>
      </w:r>
      <w:r w:rsidRPr="00C34CE7">
        <w:rPr>
          <w:rFonts w:ascii="Arial" w:hAnsi="Arial" w:cs="Arial"/>
          <w:sz w:val="22"/>
          <w:szCs w:val="22"/>
          <w:lang w:eastAsia="pl-PL"/>
        </w:rPr>
        <w:t>REGON 276267686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1.4.) Adres zamawiającego:</w:t>
      </w:r>
    </w:p>
    <w:p w:rsidR="00C34CE7" w:rsidRPr="00C34CE7" w:rsidRDefault="00C34CE7" w:rsidP="00C34CE7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1.4.1.) Ulica: </w:t>
      </w:r>
      <w:proofErr w:type="spellStart"/>
      <w:r w:rsidRPr="00C34CE7">
        <w:rPr>
          <w:rFonts w:ascii="Arial" w:hAnsi="Arial" w:cs="Arial"/>
          <w:sz w:val="22"/>
          <w:szCs w:val="22"/>
          <w:lang w:eastAsia="pl-PL"/>
        </w:rPr>
        <w:t>Panewnicka</w:t>
      </w:r>
      <w:proofErr w:type="spellEnd"/>
      <w:r w:rsidRPr="00C34CE7">
        <w:rPr>
          <w:rFonts w:ascii="Arial" w:hAnsi="Arial" w:cs="Arial"/>
          <w:sz w:val="22"/>
          <w:szCs w:val="22"/>
          <w:lang w:eastAsia="pl-PL"/>
        </w:rPr>
        <w:t xml:space="preserve"> 65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1.4.2.) Miejscowość: </w:t>
      </w:r>
      <w:r w:rsidRPr="00C34CE7">
        <w:rPr>
          <w:rFonts w:ascii="Arial" w:hAnsi="Arial" w:cs="Arial"/>
          <w:sz w:val="22"/>
          <w:szCs w:val="22"/>
          <w:lang w:eastAsia="pl-PL"/>
        </w:rPr>
        <w:t>Katowice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1.4.3.) Kod pocztowy: </w:t>
      </w:r>
      <w:r w:rsidRPr="00C34CE7">
        <w:rPr>
          <w:rFonts w:ascii="Arial" w:hAnsi="Arial" w:cs="Arial"/>
          <w:sz w:val="22"/>
          <w:szCs w:val="22"/>
          <w:lang w:eastAsia="pl-PL"/>
        </w:rPr>
        <w:t>40-760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1.4.4.) Województwo: </w:t>
      </w:r>
      <w:r w:rsidRPr="00C34CE7">
        <w:rPr>
          <w:rFonts w:ascii="Arial" w:hAnsi="Arial" w:cs="Arial"/>
          <w:sz w:val="22"/>
          <w:szCs w:val="22"/>
          <w:lang w:eastAsia="pl-PL"/>
        </w:rPr>
        <w:t>śląskie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1.4.5.) Kraj: </w:t>
      </w:r>
      <w:r w:rsidRPr="00C34CE7">
        <w:rPr>
          <w:rFonts w:ascii="Arial" w:hAnsi="Arial" w:cs="Arial"/>
          <w:sz w:val="22"/>
          <w:szCs w:val="22"/>
          <w:lang w:eastAsia="pl-PL"/>
        </w:rPr>
        <w:t>Polska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1.4.6.) Lokalizacja NUTS 3: </w:t>
      </w:r>
      <w:r w:rsidRPr="00C34CE7">
        <w:rPr>
          <w:rFonts w:ascii="Arial" w:hAnsi="Arial" w:cs="Arial"/>
          <w:sz w:val="22"/>
          <w:szCs w:val="22"/>
          <w:lang w:eastAsia="pl-PL"/>
        </w:rPr>
        <w:t>PL22A - Katowicki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1.4.9.) Adres poczty elektronicznej: </w:t>
      </w:r>
      <w:r w:rsidRPr="00C34CE7">
        <w:rPr>
          <w:rFonts w:ascii="Arial" w:hAnsi="Arial" w:cs="Arial"/>
          <w:sz w:val="22"/>
          <w:szCs w:val="22"/>
          <w:lang w:eastAsia="pl-PL"/>
        </w:rPr>
        <w:t>zamowienia_publiczne@kolejowy.katowice.pl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1.4.10.) Adres strony internetowej zamawiającego: </w:t>
      </w:r>
      <w:r w:rsidRPr="00C34CE7">
        <w:rPr>
          <w:rFonts w:ascii="Arial" w:hAnsi="Arial" w:cs="Arial"/>
          <w:sz w:val="22"/>
          <w:szCs w:val="22"/>
          <w:lang w:eastAsia="pl-PL"/>
        </w:rPr>
        <w:t>www.kolejowy.katowice.pl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1.5.) Rodzaj zamawiającego: </w:t>
      </w:r>
      <w:r w:rsidRPr="00C34CE7">
        <w:rPr>
          <w:rFonts w:ascii="Arial" w:hAnsi="Arial" w:cs="Arial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1.6.) Przedmiot działalności zamawiającego: </w:t>
      </w:r>
      <w:r w:rsidRPr="00C34CE7">
        <w:rPr>
          <w:rFonts w:ascii="Arial" w:hAnsi="Arial" w:cs="Arial"/>
          <w:sz w:val="22"/>
          <w:szCs w:val="22"/>
          <w:lang w:eastAsia="pl-PL"/>
        </w:rPr>
        <w:t>Zdrowie</w:t>
      </w:r>
    </w:p>
    <w:p w:rsidR="00C34CE7" w:rsidRPr="00C34CE7" w:rsidRDefault="00C34CE7" w:rsidP="00C34CE7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SEKCJA II – INFORMACJE PODSTAWOWE</w:t>
      </w:r>
    </w:p>
    <w:p w:rsidR="00C34CE7" w:rsidRPr="00C34CE7" w:rsidRDefault="00C34CE7" w:rsidP="00C34CE7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SEKCJA III ZMIANA OGŁOSZENIA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3.2.) Numer zmienianego ogłoszenia w BZP: </w:t>
      </w:r>
      <w:r w:rsidRPr="00C34CE7">
        <w:rPr>
          <w:rFonts w:ascii="Arial" w:hAnsi="Arial" w:cs="Arial"/>
          <w:sz w:val="22"/>
          <w:szCs w:val="22"/>
          <w:lang w:eastAsia="pl-PL"/>
        </w:rPr>
        <w:t>2022/BZP 00222190/01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C34CE7">
        <w:rPr>
          <w:rFonts w:ascii="Arial" w:hAnsi="Arial" w:cs="Arial"/>
          <w:sz w:val="22"/>
          <w:szCs w:val="22"/>
          <w:lang w:eastAsia="pl-PL"/>
        </w:rPr>
        <w:t>01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C34CE7" w:rsidRPr="00C34CE7" w:rsidRDefault="00C34CE7" w:rsidP="00C34CE7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SEKCJA IV – PRZEDMIOT ZAMÓWIENIA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C34CE7" w:rsidRPr="00C34CE7" w:rsidRDefault="00C34CE7" w:rsidP="00C34CE7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4.2.10. Okres realizacji zamówienia albo umowy ramowej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Przed zmianą: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Okres realizacji - miesiące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Po zmianie: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Data do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lastRenderedPageBreak/>
        <w:t>3.4.1.) Opis zmiany, w tym tekst, który należy dodać lub zmienić:</w:t>
      </w:r>
    </w:p>
    <w:p w:rsidR="00C34CE7" w:rsidRPr="00C34CE7" w:rsidRDefault="00C34CE7" w:rsidP="00C34CE7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4.2.10. Okres realizacji - miesiące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Przed zmianą: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2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Po zmianie: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C34CE7" w:rsidRPr="00C34CE7" w:rsidRDefault="00C34CE7" w:rsidP="00C34CE7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4.2.10. Data końcowa okresu obowiązywania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Przed zmianą: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Po zmianie: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2022-12-12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C34CE7" w:rsidRPr="00C34CE7" w:rsidRDefault="00C34CE7" w:rsidP="00C34CE7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SEKCJA V - KWALIFIKACJA WYKONAWCÓW</w:t>
      </w:r>
    </w:p>
    <w:p w:rsidR="00C34CE7" w:rsidRPr="00C34CE7" w:rsidRDefault="00C34CE7" w:rsidP="00C34CE7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C34CE7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C34CE7" w:rsidRPr="00C34CE7" w:rsidRDefault="00C34CE7" w:rsidP="00C34CE7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5.8. Wykaz przedmiotowych środków dowodowych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Przed zmianą: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Zamawiający żąda od Wykonawcy następujących przedmiotowych środków dowodowych potwierdzających, że oferowana dostawa spełnia określone przez Zamawiającego wymagania, na podstawie których Zamawiający dokona oceny, czy zaoferowany produkt spełnia wymagania Zamawiającego określone w SWZ.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Wykonawca wraz z ofertą przedstawi następujące dokumenty: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1. Aktualne dokumenty potwierdzające dopuszczenie przedmiotu zamówienia do obrotu i używania zgodnie z ustawą z dnia 20 maja 2010r. o wyrobach medycznych (Dz. U. z 2020r. poz. 186) tj.: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Certyfikat zgodności z dyrektywą 98/79/</w:t>
      </w:r>
      <w:proofErr w:type="spellStart"/>
      <w:r w:rsidRPr="00C34CE7">
        <w:rPr>
          <w:rFonts w:ascii="Arial" w:hAnsi="Arial" w:cs="Arial"/>
          <w:sz w:val="22"/>
          <w:szCs w:val="22"/>
          <w:lang w:eastAsia="pl-PL"/>
        </w:rPr>
        <w:t>EC-CE</w:t>
      </w:r>
      <w:proofErr w:type="spellEnd"/>
      <w:r w:rsidRPr="00C34CE7">
        <w:rPr>
          <w:rFonts w:ascii="Arial" w:hAnsi="Arial" w:cs="Arial"/>
          <w:sz w:val="22"/>
          <w:szCs w:val="22"/>
          <w:lang w:eastAsia="pl-PL"/>
        </w:rPr>
        <w:t xml:space="preserve"> lub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Deklaracja zgodności z wymaganiami zasadniczymi CE - o ile jest to wymagane odrębnymi przepisami.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2. Karta katalogowa lub folder Producenta (w języku polskim) zawierający opis przedmiotu zamówienia umożliwiający dokonanie oceny, czy zaoferowany produkt spełnia wymagania Zamawiającego określone w SWZ.</w:t>
      </w:r>
    </w:p>
    <w:p w:rsidR="00C34CE7" w:rsidRPr="00C34CE7" w:rsidRDefault="00C34CE7" w:rsidP="00C34CE7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C34CE7">
        <w:rPr>
          <w:rFonts w:ascii="Arial" w:hAnsi="Arial" w:cs="Arial"/>
          <w:sz w:val="22"/>
          <w:szCs w:val="22"/>
          <w:lang w:eastAsia="pl-PL"/>
        </w:rPr>
        <w:t>Po zmianie: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Zamawiający żąda od Wykonawcy następujących przedmiotowych środków dowodowych potwierdzających, że oferowana dostawa spełnia określone przez Zamawiającego wymagania, na podstawie których Zamawiający dokona oceny, czy zaoferowany produkt spełnia wymagania Zamawiającego określone w SWZ.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Wykonawca wraz z ofertą przedstawi następujące dokumenty: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1. Aktualne dokumenty potwierdzające dopuszczenie przedmiotu zamówienia do obrotu i używania zgodnie z ustawą z dnia 20 maja 2010r. o wyrobach medycznych (Dz. U. z 2020r. poz. 186) tj.: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Certyfikat zgodności z dyrektywą 98/79/</w:t>
      </w:r>
      <w:proofErr w:type="spellStart"/>
      <w:r w:rsidRPr="00C34CE7">
        <w:rPr>
          <w:rFonts w:ascii="Arial" w:hAnsi="Arial" w:cs="Arial"/>
          <w:sz w:val="22"/>
          <w:szCs w:val="22"/>
          <w:lang w:eastAsia="pl-PL"/>
        </w:rPr>
        <w:t>EC-CE</w:t>
      </w:r>
      <w:proofErr w:type="spellEnd"/>
      <w:r w:rsidRPr="00C34CE7">
        <w:rPr>
          <w:rFonts w:ascii="Arial" w:hAnsi="Arial" w:cs="Arial"/>
          <w:sz w:val="22"/>
          <w:szCs w:val="22"/>
          <w:lang w:eastAsia="pl-PL"/>
        </w:rPr>
        <w:t xml:space="preserve"> lub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Deklaracja zgodności z wymaganiami zasadniczymi CE - o ile jest to wymagane odrębnymi przepisami.</w:t>
      </w:r>
      <w:r w:rsidRPr="00C34CE7">
        <w:rPr>
          <w:rFonts w:ascii="Arial" w:hAnsi="Arial" w:cs="Arial"/>
          <w:sz w:val="22"/>
          <w:szCs w:val="22"/>
          <w:lang w:eastAsia="pl-PL"/>
        </w:rPr>
        <w:br/>
        <w:t>2. Karta katalogowa lub folder autoryzowanego dystrybutora (w języku polskim) zawierający opis przedmiotu zamówienia umożliwiający dokonanie oceny, czy zaoferowany produkt spełnia wymagania Zamawiającego określone w SWZ.</w:t>
      </w:r>
    </w:p>
    <w:p w:rsidR="006C4A06" w:rsidRPr="00C34CE7" w:rsidRDefault="006C4A06" w:rsidP="00270283">
      <w:pPr>
        <w:rPr>
          <w:sz w:val="22"/>
          <w:szCs w:val="22"/>
        </w:rPr>
      </w:pPr>
    </w:p>
    <w:sectPr w:rsidR="006C4A06" w:rsidRPr="00C34CE7" w:rsidSect="00C34CE7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281" w:rsidRDefault="00253281">
      <w:r>
        <w:separator/>
      </w:r>
    </w:p>
  </w:endnote>
  <w:endnote w:type="continuationSeparator" w:id="0">
    <w:p w:rsidR="00253281" w:rsidRDefault="00253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73C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73C69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C34CE7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73C69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C34CE7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281" w:rsidRDefault="00253281">
      <w:r>
        <w:separator/>
      </w:r>
    </w:p>
  </w:footnote>
  <w:footnote w:type="continuationSeparator" w:id="0">
    <w:p w:rsidR="00253281" w:rsidRDefault="00253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DBB" w:rsidRPr="00C34CE7" w:rsidRDefault="00C34CE7">
    <w:pPr>
      <w:pStyle w:val="Nagwek"/>
      <w:rPr>
        <w:rFonts w:ascii="Arial" w:hAnsi="Arial" w:cs="Arial"/>
        <w:sz w:val="20"/>
        <w:szCs w:val="20"/>
      </w:rPr>
    </w:pPr>
    <w:r w:rsidRPr="00C34CE7">
      <w:rPr>
        <w:rFonts w:ascii="Arial" w:hAnsi="Arial" w:cs="Arial"/>
        <w:sz w:val="20"/>
        <w:szCs w:val="20"/>
      </w:rPr>
      <w:t>Ogłoszenie nr 2022/BZP 00304802/01 z dnia 2022-08-12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DBB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53281"/>
    <w:rsid w:val="00270283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B5DBB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73C6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34CE7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C34C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34CE7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34CE7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C34CE7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C34CE7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C34CE7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C34CE7"/>
  </w:style>
  <w:style w:type="paragraph" w:styleId="NormalnyWeb">
    <w:name w:val="Normal (Web)"/>
    <w:basedOn w:val="Normalny"/>
    <w:uiPriority w:val="99"/>
    <w:unhideWhenUsed/>
    <w:rsid w:val="00C34CE7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0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5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829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1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2743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88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80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6538B82-F294-4326-A42F-64C879323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455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2022-08-12T12:21:00Z</dcterms:created>
  <dcterms:modified xsi:type="dcterms:W3CDTF">2022-08-12T12:21:00Z</dcterms:modified>
</cp:coreProperties>
</file>