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0B8C" w14:textId="0E20F5AC" w:rsidR="009B6BDD" w:rsidRPr="00824306" w:rsidRDefault="009B6BDD" w:rsidP="009B6BD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702676">
        <w:rPr>
          <w:rFonts w:ascii="Times New Roman" w:hAnsi="Times New Roman" w:cs="Times New Roman"/>
          <w:sz w:val="20"/>
          <w:szCs w:val="20"/>
          <w:u w:val="single"/>
        </w:rPr>
        <w:t>9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DFA6AA" w14:textId="08CAAC33" w:rsidR="009B6BDD" w:rsidRDefault="009B6BDD" w:rsidP="009B6BD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A6268B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/2</w:t>
      </w:r>
      <w:r w:rsidR="00A6268B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6809B96C" w14:textId="77777777" w:rsidR="009B6BDD" w:rsidRDefault="009B6BDD" w:rsidP="009B6BDD"/>
    <w:p w14:paraId="581B5321" w14:textId="1AD4AB0B" w:rsidR="009B6BDD" w:rsidRPr="009B6BDD" w:rsidRDefault="009B6BDD" w:rsidP="009B6BDD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702676">
        <w:rPr>
          <w:rFonts w:cs="Times New Roman"/>
          <w:b/>
          <w:kern w:val="1"/>
        </w:rPr>
        <w:t>9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 xml:space="preserve">Narzędzia do zabiegów urologicznych </w:t>
      </w:r>
      <w:proofErr w:type="spellStart"/>
      <w:r w:rsidRPr="009B6BDD">
        <w:rPr>
          <w:rFonts w:cs="Times New Roman"/>
          <w:b/>
          <w:bCs/>
          <w:color w:val="000000"/>
        </w:rPr>
        <w:t>przezcewkowych</w:t>
      </w:r>
      <w:proofErr w:type="spellEnd"/>
    </w:p>
    <w:p w14:paraId="2B50EC3C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p w14:paraId="5A838C11" w14:textId="77777777" w:rsidR="009B6BDD" w:rsidRPr="00FB714A" w:rsidRDefault="009B6BDD" w:rsidP="009B6BD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A152F4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9B6BDD" w:rsidRPr="005932BA" w14:paraId="59FEDC93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F807E5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53D14D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917380" w14:textId="77777777" w:rsidR="009B6BDD" w:rsidRPr="005932BA" w:rsidRDefault="009B6BDD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08F181" w14:textId="77777777" w:rsidR="009B6BDD" w:rsidRPr="005932BA" w:rsidRDefault="009B6BDD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25D34D" w14:textId="77777777" w:rsidR="009B6BDD" w:rsidRPr="00FB714A" w:rsidRDefault="009B6BDD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28317A" w14:textId="77777777" w:rsidR="009B6BDD" w:rsidRPr="005932BA" w:rsidRDefault="009B6BDD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B6BDD" w:rsidRPr="005932BA" w14:paraId="483C8CF2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60E9A4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DF0042F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E73CB8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  <w:p w14:paraId="1BDD3D1E" w14:textId="511EB3DE" w:rsidR="00A6268B" w:rsidRPr="005932BA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7E6AAA" w14:textId="4381DF5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6268B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CEA92A" w14:textId="77777777" w:rsidR="009B6BDD" w:rsidRPr="005932BA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5A025A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F7EDD7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6C275A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857F21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  <w:p w14:paraId="072E5DCC" w14:textId="3F1115FE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285A30" w14:textId="77777777" w:rsidR="009B6BDD" w:rsidRDefault="009B6BDD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Oznaczenie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DataMatrix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na optyce z nr kat i SN</w:t>
            </w:r>
          </w:p>
          <w:p w14:paraId="18D11422" w14:textId="17D1C2C4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FE1899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34D3EDCD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58E389" w14:textId="77777777" w:rsidR="009B6BDD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81DD278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040122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  <w:p w14:paraId="4B1FF4F3" w14:textId="556ABDE6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ECF155" w14:textId="77777777" w:rsidR="009B6BDD" w:rsidRDefault="009B6BDD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kanały instrumentowe w łączniku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A6268B">
              <w:rPr>
                <w:rFonts w:cs="Liberation Serif"/>
              </w:rPr>
              <w:t>5 pkt.</w:t>
            </w:r>
          </w:p>
          <w:p w14:paraId="2404E053" w14:textId="63AC7AB9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1EA605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569F19" w14:textId="77777777" w:rsidR="009B6BDD" w:rsidRDefault="009B6BDD" w:rsidP="009B6BDD"/>
    <w:p w14:paraId="332262D1" w14:textId="77777777" w:rsidR="009B6BDD" w:rsidRDefault="009B6BDD" w:rsidP="009B6BDD"/>
    <w:p w14:paraId="78B939FE" w14:textId="77777777" w:rsidR="00F84240" w:rsidRDefault="00F84240" w:rsidP="00F8424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4F2BDAE" w14:textId="77777777" w:rsidR="00F84240" w:rsidRDefault="00F84240" w:rsidP="00F84240">
      <w:pPr>
        <w:rPr>
          <w:sz w:val="22"/>
          <w:szCs w:val="22"/>
        </w:rPr>
      </w:pPr>
    </w:p>
    <w:p w14:paraId="1F63B885" w14:textId="77777777" w:rsidR="00F84240" w:rsidRDefault="00F84240" w:rsidP="00F8424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935B282" w14:textId="77777777" w:rsidR="009B6BDD" w:rsidRDefault="009B6BDD" w:rsidP="009B6BDD"/>
    <w:p w14:paraId="2C0E031D" w14:textId="77777777" w:rsidR="009B6BDD" w:rsidRDefault="009B6BDD" w:rsidP="009B6BDD"/>
    <w:p w14:paraId="309A39DE" w14:textId="77777777" w:rsidR="009B6BDD" w:rsidRPr="00503534" w:rsidRDefault="009B6BDD" w:rsidP="009B6BD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AAB452" w14:textId="77777777" w:rsidR="009B6BDD" w:rsidRPr="005356CB" w:rsidRDefault="009B6BDD" w:rsidP="009B6BD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AD469E1" w14:textId="77777777" w:rsidR="009B6BDD" w:rsidRDefault="009B6BDD" w:rsidP="009B6BD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1EED081" w14:textId="77777777" w:rsidR="009B6BDD" w:rsidRDefault="009B6BDD" w:rsidP="009B6BDD"/>
    <w:p w14:paraId="61C1B0B0" w14:textId="77777777" w:rsidR="009B6BDD" w:rsidRDefault="009B6BDD" w:rsidP="009B6BDD"/>
    <w:p w14:paraId="5EA4493F" w14:textId="77777777" w:rsidR="009B6BDD" w:rsidRDefault="009B6BDD" w:rsidP="009B6BDD"/>
    <w:p w14:paraId="5F9AD2A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DD"/>
    <w:rsid w:val="005C05AD"/>
    <w:rsid w:val="00702676"/>
    <w:rsid w:val="009B6BDD"/>
    <w:rsid w:val="00A6268B"/>
    <w:rsid w:val="00F8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19A7"/>
  <w15:chartTrackingRefBased/>
  <w15:docId w15:val="{D76D214F-3417-4C71-B11E-A0C96525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6BDD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6BD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9B6BDD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9B6BDD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7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2020-05-27T07:53:00Z</dcterms:created>
  <dcterms:modified xsi:type="dcterms:W3CDTF">2022-08-17T06:15:00Z</dcterms:modified>
</cp:coreProperties>
</file>