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87BD4" w14:textId="1A7ADF2F" w:rsidR="00D9077F" w:rsidRPr="00824306" w:rsidRDefault="00D9077F" w:rsidP="00D9077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47739C">
        <w:rPr>
          <w:rFonts w:ascii="Times New Roman" w:hAnsi="Times New Roman" w:cs="Times New Roman"/>
          <w:sz w:val="20"/>
          <w:szCs w:val="20"/>
          <w:u w:val="single"/>
        </w:rPr>
        <w:t>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6633FB2" w14:textId="49669A84" w:rsidR="00D9077F" w:rsidRDefault="00D9077F" w:rsidP="00D9077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B23F38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/2</w:t>
      </w:r>
      <w:r w:rsidR="00B23F38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88F54AD" w14:textId="77777777" w:rsidR="00D9077F" w:rsidRDefault="00D9077F" w:rsidP="00D9077F"/>
    <w:p w14:paraId="4DB02F7D" w14:textId="79C73CA4" w:rsidR="00D9077F" w:rsidRDefault="00D9077F" w:rsidP="00D9077F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47739C">
        <w:rPr>
          <w:rFonts w:cs="Times New Roman"/>
          <w:b/>
          <w:kern w:val="1"/>
        </w:rPr>
        <w:t>1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A</w:t>
      </w:r>
      <w:r w:rsidRPr="00FC3ACA">
        <w:rPr>
          <w:rFonts w:cs="Times New Roman"/>
          <w:b/>
          <w:bCs/>
          <w:color w:val="000000"/>
        </w:rPr>
        <w:t xml:space="preserve">kcesoria do elektrochirurgii  </w:t>
      </w:r>
    </w:p>
    <w:p w14:paraId="7B1AA28D" w14:textId="77777777" w:rsidR="00D9077F" w:rsidRPr="00FB714A" w:rsidRDefault="00D9077F" w:rsidP="00D9077F">
      <w:pPr>
        <w:pStyle w:val="Textbody"/>
        <w:rPr>
          <w:rFonts w:cs="Times New Roman"/>
          <w:b/>
          <w:bCs/>
        </w:rPr>
      </w:pPr>
    </w:p>
    <w:p w14:paraId="47DAFAC0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p w14:paraId="36D27796" w14:textId="77777777" w:rsidR="00D9077F" w:rsidRPr="00FB714A" w:rsidRDefault="00D9077F" w:rsidP="00D9077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342752E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9077F" w:rsidRPr="005932BA" w14:paraId="5BC26C37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7964EA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C557BC6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7A197F" w14:textId="77777777" w:rsidR="00D9077F" w:rsidRPr="005932BA" w:rsidRDefault="00D9077F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30EA50" w14:textId="77777777" w:rsidR="00D9077F" w:rsidRPr="005932BA" w:rsidRDefault="00D9077F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099DC59" w14:textId="77777777" w:rsidR="00D9077F" w:rsidRPr="00FB714A" w:rsidRDefault="00D9077F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9A721A4" w14:textId="77777777" w:rsidR="00D9077F" w:rsidRPr="005932BA" w:rsidRDefault="00D9077F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9077F" w:rsidRPr="005932BA" w14:paraId="2FCF60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BE5970" w14:textId="77777777" w:rsidR="00D9077F" w:rsidRPr="005932BA" w:rsidRDefault="00D9077F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D7A0743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756C8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Możliwość sterylizacji parowej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0AAFE6" w14:textId="77777777" w:rsidR="00B23F38" w:rsidRDefault="00D9077F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Możliwa sterylizacja parowa wyrobu</w:t>
            </w:r>
            <w:r w:rsidR="00B23F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C357D49" w14:textId="6B3226E3" w:rsidR="00D9077F" w:rsidRDefault="00B23F38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- 2</w:t>
            </w:r>
            <w:r>
              <w:rPr>
                <w:rFonts w:cs="Liberation Serif"/>
              </w:rPr>
              <w:t>5 pkt.</w:t>
            </w:r>
          </w:p>
          <w:p w14:paraId="6CD26DE8" w14:textId="12E311FB" w:rsidR="00B23F38" w:rsidRPr="005932BA" w:rsidRDefault="00B23F38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CF53D1" w14:textId="77777777" w:rsidR="00D9077F" w:rsidRPr="005932BA" w:rsidRDefault="00D9077F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5FCA" w:rsidRPr="005932BA" w14:paraId="38CBB659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2D320F" w14:textId="1AD66463" w:rsidR="004D5FCA" w:rsidRDefault="004D5FCA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DE63892" w14:textId="2DD5F0A0" w:rsidR="004D5FCA" w:rsidRDefault="004D5FCA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15320C" w14:textId="7D2D4016" w:rsidR="004D5FCA" w:rsidRDefault="008C75EB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przeciwwilgociowe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050EA1C" w14:textId="77777777" w:rsidR="004D5FCA" w:rsidRDefault="008C75EB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Powierzchnia elektrody pokryta przewodzącym żelem wchłaniającym wilgoć</w:t>
            </w:r>
            <w:r w:rsidR="00B23F38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B23F38">
              <w:rPr>
                <w:rFonts w:cs="Times New Roman"/>
              </w:rPr>
              <w:t>0</w:t>
            </w:r>
            <w:r w:rsidR="00B23F38">
              <w:rPr>
                <w:rFonts w:cs="Liberation Serif"/>
              </w:rPr>
              <w:t xml:space="preserve"> pkt.</w:t>
            </w:r>
          </w:p>
          <w:p w14:paraId="1C2DDD9D" w14:textId="1B142EB7" w:rsidR="00B23F38" w:rsidRDefault="00B23F38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9B8F0D" w14:textId="77777777" w:rsidR="004D5FCA" w:rsidRPr="005932BA" w:rsidRDefault="004D5FCA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B7E314" w14:textId="77777777" w:rsidR="00D9077F" w:rsidRDefault="00D9077F" w:rsidP="00D9077F"/>
    <w:p w14:paraId="468F58A5" w14:textId="77777777" w:rsidR="00D9077F" w:rsidRDefault="00D9077F" w:rsidP="00D9077F"/>
    <w:p w14:paraId="3E7C8C41" w14:textId="77777777" w:rsidR="0069276E" w:rsidRDefault="0069276E" w:rsidP="0069276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B1D64C4" w14:textId="77777777" w:rsidR="0069276E" w:rsidRDefault="0069276E" w:rsidP="0069276E">
      <w:pPr>
        <w:rPr>
          <w:sz w:val="22"/>
          <w:szCs w:val="22"/>
        </w:rPr>
      </w:pPr>
    </w:p>
    <w:p w14:paraId="41AF9429" w14:textId="77777777" w:rsidR="0069276E" w:rsidRDefault="0069276E" w:rsidP="0069276E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89EBE" w14:textId="77777777" w:rsidR="00D9077F" w:rsidRDefault="00D9077F" w:rsidP="00D9077F"/>
    <w:p w14:paraId="70FE889B" w14:textId="77777777" w:rsidR="00D9077F" w:rsidRDefault="00D9077F" w:rsidP="00D9077F"/>
    <w:p w14:paraId="6FCB9B3E" w14:textId="77777777" w:rsidR="00D9077F" w:rsidRPr="00503534" w:rsidRDefault="00D9077F" w:rsidP="00D9077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10F79F4" w14:textId="77777777" w:rsidR="00D9077F" w:rsidRPr="005356CB" w:rsidRDefault="00D9077F" w:rsidP="00D9077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9C67D26" w14:textId="77777777" w:rsidR="00D9077F" w:rsidRDefault="00D9077F" w:rsidP="00D9077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EBC1037" w14:textId="77777777" w:rsidR="00D9077F" w:rsidRDefault="00D9077F" w:rsidP="00D9077F"/>
    <w:p w14:paraId="1FC70019" w14:textId="77777777" w:rsidR="00D9077F" w:rsidRDefault="00D9077F" w:rsidP="00D9077F"/>
    <w:p w14:paraId="305B8B10" w14:textId="77777777" w:rsidR="00D9077F" w:rsidRDefault="00D9077F" w:rsidP="00D9077F"/>
    <w:bookmarkEnd w:id="0"/>
    <w:p w14:paraId="42F29F5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7F"/>
    <w:rsid w:val="0047739C"/>
    <w:rsid w:val="004D5FCA"/>
    <w:rsid w:val="005C05AD"/>
    <w:rsid w:val="0069276E"/>
    <w:rsid w:val="008C75EB"/>
    <w:rsid w:val="00B23F38"/>
    <w:rsid w:val="00D9077F"/>
    <w:rsid w:val="00EE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A2B3"/>
  <w15:chartTrackingRefBased/>
  <w15:docId w15:val="{B54F5EF2-683D-421F-BB1C-A84A8B90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9077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9077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9077F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9077F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8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2020-05-27T08:02:00Z</dcterms:created>
  <dcterms:modified xsi:type="dcterms:W3CDTF">2022-08-17T06:57:00Z</dcterms:modified>
</cp:coreProperties>
</file>