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bookmarkStart w:id="0" w:name="_GoBack"/>
      <w:bookmarkEnd w:id="0"/>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D6295" w:rsidRPr="00ED6295">
        <w:rPr>
          <w:b/>
        </w:rPr>
        <w:t>NA/O/240/2022</w:t>
      </w:r>
      <w:r>
        <w:rPr>
          <w:b/>
          <w:lang w:val="pl-PL"/>
        </w:rPr>
        <w:t xml:space="preserve"> </w:t>
      </w:r>
      <w:r w:rsidR="00ED6295" w:rsidRPr="00ED6295">
        <w:rPr>
          <w:lang w:val="pl-PL"/>
        </w:rPr>
        <w:t>Rzeszów</w:t>
      </w:r>
      <w:r w:rsidR="00211900" w:rsidRPr="003209A8">
        <w:t xml:space="preserve">, </w:t>
      </w:r>
      <w:r w:rsidR="00ED6295" w:rsidRPr="00ED6295">
        <w:t>2022-09-09</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ED6295" w:rsidRPr="00ED6295">
        <w:t>(</w:t>
      </w:r>
      <w:proofErr w:type="spellStart"/>
      <w:r w:rsidR="00ED6295" w:rsidRPr="00ED6295">
        <w:t>t.j</w:t>
      </w:r>
      <w:proofErr w:type="spellEnd"/>
      <w:r w:rsidR="00ED6295" w:rsidRPr="00ED6295">
        <w:t xml:space="preserve">. Dz.U. z 2021r. poz. 1129 z </w:t>
      </w:r>
      <w:proofErr w:type="spellStart"/>
      <w:r w:rsidR="00ED6295" w:rsidRPr="00ED6295">
        <w:t>późn</w:t>
      </w:r>
      <w:proofErr w:type="spellEnd"/>
      <w:r w:rsidR="00ED6295" w:rsidRPr="00ED6295">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D6295" w:rsidP="00583EF9">
      <w:pPr>
        <w:spacing w:line="360" w:lineRule="auto"/>
        <w:rPr>
          <w:b/>
        </w:rPr>
      </w:pPr>
      <w:r w:rsidRPr="00ED629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D629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D629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D629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9D1277" w:rsidRDefault="00211900" w:rsidP="009D1277">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4A2EA4">
        <w:rPr>
          <w:rFonts w:ascii="Times New Roman" w:hAnsi="Times New Roman"/>
          <w:sz w:val="24"/>
        </w:rPr>
        <w:t>nie dopuszcza składania</w:t>
      </w:r>
      <w:r>
        <w:rPr>
          <w:rFonts w:ascii="Times New Roman" w:hAnsi="Times New Roman"/>
          <w:sz w:val="24"/>
        </w:rPr>
        <w:t xml:space="preserve"> ofert częś</w:t>
      </w:r>
      <w:r w:rsidR="004A2EA4">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4A2EA4" w:rsidTr="004A2EA4">
        <w:tc>
          <w:tcPr>
            <w:tcW w:w="9142" w:type="dxa"/>
            <w:shd w:val="clear" w:color="auto" w:fill="F3F3F3"/>
            <w:vAlign w:val="center"/>
          </w:tcPr>
          <w:p w:rsidR="004A2EA4" w:rsidRPr="00CA0351" w:rsidRDefault="004A2EA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A2EA4" w:rsidTr="004A2EA4">
        <w:tc>
          <w:tcPr>
            <w:tcW w:w="9142" w:type="dxa"/>
          </w:tcPr>
          <w:p w:rsidR="004A2EA4" w:rsidRDefault="004A2EA4" w:rsidP="00FD5802">
            <w:pPr>
              <w:spacing w:after="120"/>
              <w:jc w:val="both"/>
            </w:pPr>
            <w:r>
              <w:rPr>
                <w:b/>
              </w:rPr>
              <w:t>Temat</w:t>
            </w:r>
            <w:r>
              <w:t xml:space="preserve">: </w:t>
            </w:r>
            <w:r w:rsidRPr="00ED6295">
              <w:t xml:space="preserve">Dostawa wysokotemperaturowego </w:t>
            </w:r>
            <w:proofErr w:type="spellStart"/>
            <w:r w:rsidRPr="00ED6295">
              <w:t>ekstensometru</w:t>
            </w:r>
            <w:proofErr w:type="spellEnd"/>
            <w:r w:rsidRPr="00ED6295">
              <w:t xml:space="preserve"> do maszyny wytrzymałościowej INSTRON 5982</w:t>
            </w:r>
          </w:p>
          <w:p w:rsidR="004A2EA4" w:rsidRDefault="004A2EA4" w:rsidP="00FD5802">
            <w:pPr>
              <w:spacing w:after="120"/>
              <w:jc w:val="both"/>
            </w:pPr>
            <w:r>
              <w:rPr>
                <w:b/>
              </w:rPr>
              <w:t>Wspólny Słownik Zamówień</w:t>
            </w:r>
            <w:r w:rsidRPr="003F5C86">
              <w:t>:</w:t>
            </w:r>
            <w:r>
              <w:rPr>
                <w:b/>
              </w:rPr>
              <w:t xml:space="preserve"> </w:t>
            </w:r>
            <w:r w:rsidRPr="00ED6295">
              <w:t>38500000-0 - Aparatura kontrolna i badawcza</w:t>
            </w:r>
            <w:r>
              <w:t xml:space="preserve"> </w:t>
            </w:r>
          </w:p>
          <w:p w:rsidR="004A2EA4" w:rsidRDefault="004A2EA4" w:rsidP="00FD5802">
            <w:pPr>
              <w:spacing w:after="120"/>
              <w:jc w:val="both"/>
            </w:pPr>
            <w:r>
              <w:rPr>
                <w:b/>
              </w:rPr>
              <w:t>Opis</w:t>
            </w:r>
            <w:r>
              <w:t xml:space="preserve">: </w:t>
            </w:r>
          </w:p>
          <w:p w:rsidR="004A2EA4" w:rsidRPr="00ED6295" w:rsidRDefault="004A2EA4" w:rsidP="00FD5802">
            <w:pPr>
              <w:spacing w:after="120"/>
              <w:jc w:val="both"/>
            </w:pPr>
            <w:r w:rsidRPr="00ED6295">
              <w:t>1.Ekstensometr o parametrach:</w:t>
            </w:r>
          </w:p>
          <w:p w:rsidR="004A2EA4" w:rsidRPr="00ED6295" w:rsidRDefault="004A2EA4" w:rsidP="00FD5802">
            <w:pPr>
              <w:spacing w:after="120"/>
              <w:jc w:val="both"/>
            </w:pPr>
            <w:r w:rsidRPr="00ED6295">
              <w:t>Temperatura pracy 1200C</w:t>
            </w:r>
          </w:p>
          <w:p w:rsidR="004A2EA4" w:rsidRPr="00ED6295" w:rsidRDefault="004A2EA4" w:rsidP="00FD5802">
            <w:pPr>
              <w:spacing w:after="120"/>
              <w:jc w:val="both"/>
            </w:pPr>
            <w:r w:rsidRPr="00ED6295">
              <w:t>Pomiar odkształcenia min.20%</w:t>
            </w:r>
          </w:p>
          <w:p w:rsidR="004A2EA4" w:rsidRPr="00ED6295" w:rsidRDefault="004A2EA4" w:rsidP="00FD5802">
            <w:pPr>
              <w:spacing w:after="120"/>
              <w:jc w:val="both"/>
            </w:pPr>
            <w:r w:rsidRPr="00ED6295">
              <w:t>Wyposażony w min 4 zapasowe ramiona</w:t>
            </w:r>
          </w:p>
          <w:p w:rsidR="004A2EA4" w:rsidRPr="00ED6295" w:rsidRDefault="000F0053" w:rsidP="00FD5802">
            <w:pPr>
              <w:spacing w:after="120"/>
              <w:jc w:val="both"/>
            </w:pPr>
            <w:r>
              <w:t>Musi być kompatybilny z</w:t>
            </w:r>
            <w:r w:rsidR="009D1277">
              <w:t xml:space="preserve"> </w:t>
            </w:r>
            <w:r>
              <w:t>systemem</w:t>
            </w:r>
            <w:r w:rsidR="004A2EA4" w:rsidRPr="00ED6295">
              <w:t xml:space="preserve"> badawczym INSTRON 5982K9615</w:t>
            </w:r>
            <w:r>
              <w:t xml:space="preserve"> posiadanym przez Zamawiającego</w:t>
            </w:r>
            <w:r w:rsidR="004A2EA4" w:rsidRPr="00ED6295">
              <w:t>.</w:t>
            </w:r>
          </w:p>
          <w:p w:rsidR="004A2EA4" w:rsidRPr="00ED6295" w:rsidRDefault="004A2EA4" w:rsidP="00FD5802">
            <w:pPr>
              <w:spacing w:after="120"/>
              <w:jc w:val="both"/>
            </w:pPr>
            <w:r w:rsidRPr="00ED6295">
              <w:t xml:space="preserve">2. Wzorcowanie dostarczonego </w:t>
            </w:r>
            <w:proofErr w:type="spellStart"/>
            <w:r w:rsidRPr="00ED6295">
              <w:t>ekstensometru</w:t>
            </w:r>
            <w:proofErr w:type="spellEnd"/>
            <w:r w:rsidRPr="00ED6295">
              <w:t xml:space="preserve"> zgodnie z standardem ASTM E83</w:t>
            </w:r>
          </w:p>
          <w:p w:rsidR="004A2EA4" w:rsidRDefault="004A2EA4" w:rsidP="00FD5802">
            <w:pPr>
              <w:spacing w:after="120"/>
              <w:jc w:val="both"/>
            </w:pPr>
            <w:r w:rsidRPr="00ED6295">
              <w:t>3. Wykonanie próby w temperaturze min.1100C.</w:t>
            </w:r>
          </w:p>
          <w:p w:rsidR="004A2EA4" w:rsidRDefault="004A2EA4" w:rsidP="00FD5802">
            <w:pPr>
              <w:spacing w:after="120"/>
              <w:jc w:val="both"/>
              <w:rPr>
                <w:b/>
              </w:rPr>
            </w:pPr>
            <w:r w:rsidRPr="00ED6295">
              <w:rPr>
                <w:b/>
              </w:rPr>
              <w:t>Zamawiający nie dopuszcza składania ofert równoważnych</w:t>
            </w:r>
          </w:p>
          <w:p w:rsidR="004A2EA4" w:rsidRDefault="004A2EA4" w:rsidP="00FD5802">
            <w:pPr>
              <w:pStyle w:val="ProPublico"/>
              <w:numPr>
                <w:ilvl w:val="1"/>
                <w:numId w:val="0"/>
              </w:numPr>
              <w:tabs>
                <w:tab w:val="num" w:pos="0"/>
              </w:tabs>
              <w:spacing w:after="120" w:line="240" w:lineRule="auto"/>
              <w:jc w:val="both"/>
              <w:rPr>
                <w:rFonts w:ascii="Times New Roman" w:hAnsi="Times New Roman"/>
                <w:sz w:val="24"/>
                <w:szCs w:val="24"/>
              </w:rPr>
            </w:pPr>
            <w:r w:rsidRPr="00ED629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9D1277" w:rsidRPr="009D1277"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w:t>
      </w:r>
    </w:p>
    <w:p w:rsidR="000817D2" w:rsidRPr="000306B6" w:rsidRDefault="000817D2" w:rsidP="009D1277">
      <w:pPr>
        <w:ind w:left="720"/>
        <w:jc w:val="both"/>
      </w:pPr>
      <w:r w:rsidRPr="000306B6">
        <w:rPr>
          <w:iCs/>
          <w:color w:val="000000"/>
        </w:rPr>
        <w:lastRenderedPageBreak/>
        <w:t>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ED6295" w:rsidRPr="003209A8" w:rsidTr="00FD5802">
        <w:tc>
          <w:tcPr>
            <w:tcW w:w="8640" w:type="dxa"/>
          </w:tcPr>
          <w:p w:rsidR="00ED6295" w:rsidRPr="003209A8" w:rsidRDefault="00ED6295" w:rsidP="000B6672">
            <w:pPr>
              <w:pStyle w:val="Tekstpodstawowy"/>
            </w:pPr>
            <w:r w:rsidRPr="00ED6295">
              <w:rPr>
                <w:b/>
              </w:rPr>
              <w:t>84 dni od daty udzielenia zamówienia</w:t>
            </w:r>
            <w:r w:rsidRPr="003209A8">
              <w:t xml:space="preserve"> </w:t>
            </w:r>
          </w:p>
        </w:tc>
        <w:tc>
          <w:tcPr>
            <w:tcW w:w="8640" w:type="dxa"/>
          </w:tcPr>
          <w:p w:rsidR="00ED6295" w:rsidRPr="003209A8" w:rsidRDefault="00ED6295" w:rsidP="00FD5802">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B354D6" w:rsidRDefault="000817D2" w:rsidP="000817D2">
            <w:pPr>
              <w:numPr>
                <w:ilvl w:val="0"/>
                <w:numId w:val="25"/>
              </w:numPr>
              <w:ind w:left="641" w:hanging="357"/>
              <w:jc w:val="both"/>
              <w:rPr>
                <w:bCs/>
                <w:color w:val="000000"/>
                <w:u w:val="single"/>
              </w:rPr>
            </w:pPr>
            <w:r w:rsidRPr="000306B6">
              <w:rPr>
                <w:bCs/>
                <w:color w:val="000000"/>
                <w:u w:val="single"/>
              </w:rPr>
              <w:t>Do oferty należy dołączyć</w:t>
            </w:r>
            <w:r w:rsidR="00B354D6">
              <w:rPr>
                <w:bCs/>
                <w:color w:val="000000"/>
                <w:u w:val="single"/>
              </w:rPr>
              <w:t> informację</w:t>
            </w:r>
            <w:r w:rsidRPr="000306B6">
              <w:rPr>
                <w:bCs/>
                <w:color w:val="000000"/>
                <w:u w:val="single"/>
              </w:rPr>
              <w:t xml:space="preserve"> o</w:t>
            </w:r>
            <w:r w:rsidR="00B354D6">
              <w:rPr>
                <w:bCs/>
                <w:color w:val="000000"/>
                <w:u w:val="single"/>
              </w:rPr>
              <w:t xml:space="preserve"> nazwie producenta oraz numer katalogowy </w:t>
            </w:r>
            <w:r w:rsidR="00B354D6" w:rsidRPr="00B354D6">
              <w:rPr>
                <w:bCs/>
                <w:color w:val="000000"/>
                <w:u w:val="single"/>
              </w:rPr>
              <w:t>oferowanego produktu</w:t>
            </w:r>
            <w:r w:rsidRPr="00B354D6">
              <w:rPr>
                <w:bCs/>
                <w:color w:val="000000"/>
                <w:u w:val="single"/>
              </w:rPr>
              <w:t xml:space="preserve">. </w:t>
            </w:r>
          </w:p>
          <w:p w:rsidR="000817D2" w:rsidRPr="00B354D6" w:rsidRDefault="000817D2" w:rsidP="000817D2">
            <w:pPr>
              <w:numPr>
                <w:ilvl w:val="0"/>
                <w:numId w:val="25"/>
              </w:numPr>
              <w:ind w:left="641" w:hanging="357"/>
              <w:jc w:val="both"/>
              <w:rPr>
                <w:b/>
                <w:sz w:val="28"/>
                <w:szCs w:val="28"/>
                <w:u w:val="single"/>
              </w:rPr>
            </w:pPr>
            <w:r w:rsidRPr="00B354D6">
              <w:rPr>
                <w:bCs/>
                <w:color w:val="000000"/>
              </w:rPr>
              <w:t xml:space="preserve">Do oferty należy dołączyć </w:t>
            </w:r>
            <w:r w:rsidRPr="00B354D6">
              <w:t xml:space="preserve">Broszury produktowe/katalogi produktowy/specyfikacja techniczna oferowanego urządzenia </w:t>
            </w:r>
            <w:r w:rsidRPr="00B354D6">
              <w:rPr>
                <w:b/>
                <w:u w:val="single"/>
              </w:rPr>
              <w:t xml:space="preserve">potwierdzająca spełnienie wszystkich parametrów </w:t>
            </w:r>
            <w:r w:rsidRPr="00B354D6">
              <w:t xml:space="preserve">określonych przez zamawiającego w ogłoszeniu o udzielanym zamówieniu.- </w:t>
            </w:r>
            <w:r w:rsidRPr="00B354D6">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lastRenderedPageBreak/>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B354D6">
            <w:pPr>
              <w:pStyle w:val="p14"/>
              <w:spacing w:before="120" w:beforeAutospacing="0" w:after="0" w:afterAutospacing="0"/>
              <w:rPr>
                <w:b/>
                <w:bCs/>
                <w:color w:val="000000"/>
              </w:rPr>
            </w:pPr>
            <w:r>
              <w:rPr>
                <w:color w:val="000000"/>
              </w:rPr>
              <w:t xml:space="preserve">Wynagrodzenie zostanie wypłacone w terminie do </w:t>
            </w:r>
            <w:r w:rsidR="00B354D6">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806B5" w:rsidRPr="002806B5" w:rsidRDefault="002806B5" w:rsidP="002806B5">
            <w:pPr>
              <w:rPr>
                <w:b/>
                <w:bCs/>
                <w:color w:val="000000"/>
              </w:rPr>
            </w:pPr>
            <w:r w:rsidRPr="002806B5">
              <w:rPr>
                <w:b/>
                <w:bCs/>
                <w:color w:val="000000"/>
              </w:rPr>
              <w:t>VII. MIEJSCE I TERMIN SKŁADANIA OFERT</w:t>
            </w:r>
          </w:p>
          <w:p w:rsidR="002806B5" w:rsidRPr="002806B5" w:rsidRDefault="002806B5" w:rsidP="002806B5">
            <w:pPr>
              <w:jc w:val="both"/>
              <w:rPr>
                <w:lang w:val="en-US"/>
              </w:rPr>
            </w:pPr>
            <w:r w:rsidRPr="002806B5">
              <w:rPr>
                <w:color w:val="000000"/>
              </w:rPr>
              <w:t>Ofertę należy przygotować w wersji elektronicznej i przesłać odpowiednio drogą e-mailową na adres</w:t>
            </w:r>
            <w:r w:rsidRPr="002806B5">
              <w:rPr>
                <w:lang w:val="en-US"/>
              </w:rPr>
              <w:t xml:space="preserve"> </w:t>
            </w:r>
            <w:hyperlink r:id="rId7" w:history="1">
              <w:r w:rsidRPr="002806B5">
                <w:rPr>
                  <w:color w:val="0000FF"/>
                  <w:u w:val="single"/>
                  <w:lang w:val="en-US"/>
                </w:rPr>
                <w:t>kaczork@prz.edu.pl</w:t>
              </w:r>
            </w:hyperlink>
            <w:r w:rsidRPr="002806B5">
              <w:rPr>
                <w:lang w:val="en-US"/>
              </w:rPr>
              <w:t xml:space="preserve"> </w:t>
            </w:r>
          </w:p>
          <w:p w:rsidR="002806B5" w:rsidRPr="002806B5" w:rsidRDefault="002806B5" w:rsidP="002806B5">
            <w:pPr>
              <w:jc w:val="both"/>
              <w:rPr>
                <w:b/>
                <w:u w:val="single"/>
                <w:lang w:val="en-US"/>
              </w:rPr>
            </w:pPr>
            <w:r w:rsidRPr="002806B5">
              <w:rPr>
                <w:b/>
                <w:u w:val="single"/>
                <w:lang w:val="en-US"/>
              </w:rPr>
              <w:t xml:space="preserve">W </w:t>
            </w:r>
            <w:proofErr w:type="spellStart"/>
            <w:r w:rsidRPr="002806B5">
              <w:rPr>
                <w:b/>
                <w:u w:val="single"/>
                <w:lang w:val="en-US"/>
              </w:rPr>
              <w:t>tytule</w:t>
            </w:r>
            <w:proofErr w:type="spellEnd"/>
            <w:r w:rsidRPr="002806B5">
              <w:rPr>
                <w:b/>
                <w:u w:val="single"/>
                <w:lang w:val="en-US"/>
              </w:rPr>
              <w:t xml:space="preserve"> </w:t>
            </w:r>
            <w:proofErr w:type="spellStart"/>
            <w:r w:rsidRPr="002806B5">
              <w:rPr>
                <w:b/>
                <w:u w:val="single"/>
                <w:lang w:val="en-US"/>
              </w:rPr>
              <w:t>wiadomości</w:t>
            </w:r>
            <w:proofErr w:type="spellEnd"/>
            <w:r w:rsidRPr="002806B5">
              <w:rPr>
                <w:b/>
                <w:u w:val="single"/>
                <w:lang w:val="en-US"/>
              </w:rPr>
              <w:t xml:space="preserve"> </w:t>
            </w:r>
            <w:proofErr w:type="spellStart"/>
            <w:r w:rsidRPr="002806B5">
              <w:rPr>
                <w:b/>
                <w:u w:val="single"/>
                <w:lang w:val="en-US"/>
              </w:rPr>
              <w:t>należy</w:t>
            </w:r>
            <w:proofErr w:type="spellEnd"/>
            <w:r w:rsidRPr="002806B5">
              <w:rPr>
                <w:b/>
                <w:u w:val="single"/>
                <w:lang w:val="en-US"/>
              </w:rPr>
              <w:t xml:space="preserve"> </w:t>
            </w:r>
            <w:proofErr w:type="spellStart"/>
            <w:r w:rsidRPr="002806B5">
              <w:rPr>
                <w:b/>
                <w:u w:val="single"/>
                <w:lang w:val="en-US"/>
              </w:rPr>
              <w:t>podać</w:t>
            </w:r>
            <w:proofErr w:type="spellEnd"/>
            <w:r w:rsidRPr="002806B5">
              <w:rPr>
                <w:b/>
                <w:u w:val="single"/>
                <w:lang w:val="en-US"/>
              </w:rPr>
              <w:t xml:space="preserve"> </w:t>
            </w:r>
            <w:proofErr w:type="spellStart"/>
            <w:r w:rsidRPr="002806B5">
              <w:rPr>
                <w:b/>
                <w:u w:val="single"/>
                <w:lang w:val="en-US"/>
              </w:rPr>
              <w:t>numer</w:t>
            </w:r>
            <w:proofErr w:type="spellEnd"/>
            <w:r w:rsidRPr="002806B5">
              <w:rPr>
                <w:b/>
                <w:u w:val="single"/>
                <w:lang w:val="en-US"/>
              </w:rPr>
              <w:t xml:space="preserve"> </w:t>
            </w:r>
            <w:proofErr w:type="spellStart"/>
            <w:r w:rsidRPr="002806B5">
              <w:rPr>
                <w:b/>
                <w:u w:val="single"/>
                <w:lang w:val="en-US"/>
              </w:rPr>
              <w:t>postępowania</w:t>
            </w:r>
            <w:proofErr w:type="spellEnd"/>
            <w:r w:rsidRPr="002806B5">
              <w:rPr>
                <w:b/>
                <w:u w:val="single"/>
                <w:lang w:val="en-US"/>
              </w:rPr>
              <w:t xml:space="preserve"> -</w:t>
            </w:r>
            <w:r w:rsidRPr="002806B5">
              <w:rPr>
                <w:b/>
              </w:rPr>
              <w:t xml:space="preserve"> NA/O/2</w:t>
            </w:r>
            <w:r>
              <w:rPr>
                <w:b/>
              </w:rPr>
              <w:t>40</w:t>
            </w:r>
            <w:r w:rsidRPr="002806B5">
              <w:rPr>
                <w:b/>
              </w:rPr>
              <w:t>/2022”</w:t>
            </w:r>
            <w:r w:rsidRPr="002806B5">
              <w:rPr>
                <w:b/>
                <w:lang w:val="en-US"/>
              </w:rPr>
              <w:t xml:space="preserve"> </w:t>
            </w:r>
          </w:p>
          <w:p w:rsidR="002806B5" w:rsidRPr="002806B5" w:rsidRDefault="002806B5" w:rsidP="002806B5">
            <w:pPr>
              <w:jc w:val="both"/>
              <w:rPr>
                <w:color w:val="000000"/>
                <w:sz w:val="16"/>
                <w:szCs w:val="16"/>
              </w:rPr>
            </w:pPr>
          </w:p>
          <w:p w:rsidR="002806B5" w:rsidRPr="002806B5" w:rsidRDefault="002806B5" w:rsidP="002806B5">
            <w:pPr>
              <w:jc w:val="both"/>
              <w:rPr>
                <w:i/>
                <w:sz w:val="22"/>
                <w:szCs w:val="22"/>
              </w:rPr>
            </w:pPr>
            <w:r w:rsidRPr="002806B5">
              <w:rPr>
                <w:i/>
                <w:color w:val="000000"/>
                <w:sz w:val="22"/>
                <w:szCs w:val="22"/>
              </w:rPr>
              <w:t xml:space="preserve">W przypadku braku ww. danych w tytule wiadomości, zamawiający nie ponosi </w:t>
            </w:r>
            <w:r w:rsidRPr="002806B5">
              <w:rPr>
                <w:i/>
                <w:color w:val="000000"/>
                <w:spacing w:val="-6"/>
                <w:sz w:val="22"/>
                <w:szCs w:val="22"/>
              </w:rPr>
              <w:t>odpowiedzialności za zdarzenia mogące wyniknąć z powodu tego braku, np. przypadkowe otwarcie oferty przed wyznaczonym terminem otwarcia lub nieotwarcie w trakcie sesji otwarcia ofert.</w:t>
            </w:r>
          </w:p>
          <w:p w:rsidR="002806B5" w:rsidRPr="002806B5" w:rsidRDefault="002806B5" w:rsidP="002806B5">
            <w:pPr>
              <w:jc w:val="both"/>
            </w:pPr>
            <w:r w:rsidRPr="002806B5">
              <w:rPr>
                <w:i/>
                <w:color w:val="000000"/>
                <w:sz w:val="22"/>
                <w:szCs w:val="22"/>
              </w:rPr>
              <w:t>Oferty złożone po terminie zostaną odrzucone.</w:t>
            </w:r>
          </w:p>
          <w:p w:rsidR="002806B5" w:rsidRPr="002806B5" w:rsidRDefault="002806B5" w:rsidP="002806B5">
            <w:pPr>
              <w:jc w:val="both"/>
              <w:rPr>
                <w:color w:val="000000"/>
                <w:sz w:val="16"/>
                <w:szCs w:val="16"/>
              </w:rPr>
            </w:pPr>
          </w:p>
          <w:p w:rsidR="002806B5" w:rsidRPr="002806B5" w:rsidRDefault="002806B5" w:rsidP="002806B5">
            <w:pPr>
              <w:spacing w:after="120"/>
              <w:jc w:val="both"/>
              <w:rPr>
                <w:b/>
                <w:u w:val="single"/>
              </w:rPr>
            </w:pPr>
            <w:r w:rsidRPr="002806B5">
              <w:rPr>
                <w:b/>
              </w:rPr>
              <w:t xml:space="preserve">Miejsce i termin składania ofert: </w:t>
            </w:r>
            <w:r w:rsidRPr="002806B5">
              <w:t xml:space="preserve">oferty należy </w:t>
            </w:r>
            <w:r w:rsidRPr="002806B5">
              <w:rPr>
                <w:color w:val="000000"/>
              </w:rPr>
              <w:t xml:space="preserve">odpowiednio drogą e-mailową na adres </w:t>
            </w:r>
            <w:hyperlink r:id="rId8" w:history="1">
              <w:r w:rsidRPr="002806B5">
                <w:rPr>
                  <w:color w:val="0000FF"/>
                  <w:u w:val="single"/>
                  <w:lang w:val="en-US"/>
                </w:rPr>
                <w:t>kaczork@prz.edu.pl</w:t>
              </w:r>
            </w:hyperlink>
            <w:r w:rsidRPr="002806B5">
              <w:rPr>
                <w:lang w:val="en-US"/>
              </w:rPr>
              <w:t xml:space="preserve">  </w:t>
            </w:r>
            <w:r w:rsidRPr="002806B5">
              <w:rPr>
                <w:b/>
              </w:rPr>
              <w:t xml:space="preserve">do dnia  </w:t>
            </w:r>
            <w:r w:rsidRPr="002806B5">
              <w:rPr>
                <w:b/>
                <w:u w:val="single"/>
              </w:rPr>
              <w:t>2022-09-1</w:t>
            </w:r>
            <w:r>
              <w:rPr>
                <w:b/>
                <w:u w:val="single"/>
              </w:rPr>
              <w:t>9</w:t>
            </w:r>
            <w:r w:rsidRPr="002806B5">
              <w:rPr>
                <w:b/>
                <w:u w:val="single"/>
              </w:rPr>
              <w:t xml:space="preserve"> o godz. 10:00,</w:t>
            </w:r>
          </w:p>
          <w:p w:rsidR="002806B5" w:rsidRPr="002806B5" w:rsidRDefault="002806B5" w:rsidP="002806B5">
            <w:pPr>
              <w:jc w:val="both"/>
              <w:rPr>
                <w:b/>
                <w:u w:val="single"/>
              </w:rPr>
            </w:pPr>
            <w:r w:rsidRPr="002806B5">
              <w:t xml:space="preserve">Otwarcie ofert nastąpi w dniu: </w:t>
            </w:r>
            <w:r w:rsidRPr="002806B5">
              <w:rPr>
                <w:b/>
                <w:u w:val="single"/>
              </w:rPr>
              <w:t>2022-09-1</w:t>
            </w:r>
            <w:r>
              <w:rPr>
                <w:b/>
                <w:u w:val="single"/>
              </w:rPr>
              <w:t>9</w:t>
            </w:r>
            <w:r w:rsidRPr="002806B5">
              <w:rPr>
                <w:b/>
                <w:u w:val="single"/>
              </w:rPr>
              <w:t xml:space="preserve"> o godz. 10:15,</w:t>
            </w:r>
          </w:p>
          <w:p w:rsidR="002806B5" w:rsidRPr="002806B5" w:rsidRDefault="002806B5" w:rsidP="002806B5">
            <w:pPr>
              <w:jc w:val="both"/>
              <w:rPr>
                <w:i/>
                <w:color w:val="000000"/>
              </w:rPr>
            </w:pPr>
          </w:p>
          <w:p w:rsidR="00EB415D" w:rsidRPr="002806B5" w:rsidRDefault="002806B5" w:rsidP="002806B5">
            <w:pPr>
              <w:keepNext/>
              <w:spacing w:before="240" w:after="60"/>
              <w:outlineLvl w:val="1"/>
              <w:rPr>
                <w:bCs/>
                <w:iCs/>
              </w:rPr>
            </w:pPr>
            <w:r w:rsidRPr="002806B5">
              <w:rPr>
                <w:bCs/>
                <w:iCs/>
                <w:lang w:val="x-none" w:eastAsia="x-none"/>
              </w:rPr>
              <w:t xml:space="preserve">Termin związania ofertą: </w:t>
            </w:r>
            <w:r w:rsidRPr="002806B5">
              <w:rPr>
                <w:b/>
                <w:bCs/>
                <w:iCs/>
                <w:lang w:val="x-none" w:eastAsia="x-none"/>
              </w:rPr>
              <w:t>30 dn</w:t>
            </w:r>
            <w:r w:rsidRPr="002806B5">
              <w:rPr>
                <w:b/>
                <w:iCs/>
                <w:lang w:val="x-none" w:eastAsia="x-none"/>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lastRenderedPageBreak/>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806B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806B5" w:rsidRDefault="002806B5" w:rsidP="002806B5">
            <w:pPr>
              <w:pStyle w:val="p37"/>
              <w:spacing w:before="0" w:beforeAutospacing="0" w:after="0" w:afterAutospacing="0"/>
              <w:jc w:val="both"/>
              <w:rPr>
                <w:bCs/>
                <w:color w:val="000000"/>
              </w:rPr>
            </w:pPr>
            <w:r w:rsidRPr="002806B5">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D6295">
              <w:rPr>
                <w:rFonts w:ascii="Times New Roman" w:hAnsi="Times New Roman" w:cs="Calibri"/>
                <w:sz w:val="24"/>
                <w:szCs w:val="24"/>
                <w:lang w:val="en-US"/>
              </w:rPr>
              <w:t>kaczork@prz.edu.pl</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806B5" w:rsidRPr="00693802" w:rsidRDefault="002806B5" w:rsidP="002806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2806B5" w:rsidRPr="000306B6" w:rsidRDefault="002806B5" w:rsidP="002806B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2806B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806B5" w:rsidRPr="002806B5" w:rsidRDefault="002806B5" w:rsidP="002806B5">
            <w:pPr>
              <w:pStyle w:val="p37"/>
              <w:spacing w:before="0" w:beforeAutospacing="0" w:after="0" w:afterAutospacing="0"/>
              <w:jc w:val="both"/>
              <w:rPr>
                <w:b/>
                <w:bCs/>
                <w:color w:val="000000"/>
              </w:rPr>
            </w:pPr>
            <w:r w:rsidRPr="002806B5">
              <w:rPr>
                <w:b/>
                <w:bCs/>
                <w:color w:val="000000"/>
              </w:rPr>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Default="002806B5" w:rsidP="001B541E">
      <w:pPr>
        <w:jc w:val="center"/>
        <w:rPr>
          <w:rFonts w:ascii="Arial" w:hAnsi="Arial" w:cs="Arial"/>
          <w:b/>
          <w:sz w:val="28"/>
          <w:szCs w:val="28"/>
        </w:rPr>
      </w:pPr>
    </w:p>
    <w:p w:rsidR="002806B5" w:rsidRPr="002806B5" w:rsidRDefault="002806B5" w:rsidP="002806B5">
      <w:pPr>
        <w:jc w:val="right"/>
        <w:rPr>
          <w:rFonts w:ascii="Arial" w:hAnsi="Arial" w:cs="Arial"/>
        </w:rPr>
      </w:pPr>
      <w:r w:rsidRPr="002806B5">
        <w:rPr>
          <w:rFonts w:ascii="Arial" w:hAnsi="Arial" w:cs="Arial"/>
        </w:rPr>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D6295" w:rsidRPr="00ED6295">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2806B5" w:rsidP="001B541E">
      <w:pPr>
        <w:jc w:val="center"/>
        <w:rPr>
          <w:rFonts w:ascii="Arial" w:hAnsi="Arial" w:cs="Arial"/>
          <w:b/>
          <w:sz w:val="22"/>
          <w:szCs w:val="22"/>
        </w:rPr>
      </w:pPr>
      <w:r>
        <w:rPr>
          <w:rFonts w:ascii="Arial" w:hAnsi="Arial" w:cs="Arial"/>
          <w:b/>
          <w:sz w:val="22"/>
          <w:szCs w:val="22"/>
        </w:rPr>
        <w:t>NA/O/240/2022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D6295" w:rsidP="001B541E">
      <w:pPr>
        <w:pStyle w:val="Tekstpodstawowy"/>
        <w:ind w:left="360"/>
        <w:jc w:val="center"/>
        <w:rPr>
          <w:rFonts w:ascii="Arial" w:hAnsi="Arial" w:cs="Arial"/>
        </w:rPr>
      </w:pPr>
      <w:r w:rsidRPr="00ED6295">
        <w:rPr>
          <w:rFonts w:ascii="Arial" w:hAnsi="Arial" w:cs="Arial"/>
        </w:rPr>
        <w:t>POLITECHNIKA RZESZOWSKA</w:t>
      </w:r>
    </w:p>
    <w:p w:rsidR="001B541E" w:rsidRPr="00A40632" w:rsidRDefault="00ED6295" w:rsidP="001B541E">
      <w:pPr>
        <w:pStyle w:val="Tekstpodstawowy"/>
        <w:ind w:left="360"/>
        <w:jc w:val="center"/>
        <w:rPr>
          <w:rFonts w:ascii="Arial" w:hAnsi="Arial" w:cs="Arial"/>
        </w:rPr>
      </w:pPr>
      <w:r w:rsidRPr="00ED6295">
        <w:rPr>
          <w:rFonts w:ascii="Arial" w:hAnsi="Arial" w:cs="Arial"/>
        </w:rPr>
        <w:t>Al. Powstańców Warszawy</w:t>
      </w:r>
      <w:r w:rsidR="001B541E" w:rsidRPr="00A40632">
        <w:rPr>
          <w:rFonts w:ascii="Arial" w:hAnsi="Arial" w:cs="Arial"/>
        </w:rPr>
        <w:t xml:space="preserve"> </w:t>
      </w:r>
      <w:r w:rsidRPr="00ED6295">
        <w:rPr>
          <w:rFonts w:ascii="Arial" w:hAnsi="Arial" w:cs="Arial"/>
        </w:rPr>
        <w:t>12</w:t>
      </w:r>
      <w:r w:rsidR="001B541E" w:rsidRPr="00A40632">
        <w:rPr>
          <w:rFonts w:ascii="Arial" w:hAnsi="Arial" w:cs="Arial"/>
        </w:rPr>
        <w:t xml:space="preserve"> </w:t>
      </w:r>
    </w:p>
    <w:p w:rsidR="001B541E" w:rsidRPr="00A40632" w:rsidRDefault="00ED6295" w:rsidP="001B541E">
      <w:pPr>
        <w:pStyle w:val="Tekstpodstawowy"/>
        <w:ind w:left="360"/>
        <w:jc w:val="center"/>
        <w:rPr>
          <w:rFonts w:ascii="Arial" w:hAnsi="Arial" w:cs="Arial"/>
        </w:rPr>
      </w:pPr>
      <w:r w:rsidRPr="00ED6295">
        <w:rPr>
          <w:rFonts w:ascii="Arial" w:hAnsi="Arial" w:cs="Arial"/>
        </w:rPr>
        <w:t>35-959</w:t>
      </w:r>
      <w:r w:rsidR="001B541E" w:rsidRPr="00A40632">
        <w:rPr>
          <w:rFonts w:ascii="Arial" w:hAnsi="Arial" w:cs="Arial"/>
        </w:rPr>
        <w:t xml:space="preserve"> </w:t>
      </w:r>
      <w:r w:rsidRPr="00ED629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D6295" w:rsidRPr="002806B5">
        <w:rPr>
          <w:rFonts w:ascii="Arial" w:hAnsi="Arial" w:cs="Arial"/>
        </w:rPr>
        <w:t>mgr Katarzyna</w:t>
      </w:r>
      <w:r w:rsidRPr="00A40632">
        <w:rPr>
          <w:rFonts w:ascii="Arial" w:hAnsi="Arial" w:cs="Arial"/>
        </w:rPr>
        <w:t xml:space="preserve"> </w:t>
      </w:r>
      <w:r w:rsidR="00ED6295" w:rsidRPr="00ED629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D6295" w:rsidP="001B541E">
      <w:pPr>
        <w:ind w:left="142"/>
        <w:jc w:val="center"/>
        <w:rPr>
          <w:rFonts w:ascii="Arial" w:hAnsi="Arial" w:cs="Arial"/>
        </w:rPr>
      </w:pPr>
      <w:r w:rsidRPr="00ED6295">
        <w:rPr>
          <w:rFonts w:ascii="Arial" w:hAnsi="Arial" w:cs="Arial"/>
          <w:b/>
        </w:rPr>
        <w:t xml:space="preserve">Dostawa wysokotemperaturowego </w:t>
      </w:r>
      <w:proofErr w:type="spellStart"/>
      <w:r w:rsidRPr="00ED6295">
        <w:rPr>
          <w:rFonts w:ascii="Arial" w:hAnsi="Arial" w:cs="Arial"/>
          <w:b/>
        </w:rPr>
        <w:t>ekstensometru</w:t>
      </w:r>
      <w:proofErr w:type="spellEnd"/>
      <w:r w:rsidRPr="00ED6295">
        <w:rPr>
          <w:rFonts w:ascii="Arial" w:hAnsi="Arial" w:cs="Arial"/>
          <w:b/>
        </w:rPr>
        <w:t xml:space="preserve"> do maszyny wytrzymałościowej INSTRON 5982</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06CD5"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15E86"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806B5" w:rsidTr="002806B5">
        <w:tc>
          <w:tcPr>
            <w:tcW w:w="9142" w:type="dxa"/>
            <w:shd w:val="clear" w:color="auto" w:fill="F3F3F3"/>
            <w:vAlign w:val="center"/>
          </w:tcPr>
          <w:p w:rsidR="002806B5" w:rsidRPr="00CA0351" w:rsidRDefault="002806B5" w:rsidP="006D01AC">
            <w:pPr>
              <w:pStyle w:val="ProPublico"/>
              <w:numPr>
                <w:ilvl w:val="1"/>
                <w:numId w:val="0"/>
              </w:numPr>
              <w:tabs>
                <w:tab w:val="num" w:pos="0"/>
              </w:tabs>
              <w:spacing w:after="120" w:line="240" w:lineRule="auto"/>
              <w:jc w:val="center"/>
              <w:rPr>
                <w:rFonts w:ascii="Times New Roman" w:hAnsi="Times New Roman"/>
                <w:sz w:val="20"/>
              </w:rPr>
            </w:pPr>
          </w:p>
        </w:tc>
      </w:tr>
      <w:tr w:rsidR="002806B5" w:rsidTr="002806B5">
        <w:tc>
          <w:tcPr>
            <w:tcW w:w="9142" w:type="dxa"/>
          </w:tcPr>
          <w:p w:rsidR="002806B5" w:rsidRPr="002661CA" w:rsidRDefault="002806B5" w:rsidP="00FD5802">
            <w:pPr>
              <w:spacing w:line="360" w:lineRule="auto"/>
              <w:rPr>
                <w:rFonts w:ascii="Arial" w:hAnsi="Arial" w:cs="Arial"/>
                <w:b/>
                <w:sz w:val="22"/>
                <w:szCs w:val="22"/>
              </w:rPr>
            </w:pPr>
            <w:r w:rsidRPr="00ED6295">
              <w:rPr>
                <w:rFonts w:ascii="Arial" w:hAnsi="Arial" w:cs="Arial"/>
                <w:b/>
                <w:sz w:val="22"/>
                <w:szCs w:val="22"/>
              </w:rPr>
              <w:t xml:space="preserve">Dostawa wysokotemperaturowego </w:t>
            </w:r>
            <w:proofErr w:type="spellStart"/>
            <w:r w:rsidRPr="00ED6295">
              <w:rPr>
                <w:rFonts w:ascii="Arial" w:hAnsi="Arial" w:cs="Arial"/>
                <w:b/>
                <w:sz w:val="22"/>
                <w:szCs w:val="22"/>
              </w:rPr>
              <w:t>ekstensometru</w:t>
            </w:r>
            <w:proofErr w:type="spellEnd"/>
            <w:r w:rsidRPr="00ED6295">
              <w:rPr>
                <w:rFonts w:ascii="Arial" w:hAnsi="Arial" w:cs="Arial"/>
                <w:b/>
                <w:sz w:val="22"/>
                <w:szCs w:val="22"/>
              </w:rPr>
              <w:t xml:space="preserve"> do maszyny wytrzymałościowej INSTRON 5982</w:t>
            </w:r>
          </w:p>
          <w:p w:rsidR="002806B5" w:rsidRPr="002661CA" w:rsidRDefault="002806B5" w:rsidP="00FD5802">
            <w:pPr>
              <w:spacing w:line="360" w:lineRule="auto"/>
              <w:rPr>
                <w:rFonts w:ascii="Arial" w:hAnsi="Arial" w:cs="Arial"/>
              </w:rPr>
            </w:pPr>
            <w:r w:rsidRPr="002661CA">
              <w:rPr>
                <w:rFonts w:ascii="Arial" w:hAnsi="Arial" w:cs="Arial"/>
              </w:rPr>
              <w:t>cenę netto:....................................zł.</w:t>
            </w:r>
          </w:p>
          <w:p w:rsidR="002806B5" w:rsidRPr="002661CA" w:rsidRDefault="002806B5" w:rsidP="00FD5802">
            <w:pPr>
              <w:spacing w:line="360" w:lineRule="auto"/>
              <w:rPr>
                <w:rFonts w:ascii="Arial" w:hAnsi="Arial" w:cs="Arial"/>
              </w:rPr>
            </w:pPr>
            <w:r w:rsidRPr="002661CA">
              <w:rPr>
                <w:rFonts w:ascii="Arial" w:hAnsi="Arial" w:cs="Arial"/>
              </w:rPr>
              <w:t>słownie netto: ...................................................................................................................................zł.</w:t>
            </w:r>
          </w:p>
          <w:p w:rsidR="002806B5" w:rsidRPr="002661CA" w:rsidRDefault="002806B5" w:rsidP="00FD5802">
            <w:pPr>
              <w:spacing w:line="360" w:lineRule="auto"/>
              <w:rPr>
                <w:rFonts w:ascii="Arial" w:hAnsi="Arial" w:cs="Arial"/>
              </w:rPr>
            </w:pPr>
            <w:r w:rsidRPr="002661CA">
              <w:rPr>
                <w:rFonts w:ascii="Arial" w:hAnsi="Arial" w:cs="Arial"/>
              </w:rPr>
              <w:t>cenę brutto:..................................zł.</w:t>
            </w:r>
          </w:p>
          <w:p w:rsidR="002806B5" w:rsidRPr="002661CA" w:rsidRDefault="002806B5" w:rsidP="00FD5802">
            <w:pPr>
              <w:spacing w:line="360" w:lineRule="auto"/>
              <w:rPr>
                <w:rFonts w:ascii="Arial" w:hAnsi="Arial" w:cs="Arial"/>
              </w:rPr>
            </w:pPr>
            <w:r w:rsidRPr="002661CA">
              <w:rPr>
                <w:rFonts w:ascii="Arial" w:hAnsi="Arial" w:cs="Arial"/>
              </w:rPr>
              <w:lastRenderedPageBreak/>
              <w:t>słownie brutto: ...................................................................................................................................zł.</w:t>
            </w:r>
          </w:p>
          <w:p w:rsidR="002806B5" w:rsidRPr="002661CA" w:rsidRDefault="002806B5" w:rsidP="00FD5802">
            <w:pPr>
              <w:spacing w:line="360" w:lineRule="auto"/>
              <w:rPr>
                <w:rFonts w:ascii="Arial" w:hAnsi="Arial" w:cs="Arial"/>
              </w:rPr>
            </w:pPr>
            <w:r w:rsidRPr="002661CA">
              <w:rPr>
                <w:rFonts w:ascii="Arial" w:hAnsi="Arial" w:cs="Arial"/>
              </w:rPr>
              <w:t>podatek VAT:...............................zł.</w:t>
            </w:r>
          </w:p>
          <w:p w:rsidR="002806B5" w:rsidRDefault="002806B5" w:rsidP="00FD580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D6295" w:rsidRPr="00ED6295">
        <w:rPr>
          <w:rFonts w:ascii="Arial" w:hAnsi="Arial" w:cs="Arial"/>
        </w:rPr>
        <w:t>84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2806B5">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D6295" w:rsidRPr="00ED6295">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7D726B">
        <w:rPr>
          <w:rFonts w:ascii="Arial" w:hAnsi="Arial" w:cs="Arial"/>
        </w:rPr>
      </w:r>
      <w:r w:rsidR="007D726B">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7D726B">
        <w:rPr>
          <w:rFonts w:ascii="Arial" w:hAnsi="Arial" w:cs="Arial"/>
        </w:rPr>
      </w:r>
      <w:r w:rsidR="007D726B">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A2E" w:rsidRDefault="005D4A2E">
      <w:r>
        <w:separator/>
      </w:r>
    </w:p>
  </w:endnote>
  <w:endnote w:type="continuationSeparator" w:id="0">
    <w:p w:rsidR="005D4A2E" w:rsidRDefault="005D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06CD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642A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E1CE4">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E1CE4">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D4A2E">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A2E" w:rsidRDefault="005D4A2E">
      <w:r>
        <w:separator/>
      </w:r>
    </w:p>
  </w:footnote>
  <w:footnote w:type="continuationSeparator" w:id="0">
    <w:p w:rsidR="005D4A2E" w:rsidRDefault="005D4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295" w:rsidRDefault="00ED62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A2E"/>
    <w:rsid w:val="00006B5B"/>
    <w:rsid w:val="00014627"/>
    <w:rsid w:val="000600B5"/>
    <w:rsid w:val="00063F63"/>
    <w:rsid w:val="000817D2"/>
    <w:rsid w:val="000B6672"/>
    <w:rsid w:val="000C1449"/>
    <w:rsid w:val="000E2D26"/>
    <w:rsid w:val="000F0053"/>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06B5"/>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A2EA4"/>
    <w:rsid w:val="004B616D"/>
    <w:rsid w:val="004C1BCD"/>
    <w:rsid w:val="00534EBA"/>
    <w:rsid w:val="00577E99"/>
    <w:rsid w:val="00583EF9"/>
    <w:rsid w:val="00587DBF"/>
    <w:rsid w:val="005A476D"/>
    <w:rsid w:val="005D3C55"/>
    <w:rsid w:val="005D4A2E"/>
    <w:rsid w:val="005D78E1"/>
    <w:rsid w:val="005E67CB"/>
    <w:rsid w:val="00606CD5"/>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D1277"/>
    <w:rsid w:val="009E1CE4"/>
    <w:rsid w:val="009E25D7"/>
    <w:rsid w:val="009F201D"/>
    <w:rsid w:val="00A14853"/>
    <w:rsid w:val="00A7581F"/>
    <w:rsid w:val="00A776D8"/>
    <w:rsid w:val="00AC237B"/>
    <w:rsid w:val="00AD4C38"/>
    <w:rsid w:val="00AF0090"/>
    <w:rsid w:val="00AF3479"/>
    <w:rsid w:val="00B0255F"/>
    <w:rsid w:val="00B10D7D"/>
    <w:rsid w:val="00B34FAC"/>
    <w:rsid w:val="00B354D6"/>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D6295"/>
    <w:rsid w:val="00F00921"/>
    <w:rsid w:val="00F02403"/>
    <w:rsid w:val="00F11D06"/>
    <w:rsid w:val="00F14028"/>
    <w:rsid w:val="00F26856"/>
    <w:rsid w:val="00F37221"/>
    <w:rsid w:val="00F5324E"/>
    <w:rsid w:val="00F721DB"/>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A76FC59-E569-471D-9447-FC3A35A83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1473</Words>
  <Characters>11629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13076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2022-09-09T08:40:00Z</dcterms:created>
  <dcterms:modified xsi:type="dcterms:W3CDTF">2022-09-09T08:40:00Z</dcterms:modified>
</cp:coreProperties>
</file>