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43780" w14:textId="77777777" w:rsidR="004D62C0" w:rsidRPr="004D62C0" w:rsidRDefault="004D62C0" w:rsidP="004D62C0">
      <w:pPr>
        <w:spacing w:after="3"/>
        <w:ind w:left="10" w:right="10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Załącznik nr 3</w:t>
      </w:r>
    </w:p>
    <w:p w14:paraId="11C21AB9" w14:textId="77777777" w:rsidR="004D62C0" w:rsidRPr="004D62C0" w:rsidRDefault="004D62C0" w:rsidP="004D62C0">
      <w:pPr>
        <w:spacing w:after="40"/>
        <w:ind w:left="10" w:right="100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Eap-2412/14/22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WZÓR</w:t>
      </w:r>
    </w:p>
    <w:p w14:paraId="5E87E0EE" w14:textId="77777777" w:rsidR="004D62C0" w:rsidRPr="004D62C0" w:rsidRDefault="004D62C0" w:rsidP="004D62C0">
      <w:pPr>
        <w:spacing w:after="0"/>
        <w:ind w:right="29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UMOWA NR ...</w:t>
      </w:r>
    </w:p>
    <w:p w14:paraId="1DCCED5E" w14:textId="77777777" w:rsidR="004D62C0" w:rsidRPr="004D62C0" w:rsidRDefault="004D62C0" w:rsidP="004D62C0">
      <w:pPr>
        <w:tabs>
          <w:tab w:val="center" w:pos="3093"/>
        </w:tabs>
        <w:spacing w:after="5" w:line="264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dniu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……..………….r w Kolbuszowej pomiędzy</w:t>
      </w:r>
    </w:p>
    <w:p w14:paraId="75FBB319" w14:textId="10F284DF" w:rsidR="004D62C0" w:rsidRPr="004D62C0" w:rsidRDefault="004D62C0" w:rsidP="00472C26">
      <w:pPr>
        <w:spacing w:after="42"/>
        <w:ind w:left="9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Samodzielnym Publicznym Zespołem Opieki Zdrowotnej z siedzibą w Kolbuszowej</w:t>
      </w:r>
      <w:r w:rsidRPr="004D62C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36-100</w:t>
      </w:r>
      <w:r w:rsidR="00472C26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Kolbuszowa ul. Grunwaldzka 4, NIP 814-14-68-382, REGON 00030450430113, KRS</w:t>
      </w:r>
    </w:p>
    <w:p w14:paraId="5412C1A3" w14:textId="77777777" w:rsidR="004D62C0" w:rsidRPr="004D62C0" w:rsidRDefault="004D62C0" w:rsidP="004D62C0">
      <w:pPr>
        <w:spacing w:after="5" w:line="264" w:lineRule="auto"/>
        <w:ind w:left="100" w:right="1361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0000004930, zwanym dalej Zamawiającym, reprezentowanym przez: DYREKTORA ZBIGNIEWA STRZELCZYKA a:</w:t>
      </w:r>
    </w:p>
    <w:p w14:paraId="6E9B7848" w14:textId="77777777" w:rsidR="004D62C0" w:rsidRPr="004D62C0" w:rsidRDefault="004D62C0" w:rsidP="004D62C0">
      <w:pPr>
        <w:spacing w:after="65"/>
        <w:ind w:left="108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643B425E" wp14:editId="506DE963">
                <wp:extent cx="5520257" cy="4574"/>
                <wp:effectExtent l="0" t="0" r="0" b="0"/>
                <wp:docPr id="55373" name="Group 55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0257" cy="4574"/>
                          <a:chOff x="0" y="0"/>
                          <a:chExt cx="5520257" cy="4574"/>
                        </a:xfrm>
                      </wpg:grpSpPr>
                      <wps:wsp>
                        <wps:cNvPr id="55372" name="Shape 55372"/>
                        <wps:cNvSpPr/>
                        <wps:spPr>
                          <a:xfrm>
                            <a:off x="0" y="0"/>
                            <a:ext cx="5520257" cy="4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0257" h="4574">
                                <a:moveTo>
                                  <a:pt x="0" y="2287"/>
                                </a:moveTo>
                                <a:lnTo>
                                  <a:pt x="5520257" y="2287"/>
                                </a:lnTo>
                              </a:path>
                            </a:pathLst>
                          </a:custGeom>
                          <a:noFill/>
                          <a:ln w="457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92751C" id="Group 55373" o:spid="_x0000_s1026" style="width:434.65pt;height:.35pt;mso-position-horizontal-relative:char;mso-position-vertical-relative:line" coordsize="55202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">
                <v:shape id="Shape 55372" o:spid="_x0000_s1027" style="position:absolute;width:55202;height:45;visibility:visible;mso-wrap-style:square;v-text-anchor:top" coordsize="5520257,4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" path="m,2287r5520257,e" filled="f" strokeweight=".1271mm">
                  <v:stroke miterlimit="1" joinstyle="miter"/>
                  <v:path arrowok="t" textboxrect="0,0,5520257,4574"/>
                </v:shape>
                <w10:anchorlock/>
              </v:group>
            </w:pict>
          </mc:Fallback>
        </mc:AlternateContent>
      </w:r>
    </w:p>
    <w:p w14:paraId="5D625BD7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NIP:. .. .. . .. .. .. . .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..REGON: . . . . . .....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239F619E" wp14:editId="3470BE65">
            <wp:extent cx="763780" cy="32016"/>
            <wp:effectExtent l="0" t="0" r="0" b="0"/>
            <wp:docPr id="2525" name="Picture 2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5" name="Picture 252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3780" cy="3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KRS:.....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6444F3EB" wp14:editId="444E664C">
            <wp:extent cx="1655620" cy="41164"/>
            <wp:effectExtent l="0" t="0" r="0" b="0"/>
            <wp:docPr id="55370" name="Picture 55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70" name="Picture 5537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5620" cy="4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zwanym dalej „Wykonawcą”, reprezentowanym przez :</w:t>
      </w:r>
    </w:p>
    <w:p w14:paraId="216A2059" w14:textId="77777777" w:rsidR="004D62C0" w:rsidRPr="004D62C0" w:rsidRDefault="004D62C0" w:rsidP="004D62C0">
      <w:pPr>
        <w:spacing w:after="41"/>
        <w:ind w:left="9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0EB748FB" wp14:editId="287770B8">
                <wp:extent cx="5442506" cy="9148"/>
                <wp:effectExtent l="0" t="0" r="0" b="0"/>
                <wp:docPr id="55375" name="Group 55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2506" cy="9148"/>
                          <a:chOff x="0" y="0"/>
                          <a:chExt cx="5442506" cy="9148"/>
                        </a:xfrm>
                      </wpg:grpSpPr>
                      <wps:wsp>
                        <wps:cNvPr id="55374" name="Shape 55374"/>
                        <wps:cNvSpPr/>
                        <wps:spPr>
                          <a:xfrm>
                            <a:off x="0" y="0"/>
                            <a:ext cx="5442506" cy="9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42506" h="9148">
                                <a:moveTo>
                                  <a:pt x="0" y="4574"/>
                                </a:moveTo>
                                <a:lnTo>
                                  <a:pt x="5442506" y="4574"/>
                                </a:lnTo>
                              </a:path>
                            </a:pathLst>
                          </a:custGeom>
                          <a:noFill/>
                          <a:ln w="9148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9B41BD" id="Group 55375" o:spid="_x0000_s1026" style="width:428.55pt;height:.7pt;mso-position-horizontal-relative:char;mso-position-vertical-relative:line" coordsize="5442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">
                <v:shape id="Shape 55374" o:spid="_x0000_s1027" style="position:absolute;width:54425;height:91;visibility:visible;mso-wrap-style:square;v-text-anchor:top" coordsize="5442506,9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" path="m,4574r5442506,e" filled="f" strokeweight=".25411mm">
                  <v:stroke miterlimit="1" joinstyle="miter"/>
                  <v:path arrowok="t" textboxrect="0,0,5442506,9148"/>
                </v:shape>
                <w10:anchorlock/>
              </v:group>
            </w:pict>
          </mc:Fallback>
        </mc:AlternateContent>
      </w:r>
    </w:p>
    <w:p w14:paraId="7F67B69E" w14:textId="2D11CA77" w:rsidR="004D62C0" w:rsidRPr="004D62C0" w:rsidRDefault="004D62C0" w:rsidP="004D62C0">
      <w:pPr>
        <w:spacing w:after="5" w:line="264" w:lineRule="auto"/>
        <w:ind w:left="100" w:right="130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w wyniku wyboru najkorzystniejszej oferty w postępowaniu o udzielenie zamówienia publicznego w trybie podstawowym bez negocjacji, rozstrzygniętego w dniu ..2022r. - znak - </w:t>
      </w:r>
      <w:r w:rsidR="00472C26">
        <w:rPr>
          <w:rFonts w:ascii="Times New Roman" w:eastAsia="Times New Roman" w:hAnsi="Times New Roman" w:cs="Times New Roman"/>
          <w:color w:val="000000"/>
          <w:lang w:eastAsia="pl-PL"/>
        </w:rPr>
        <w:t>E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ap-2412/14/22/M została zawarta umowa o następującej treści:</w:t>
      </w:r>
    </w:p>
    <w:p w14:paraId="48D5C5C2" w14:textId="73BB8C8E" w:rsidR="004D62C0" w:rsidRPr="004D62C0" w:rsidRDefault="00B848E2" w:rsidP="004D62C0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="004D62C0"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1</w:t>
      </w:r>
    </w:p>
    <w:p w14:paraId="2BBFE90D" w14:textId="77777777" w:rsidR="00B848E2" w:rsidRDefault="004D62C0" w:rsidP="004D62C0">
      <w:pPr>
        <w:spacing w:after="5" w:line="264" w:lineRule="auto"/>
        <w:ind w:left="100" w:right="3407" w:firstLine="380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DEFINICJE </w:t>
      </w:r>
    </w:p>
    <w:p w14:paraId="4C106EC7" w14:textId="5D83FE4E" w:rsidR="004D62C0" w:rsidRPr="004D62C0" w:rsidRDefault="004D62C0" w:rsidP="00B848E2">
      <w:pPr>
        <w:spacing w:after="5" w:line="264" w:lineRule="auto"/>
        <w:ind w:left="100" w:right="340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Użyte w umowie pojęcia oznaczają:</w:t>
      </w:r>
    </w:p>
    <w:p w14:paraId="2D76B730" w14:textId="77777777" w:rsidR="004D62C0" w:rsidRPr="004D62C0" w:rsidRDefault="004D62C0" w:rsidP="004D62C0">
      <w:pPr>
        <w:spacing w:after="33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SWZ- specyfikacja warunków zamówienia w postępowaniu o udzielenie zamówienia publicznego w trybie podstawowym rozstrzygniętego dnia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092C0AC7" wp14:editId="79A63627">
                <wp:extent cx="1061060" cy="9148"/>
                <wp:effectExtent l="0" t="0" r="0" b="0"/>
                <wp:docPr id="55377" name="Group 55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1060" cy="9148"/>
                          <a:chOff x="0" y="0"/>
                          <a:chExt cx="1061060" cy="9148"/>
                        </a:xfrm>
                      </wpg:grpSpPr>
                      <wps:wsp>
                        <wps:cNvPr id="55376" name="Shape 55376"/>
                        <wps:cNvSpPr/>
                        <wps:spPr>
                          <a:xfrm>
                            <a:off x="0" y="0"/>
                            <a:ext cx="1061060" cy="9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1060" h="9148">
                                <a:moveTo>
                                  <a:pt x="0" y="4574"/>
                                </a:moveTo>
                                <a:lnTo>
                                  <a:pt x="1061060" y="4574"/>
                                </a:lnTo>
                              </a:path>
                            </a:pathLst>
                          </a:custGeom>
                          <a:noFill/>
                          <a:ln w="9148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A61ED7" id="Group 55377" o:spid="_x0000_s1026" style="width:83.55pt;height:.7pt;mso-position-horizontal-relative:char;mso-position-vertical-relative:line" coordsize="1061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">
                <v:shape id="Shape 55376" o:spid="_x0000_s1027" style="position:absolute;width:10610;height:91;visibility:visible;mso-wrap-style:square;v-text-anchor:top" coordsize="1061060,9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" path="m,4574r1061060,e" filled="f" strokeweight=".25411mm">
                  <v:stroke miterlimit="1" joinstyle="miter"/>
                  <v:path arrowok="t" textboxrect="0,0,1061060,9148"/>
                </v:shape>
                <w10:anchorlock/>
              </v:group>
            </w:pict>
          </mc:Fallback>
        </mc:AlternateConten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2022r.,Eap-2412/14/22/M wraz z Opisem przedmiotu zamówienia- zał. 2 do SWZ</w:t>
      </w:r>
    </w:p>
    <w:p w14:paraId="3E5E7FAF" w14:textId="77777777" w:rsidR="004D62C0" w:rsidRPr="004D62C0" w:rsidRDefault="004D62C0" w:rsidP="004D62C0">
      <w:pPr>
        <w:spacing w:after="169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Przedmioty umowy - Dostawa produktów farmaceutycznych w 3 pakietach</w:t>
      </w:r>
    </w:p>
    <w:p w14:paraId="4A552ED8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Pakiet I — Erytropoetyna Alfa</w:t>
      </w:r>
    </w:p>
    <w:p w14:paraId="40F2FF3E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Pakiet 2 — Maści, czopki, syropy</w:t>
      </w:r>
    </w:p>
    <w:p w14:paraId="4536C125" w14:textId="77777777" w:rsidR="004D62C0" w:rsidRPr="004D62C0" w:rsidRDefault="004D62C0" w:rsidP="004D62C0">
      <w:pPr>
        <w:spacing w:after="220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Pakiet 3 — Leki przeciwzakrzepowe</w:t>
      </w:r>
    </w:p>
    <w:p w14:paraId="609C7730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będące przedmiotem dostawy z niniejszej umowy sprzedaży szczegółowo opisane w SWZ w tym w szczególności w zał. nr 2 p.n. Opis przedmiotu zamówienia oraz w Ofercie Wykonawcy (określenia zamienne to leki, towary, produkty).</w:t>
      </w:r>
    </w:p>
    <w:p w14:paraId="6D9568F7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Wada przedmiotu umowy- cecha lub właściwość zmniejszająca wartość lub użyteczność dostarczanych przedmiotów umowy ze względu na jej cel wynikający w szczególności z przeznaczenia towarów, a także jakakolwiek niezgodność dostarczonego towaru z opisem zawartym w SWZ w szczególności w zakresie wysokiej jakości przedmiotów umowy, ich właściwości użytkowych, w tym parametrów chemicznych, w zakresie terminów przydatności do użycia (także po otwarciu opakowania towaru),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17E8C797" w14:textId="4741C49F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Umowa- niniejsza umowa zawarta w trybie podstawowym na podstawie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ustawy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z 11.09.2019 r. Prawo zamówień publicznych (Dz. U. z 2021 r. poz. 1129 ze zm.) Prawo zamówień publicznych oraz przepisów wykonawczych wydanych na podstawie ww. ustawy, której przedmiotem jest dostawa towarów szczegółowo opisanych w SWZ i ofercie Wykonawcy, której to umowy integralną częścią jest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oferta złożona przez Wykonawcę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 postępowaniu o udzielenie zamówienia publicznego Eap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2412/14/22/M wraz z załącznikami</w:t>
      </w:r>
    </w:p>
    <w:p w14:paraId="583DA912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Zamienniki- towary odpowiadające parametrom i właściwościom określonym w SWZ</w:t>
      </w:r>
    </w:p>
    <w:p w14:paraId="508C00BD" w14:textId="77777777" w:rsidR="004D62C0" w:rsidRPr="004D62C0" w:rsidRDefault="004D62C0" w:rsidP="004D62C0">
      <w:pPr>
        <w:spacing w:after="5" w:line="345" w:lineRule="auto"/>
        <w:ind w:left="100" w:right="173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Ustawa- Ustawa z 11.09.2019 r. - Prawo zamówień publicznych (Dz. U. z 2021 r. poz. 1129 ze zm.)</w:t>
      </w:r>
    </w:p>
    <w:p w14:paraId="26052D66" w14:textId="5427E0C0" w:rsidR="004D62C0" w:rsidRDefault="004D62C0" w:rsidP="004D62C0">
      <w:pPr>
        <w:spacing w:after="224" w:line="249" w:lineRule="auto"/>
        <w:ind w:left="176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Postanowienia Ogólne. Przedmiot umowy. Podstawowe Obowiązki Stron.</w:t>
      </w:r>
    </w:p>
    <w:p w14:paraId="4E39EB1C" w14:textId="7994F40E" w:rsidR="00B848E2" w:rsidRPr="004D62C0" w:rsidRDefault="00B848E2" w:rsidP="00B848E2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2</w:t>
      </w:r>
    </w:p>
    <w:p w14:paraId="18E6182B" w14:textId="77777777" w:rsidR="00B848E2" w:rsidRPr="004D62C0" w:rsidRDefault="00B848E2" w:rsidP="004D62C0">
      <w:pPr>
        <w:spacing w:after="224" w:line="249" w:lineRule="auto"/>
        <w:ind w:left="176" w:hanging="1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FAB7A9F" w14:textId="77777777" w:rsidR="004D62C0" w:rsidRPr="004D62C0" w:rsidRDefault="004D62C0" w:rsidP="004D62C0">
      <w:pPr>
        <w:spacing w:after="125" w:line="241" w:lineRule="auto"/>
        <w:ind w:left="100" w:firstLine="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1. Mocą przedmiotowej umowy sprzedaży Wykonawca zobowiązuje się do sukcesywnego zaopatrywania Zamawiającego w wyszczególnione cenowo i asortymentowo przedmioty umowy w: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- Pakiecie nr 1-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Erytropoetyna Alfa opisane w SWZ w tym zał. nr 2 do SWZ oraz zaoferowane w formularzu cenowym — załącznik ( zał. Nr 4 ) do oferty Wykonawcy w okresie 12 miesięcy od dnia jej zawarcia tj. w okresie od dnia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2022r. do dnia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za cenę nie przekraczającą kwoty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78786968" wp14:editId="3E70A2B5">
            <wp:extent cx="777501" cy="27443"/>
            <wp:effectExtent l="0" t="0" r="0" b="0"/>
            <wp:docPr id="6560" name="Picture 65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0" name="Picture 656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501" cy="2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. zł netto (słownie ......... . .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(kwoty .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brutto słownie ...............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021ED133" wp14:editId="734C4407">
                <wp:extent cx="1619031" cy="9147"/>
                <wp:effectExtent l="0" t="0" r="0" b="0"/>
                <wp:docPr id="55380" name="Group 55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031" cy="9147"/>
                          <a:chOff x="0" y="0"/>
                          <a:chExt cx="1619031" cy="9147"/>
                        </a:xfrm>
                      </wpg:grpSpPr>
                      <wps:wsp>
                        <wps:cNvPr id="55379" name="Shape 55379"/>
                        <wps:cNvSpPr/>
                        <wps:spPr>
                          <a:xfrm>
                            <a:off x="0" y="0"/>
                            <a:ext cx="1619031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031" h="9147">
                                <a:moveTo>
                                  <a:pt x="0" y="4574"/>
                                </a:moveTo>
                                <a:lnTo>
                                  <a:pt x="1619031" y="4574"/>
                                </a:lnTo>
                              </a:path>
                            </a:pathLst>
                          </a:custGeom>
                          <a:noFill/>
                          <a:ln w="914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37EE0F" id="Group 55380" o:spid="_x0000_s1026" style="width:127.5pt;height:.7pt;mso-position-horizontal-relative:char;mso-position-vertical-relative:line" coordsize="1619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">
                <v:shape id="Shape 55379" o:spid="_x0000_s1027" style="position:absolute;width:16190;height:91;visibility:visible;mso-wrap-style:square;v-text-anchor:top" coordsize="1619031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" path="m,4574r1619031,e" filled="f" strokeweight=".25408mm">
                  <v:stroke miterlimit="1" joinstyle="miter"/>
                  <v:path arrowok="t" textboxrect="0,0,1619031,9147"/>
                </v:shape>
                <w10:anchorlock/>
              </v:group>
            </w:pict>
          </mc:Fallback>
        </mc:AlternateConten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.................złotych)</w:t>
      </w:r>
    </w:p>
    <w:p w14:paraId="608BF40F" w14:textId="77777777" w:rsidR="004D62C0" w:rsidRPr="004D62C0" w:rsidRDefault="004D62C0" w:rsidP="004D62C0">
      <w:pPr>
        <w:numPr>
          <w:ilvl w:val="0"/>
          <w:numId w:val="1"/>
        </w:numPr>
        <w:spacing w:after="159" w:line="264" w:lineRule="auto"/>
        <w:ind w:right="93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Pakiecie nr 2 -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Maści, czopki, syropy opisane w SWZ w tym zał. nr 2 do SWZ oraz zaoferowane w formularzu cenowym — załącznik ( zał. Nr 4 ) do oferty Wykonawcy w okresie 12 miesięcy od dnia jej zawarcia tj. w okresie od dnia ...2022r. do dnia za cenę nie przekraczającą kwoty • • zł netto (słownie . . . .... ... (kwoty . brutto słownie . . ..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4FDAAAB8" wp14:editId="12D42E16">
                <wp:extent cx="3324959" cy="214966"/>
                <wp:effectExtent l="0" t="0" r="0" b="0"/>
                <wp:docPr id="53512" name="Group 53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4959" cy="214966"/>
                          <a:chOff x="0" y="0"/>
                          <a:chExt cx="3324959" cy="214966"/>
                        </a:xfrm>
                      </wpg:grpSpPr>
                      <pic:pic xmlns:pic="http://schemas.openxmlformats.org/drawingml/2006/picture">
                        <pic:nvPicPr>
                          <pic:cNvPr id="55378" name="Picture 5537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959" cy="1829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63" name="Rectangle 3363"/>
                        <wps:cNvSpPr/>
                        <wps:spPr>
                          <a:xfrm>
                            <a:off x="320148" y="0"/>
                            <a:ext cx="112710" cy="2798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0B955" w14:textId="77777777" w:rsidR="004D62C0" w:rsidRDefault="004D62C0" w:rsidP="004D62C0">
                              <w:r>
                                <w:rPr>
                                  <w:sz w:val="14"/>
                                </w:rPr>
                                <w:t xml:space="preserve">•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7" name="Rectangle 3367"/>
                        <wps:cNvSpPr/>
                        <wps:spPr>
                          <a:xfrm>
                            <a:off x="311000" y="84614"/>
                            <a:ext cx="30414" cy="173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7248D" w14:textId="77777777" w:rsidR="004D62C0" w:rsidRDefault="004D62C0" w:rsidP="004D62C0">
                              <w:r>
                                <w:rPr>
                                  <w:sz w:val="3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4" name="Rectangle 3364"/>
                        <wps:cNvSpPr/>
                        <wps:spPr>
                          <a:xfrm>
                            <a:off x="2460562" y="73180"/>
                            <a:ext cx="681273" cy="182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E3450" w14:textId="77777777" w:rsidR="004D62C0" w:rsidRDefault="004D62C0" w:rsidP="004D62C0">
                              <w:r>
                                <w:t>..złotych)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DAAAB8" id="Group 53512" o:spid="_x0000_s1026" style="width:261.8pt;height:16.95pt;mso-position-horizontal-relative:char;mso-position-vertical-relative:line" coordsize="33249,21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5378" o:spid="_x0000_s1027" type="#_x0000_t75" style="position:absolute;width:33249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">
                  <v:imagedata r:id="rId11" o:title=""/>
                </v:shape>
                <v:rect id="Rectangle 3363" o:spid="_x0000_s1028" style="position:absolute;left:3201;width:1127;height:2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" filled="f" stroked="f">
                  <v:textbox inset="0,0,0,0">
                    <w:txbxContent>
                      <w:p w14:paraId="5820B955" w14:textId="77777777" w:rsidR="004D62C0" w:rsidRDefault="004D62C0" w:rsidP="004D62C0">
                        <w:r>
                          <w:rPr>
                            <w:sz w:val="14"/>
                          </w:rPr>
                          <w:t xml:space="preserve">• </w:t>
                        </w:r>
                      </w:p>
                    </w:txbxContent>
                  </v:textbox>
                </v:rect>
                <v:rect id="Rectangle 3367" o:spid="_x0000_s1029" style="position:absolute;left:3110;top:846;width:304;height:17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CJ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sQkwicYAAADdAAAA&#10;DwAAAAAAAAAAAAAAAAAHAgAAZHJzL2Rvd25yZXYueG1sUEsFBgAAAAADAAMAtwAAAPoCAAAAAA==&#10;" filled="f" stroked="f">
                  <v:textbox inset="0,0,0,0">
                    <w:txbxContent>
                      <w:p w14:paraId="20E7248D" w14:textId="77777777" w:rsidR="004D62C0" w:rsidRDefault="004D62C0" w:rsidP="004D62C0">
                        <w:r>
                          <w:rPr>
                            <w:sz w:val="34"/>
                          </w:rPr>
                          <w:t>.</w:t>
                        </w:r>
                      </w:p>
                    </w:txbxContent>
                  </v:textbox>
                </v:rect>
                <v:rect id="Rectangle 3364" o:spid="_x0000_s1030" style="position:absolute;left:24605;top:731;width:6813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" filled="f" stroked="f">
                  <v:textbox inset="0,0,0,0">
                    <w:txbxContent>
                      <w:p w14:paraId="57DE3450" w14:textId="77777777" w:rsidR="004D62C0" w:rsidRDefault="004D62C0" w:rsidP="004D62C0">
                        <w:r>
                          <w:t>..złotych)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41EDC88" w14:textId="77777777" w:rsidR="004D62C0" w:rsidRPr="004D62C0" w:rsidRDefault="004D62C0" w:rsidP="004D62C0">
      <w:pPr>
        <w:numPr>
          <w:ilvl w:val="0"/>
          <w:numId w:val="1"/>
        </w:numPr>
        <w:spacing w:after="116" w:line="264" w:lineRule="auto"/>
        <w:ind w:right="93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0F8C247" wp14:editId="12421827">
                <wp:simplePos x="0" y="0"/>
                <wp:positionH relativeFrom="column">
                  <wp:posOffset>699751</wp:posOffset>
                </wp:positionH>
                <wp:positionV relativeFrom="paragraph">
                  <wp:posOffset>558124</wp:posOffset>
                </wp:positionV>
                <wp:extent cx="1641899" cy="9148"/>
                <wp:effectExtent l="0" t="0" r="0" b="0"/>
                <wp:wrapNone/>
                <wp:docPr id="55382" name="Group 55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1899" cy="9148"/>
                          <a:chOff x="0" y="0"/>
                          <a:chExt cx="1641899" cy="9148"/>
                        </a:xfrm>
                      </wpg:grpSpPr>
                      <wps:wsp>
                        <wps:cNvPr id="55381" name="Shape 55381"/>
                        <wps:cNvSpPr/>
                        <wps:spPr>
                          <a:xfrm>
                            <a:off x="0" y="0"/>
                            <a:ext cx="1641899" cy="9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899" h="9148">
                                <a:moveTo>
                                  <a:pt x="0" y="4574"/>
                                </a:moveTo>
                                <a:lnTo>
                                  <a:pt x="1641899" y="4574"/>
                                </a:lnTo>
                              </a:path>
                            </a:pathLst>
                          </a:custGeom>
                          <a:noFill/>
                          <a:ln w="9148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66347E" id="Group 55382" o:spid="_x0000_s1026" style="position:absolute;margin-left:55.1pt;margin-top:43.95pt;width:129.3pt;height:.7pt;z-index:-251657216" coordsize="1641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">
                <v:shape id="Shape 55381" o:spid="_x0000_s1027" style="position:absolute;width:16418;height:91;visibility:visible;mso-wrap-style:square;v-text-anchor:top" coordsize="1641899,9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" path="m,4574r1641899,e" filled="f" strokeweight=".25411mm">
                  <v:stroke miterlimit="1" joinstyle="miter"/>
                  <v:path arrowok="t" textboxrect="0,0,1641899,9148"/>
                </v:shape>
              </v:group>
            </w:pict>
          </mc:Fallback>
        </mc:AlternateConten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Pakiecie nr 3 -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Leki przeciwzakrzepowe opisane w SWZ w tym zał. nr 2 do SWZ oraz zaoferowane w formularzu cenowym — załącznik ( zał. Nr 4 ) do oferty Wykonawcy w okresie 12 miesięcy od dnia jej zawarcia tj. w okresie ...2022r. do dnia za cenę nie przekraczającą kwoty . . . . . . zł netto (słownie . ..... . (kwoty . . . . . . .. brutto słownie ........ ... . ... ... .... .. . ....złotych)</w:t>
      </w:r>
    </w:p>
    <w:p w14:paraId="5EFF3BA0" w14:textId="518CEEA9" w:rsidR="004D62C0" w:rsidRPr="004D62C0" w:rsidRDefault="004D62C0" w:rsidP="004D62C0">
      <w:pPr>
        <w:spacing w:after="429" w:line="216" w:lineRule="auto"/>
        <w:ind w:left="115" w:firstLine="1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uwaga (!) wzór umowy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bedzie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dostosowany do o</w:t>
      </w:r>
      <w:r w:rsidR="00484C13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f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erowane</w:t>
      </w:r>
      <w:r w:rsidR="00484C13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g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o przedmiotu umowy (w zakresie pakietów od l- 3)</w:t>
      </w:r>
    </w:p>
    <w:p w14:paraId="009F4A76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Dostawa przedmiotów umowy następować będzie na podstawie sukcesywnych zamówień/ zleceń Zamawiającego dokonywanych drogą telefoniczną,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faxową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lub elektroniczną przez Upoważnionych Pracowników Zamawiającego (w szczególności wskazanych w ust. 10 Ś 2 umowy).Zamówienie będzie zawierało zestawienie ilościowe i asortymentowe przedmiotów umowy odzwierciedlające aktualne potrzeby Zamawiającego.</w:t>
      </w:r>
    </w:p>
    <w:p w14:paraId="79F84277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Dostawa będzie następować w terminie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do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nastepnego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dnia roboczego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na koszt i ryzyko Wykonawcy do Apteki Zakładowej SP ZOZ w Kolbuszowej, ul. Grunwaldzka 4, tel. 1 7 581 99 10 pomiędzy godziną 8.00 a 14. 00. (termin dostawy nie dotyczy leków na ratunek (tzw. cito), o których mowa w ust. 4 i 4a)</w:t>
      </w:r>
    </w:p>
    <w:p w14:paraId="441AD8E0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Ryzyko utraty, zniszczenia, uszkodzenia towaru przechodzi na Zamawiającego z chwilą odebrania przedmiotów umowy bez zastrzeżeń.</w:t>
      </w:r>
    </w:p>
    <w:p w14:paraId="54FEE250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Do obowiązków Wykonawcy w zakresie dostawy należy również wyładunek i wniesienie towarów do pomieszczenia wskazanego przez personel apteki.</w:t>
      </w:r>
    </w:p>
    <w:p w14:paraId="513D0834" w14:textId="77777777" w:rsidR="004D62C0" w:rsidRPr="004D62C0" w:rsidRDefault="004D62C0" w:rsidP="004D62C0">
      <w:pPr>
        <w:spacing w:after="5" w:line="264" w:lineRule="auto"/>
        <w:ind w:left="100" w:right="130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3A. Wykonawca do dostarczonej partii przedmiotów umowy zobowiązany jest niezwłocznie przesłać fakturę elektroniczną na adres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apteka@szpital.kolbuszowa.pl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 formie umożliwiającej wprowadzenie danych z ww. faktury do programu komputerowego używanego przez Zamawiającego w formacie „Malicki”.</w:t>
      </w:r>
    </w:p>
    <w:p w14:paraId="2D70975F" w14:textId="26ACB2D2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Termin dostarczenia kolejnych zamówionych partii towaru wynosi maksymalnie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do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nastepnego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dnia roboczego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od chwili złożenia zlecenia ich dostawy przez osobę uprawnioną przez Zamawiającego, a w wypadku leku na ratunek (tzw. cito) termin ten wynosi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maksymalnie 12 godzin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Jeżeli dostawa wypada w dniu wolnym od pracy lub sobotę, dostawa nastąpi w pierwszym dniu roboczym po wyznaczonym terminie. Zdanie drugie ust. 4 nie dotyczy leków na ratunek (tzw. cito) w zakresie w</w:t>
      </w:r>
      <w:r w:rsidR="00484C1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jakim dostawa wypada w sobotę.</w:t>
      </w:r>
    </w:p>
    <w:p w14:paraId="536BE13E" w14:textId="77777777" w:rsidR="004D62C0" w:rsidRPr="004D62C0" w:rsidRDefault="004D62C0" w:rsidP="004D62C0">
      <w:pPr>
        <w:spacing w:after="5" w:line="264" w:lineRule="auto"/>
        <w:ind w:left="14" w:right="158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4a. W wypadku gdy Wykonawca poinformuje, że nie dostarczy leku na ratunek (tzw. cito) w terminie 12 godzin lub nie dostarczy tego leku w tym terminie, w tym dostarczy towar wadliwy, Zamawiający będzie uprawniony do dokonania zakupu ww. leku u innego kontrahenta. Paragraf 5 ust. 7-11 stosuje się odpowiednio.</w:t>
      </w:r>
    </w:p>
    <w:p w14:paraId="6CACD72B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tzw. „druk reklamacyjny”.</w:t>
      </w:r>
    </w:p>
    <w:p w14:paraId="3DC7900C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SA. Wykonawca zobowiązany jest na każdej fakturze umieszczać numer umowy oraz kod EAN.</w:t>
      </w:r>
    </w:p>
    <w:p w14:paraId="2BEDE6EA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60C06E94" w14:textId="4A54EB92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przypadku zgłoszenia wad przedmiotu umowy, Wykonawca</w:t>
      </w:r>
      <w:r w:rsidR="00484C1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jest obowiązany wymienić wadliwe przedmioty umowy na wolne od wad nie później niż w terminie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do następnego dnia roboczego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od chwili otrzymania zgłoszenia reklamacji (drogą pisemną, telefoniczną,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faxową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, elektroniczną) tj. w terminie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do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nastepnego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dnia roboczego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od chwili stwierdzenia wady przy dostawie towaru lub w terminie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do następnego dnia roboczego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od chwili stwierdzenia wady w późniejszym czasie, o ile nastąpiło to w okresie gwarancji. Przy dostarczeniu towaru wolnego od wad procedura czynności odbioru zostanie powtórzona. (uprawnienia wynikające z nieprawidłowej realizacji umowy przeze Wykonawcę zostały szczegółowo uregulowane w 4 i 5 niniejszej umowy).</w:t>
      </w:r>
    </w:p>
    <w:p w14:paraId="515F2039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Zamawiający ma prawo składania zamówień/ zleceń/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4963F93B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Zamawiający zastrzega sobie prawo rezygnacji z nabycia do 20 % asortymentu wskazanego w SWZ i ofercie Wykonawcy w wypadku gdyby okazało się, iż nie będzie on wykorzystany przez Zamawiającego z przyczyn obiektywnych, w tym w szczególności z uwagi na zmniejszenie ilości chorych potrzebujących odpowiedniego towaru. W takim wypadku, w odpowiednim zakresie, Wykonawcy nie przysługuje żadne roszczenie, ani o wynagrodzenie ani o odszkodowanie.</w:t>
      </w:r>
    </w:p>
    <w:p w14:paraId="1B5D3410" w14:textId="77777777" w:rsidR="004D62C0" w:rsidRPr="004D62C0" w:rsidRDefault="004D62C0" w:rsidP="004D62C0">
      <w:pPr>
        <w:numPr>
          <w:ilvl w:val="0"/>
          <w:numId w:val="2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Strony postanawiają, iż uprawnionymi do realizacji umowy:</w:t>
      </w:r>
    </w:p>
    <w:p w14:paraId="61A3054E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w imieniu Zamawiającego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(w szczególności w zakresie sukcesywnego zamawiania, odbioru, reklamacji towaru) są:</w:t>
      </w:r>
    </w:p>
    <w:p w14:paraId="460F63B7" w14:textId="77777777" w:rsidR="004D62C0" w:rsidRPr="004D62C0" w:rsidRDefault="004D62C0" w:rsidP="004D62C0">
      <w:pPr>
        <w:spacing w:after="5" w:line="475" w:lineRule="auto"/>
        <w:ind w:left="100" w:right="3385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Anna Dudek - Kierownik Apteki Szpitalnej tel. 17 581 99 10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w imieniu Wykonawcy</w:t>
      </w:r>
    </w:p>
    <w:p w14:paraId="57715046" w14:textId="4DB9E637" w:rsidR="004D62C0" w:rsidRPr="00B848E2" w:rsidRDefault="004D62C0" w:rsidP="004D62C0">
      <w:pPr>
        <w:spacing w:after="667"/>
        <w:ind w:right="2874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0CA55B79" wp14:editId="3EB2F97D">
            <wp:extent cx="2734974" cy="105196"/>
            <wp:effectExtent l="0" t="0" r="0" b="0"/>
            <wp:docPr id="55386" name="Picture 55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86" name="Picture 5538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34974" cy="105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tel. . . . . .</w:t>
      </w:r>
    </w:p>
    <w:p w14:paraId="49FFC086" w14:textId="0529A849" w:rsidR="00B848E2" w:rsidRPr="004D62C0" w:rsidRDefault="00B848E2" w:rsidP="00B848E2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3</w:t>
      </w:r>
    </w:p>
    <w:p w14:paraId="24A43130" w14:textId="77777777" w:rsidR="00B848E2" w:rsidRPr="004D62C0" w:rsidRDefault="00B848E2" w:rsidP="004D62C0">
      <w:pPr>
        <w:spacing w:after="667"/>
        <w:ind w:right="2874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12183BE" w14:textId="0F20A1A0" w:rsidR="004D62C0" w:rsidRPr="004D62C0" w:rsidRDefault="004D62C0" w:rsidP="004D62C0">
      <w:pPr>
        <w:numPr>
          <w:ilvl w:val="0"/>
          <w:numId w:val="3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Wykonawca zapewnia, że dostarczane przedmioty umowy będą zgodne z SWZ oraz złożoną ofertą a więc w szczególności będą najwyższej jakości, o właściwych parametrach użytkowych w tym chemicznych, będą wprowadzone do obrotu i używania zgodnie z przepisami prawa oraz będą posiadać wymagane prawem dokumenty (wpisy, zgłoszenia, powiadomienia, świadectwa, deklaracje, atesty, certyfikaty dopuszczające do obrotu i używania w służbie zdrowia). Wykonawca zapewnia, iż dostarczane przedmioty umowy będą posiadać okres przydatności do użycia wynoszący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co najmniej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6C6372E5" wp14:editId="3E3B9CC0">
            <wp:extent cx="823236" cy="128064"/>
            <wp:effectExtent l="0" t="0" r="0" b="0"/>
            <wp:docPr id="55390" name="Picture 55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90" name="Picture 5539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3236" cy="12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daty odbioru dostawy bez zastrzeżeń. Dostarczenie towaru z krótszym terminem przydatności do użycia</w:t>
      </w:r>
      <w:r w:rsidR="00B848E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jest możliwe na zasadzie wyjątku po uprzednim uzgodnieniu z </w:t>
      </w:r>
      <w:r w:rsidR="00B848E2"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Zamawiającym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i potwierdzeniu przez Zamawiającego na piśmie.</w:t>
      </w:r>
    </w:p>
    <w:p w14:paraId="6DC7E298" w14:textId="77777777" w:rsidR="004D62C0" w:rsidRPr="004D62C0" w:rsidRDefault="004D62C0" w:rsidP="004D62C0">
      <w:pPr>
        <w:spacing w:after="5" w:line="264" w:lineRule="auto"/>
        <w:ind w:left="22" w:right="166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la. 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284CC181" w14:textId="2B57AC91" w:rsidR="004D62C0" w:rsidRPr="004D62C0" w:rsidRDefault="004D62C0" w:rsidP="004D62C0">
      <w:pPr>
        <w:numPr>
          <w:ilvl w:val="0"/>
          <w:numId w:val="3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przedstawi odpowiednie dokumenty potwierdzające ww. wymagane cechy, parametry, właściwości towarów na każde żądanie Zamawiającego niezwłocznie, nie później niż w ciągu </w:t>
      </w:r>
      <w:r w:rsidR="00B848E2" w:rsidRPr="00B848E2">
        <w:rPr>
          <w:rFonts w:ascii="Times New Roman" w:eastAsia="Times New Roman" w:hAnsi="Times New Roman" w:cs="Times New Roman"/>
          <w:color w:val="FF0000"/>
          <w:lang w:eastAsia="pl-PL"/>
        </w:rPr>
        <w:t>pięciu</w:t>
      </w:r>
      <w:r w:rsidRPr="004D62C0">
        <w:rPr>
          <w:rFonts w:ascii="Times New Roman" w:eastAsia="Times New Roman" w:hAnsi="Times New Roman" w:cs="Times New Roman"/>
          <w:color w:val="FF0000"/>
          <w:lang w:eastAsia="pl-PL"/>
        </w:rPr>
        <w:t xml:space="preserve"> dni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S 7 ust. I A. Odstąpienie może nastąpić w terminie miesiąca od dnia w którym upłynął termin do złożenia ww. dokumentów.</w:t>
      </w:r>
    </w:p>
    <w:p w14:paraId="7D16F638" w14:textId="61EC8F9D" w:rsidR="004D62C0" w:rsidRPr="004D62C0" w:rsidRDefault="004D62C0" w:rsidP="00B848E2">
      <w:pPr>
        <w:spacing w:after="38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2A. Wykonawca zobowiązany jest dostarczać Zamawiającemu komunikaty Głównego Inspektoratu Farmaceutycznego o wstrzymaniu bądź wycofaniu oferowanego przedmiotu umowy z obrotu na adres</w:t>
      </w:r>
      <w:r w:rsidR="00B848E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e-mail :</w:t>
      </w:r>
      <w:r w:rsidR="00B848E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apteka@szpital.kolbuszowa.pl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oraz fax. sekretariatu SP ZOZ w Kolbuszowej: 17 2271 233.</w:t>
      </w:r>
    </w:p>
    <w:p w14:paraId="74F0B8E1" w14:textId="77777777" w:rsidR="004D62C0" w:rsidRPr="004D62C0" w:rsidRDefault="004D62C0" w:rsidP="004D62C0">
      <w:pPr>
        <w:numPr>
          <w:ilvl w:val="0"/>
          <w:numId w:val="3"/>
        </w:numPr>
        <w:spacing w:after="28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Każdorazowo przedmioty umowy powinny być wydawane w opakowaniu określonym Polskimi Normami lub normami branżowymi, a jeśli nie ma norm — w opakowaniu odpowiadającym właściwościom przedmiotu umowy i środka transportu. Towary w transporcie powinny być w sposób należyty zabezpieczone, w szczególności od zabrudzenia i uszkodzeń mechanicznych oraz przechowywane, w szczególności w zakresie zapewnienia odpowiedniej temperatury i wyposażenia w rejestratory temperatury z wyświetlaczem do preparatów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termolabilnych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51F1775D" w14:textId="77777777" w:rsidR="004D62C0" w:rsidRPr="004D62C0" w:rsidRDefault="004D62C0" w:rsidP="004D62C0">
      <w:pPr>
        <w:numPr>
          <w:ilvl w:val="0"/>
          <w:numId w:val="3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Wynagrodzenie za dostawę przedmiotów umowy wskazane S 8 kontraktu obejmuje w szczególności wartość przedmiotów umowy, opakowania, transportu, ubezpieczenia na czas transportu i innych kosztów związanych z dostawą towaru do Zamawiającego, w tym także kosztów odebrania przedmiotów umowy, w tym wyładunku i wniesienia do wskazanych przez personel apteki pomieszczeń apteki , koszty związane z realizacją uprawnień Zamawiającego wynikające z nieprawidłowego wykonywania kontraktu przez Wykonawcę.</w:t>
      </w:r>
    </w:p>
    <w:p w14:paraId="377D0CB8" w14:textId="77777777" w:rsidR="004D62C0" w:rsidRPr="004D62C0" w:rsidRDefault="004D62C0" w:rsidP="004D62C0">
      <w:pPr>
        <w:numPr>
          <w:ilvl w:val="0"/>
          <w:numId w:val="3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Wykonawca zobowiązuje się wykonywać zobowiązania wynikające z niniejszej umowy z należytą starannością wynikającą z zawodowego trudnienia się działalnością objętą niniejszym kontraktem 6. Wykonawca ponosi pełną odpowiedzialność za prawidłowe, kompetentne, rzetelne i terminowe wykonanie niniejszej umowy.</w:t>
      </w:r>
    </w:p>
    <w:p w14:paraId="535DB1D4" w14:textId="77777777" w:rsidR="004D62C0" w:rsidRPr="004D62C0" w:rsidRDefault="004D62C0" w:rsidP="004D62C0">
      <w:pPr>
        <w:numPr>
          <w:ilvl w:val="0"/>
          <w:numId w:val="4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wniesieniem przedmiotów umowy.</w:t>
      </w:r>
    </w:p>
    <w:p w14:paraId="4C7BFAB1" w14:textId="77777777" w:rsidR="004D62C0" w:rsidRPr="004D62C0" w:rsidRDefault="004D62C0" w:rsidP="004D62C0">
      <w:pPr>
        <w:numPr>
          <w:ilvl w:val="0"/>
          <w:numId w:val="4"/>
        </w:numPr>
        <w:spacing w:after="124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Wykonawca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oświadcza,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że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część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umowy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zakresie</w:t>
      </w:r>
    </w:p>
    <w:p w14:paraId="4B4D28A0" w14:textId="77777777" w:rsidR="004D62C0" w:rsidRPr="004D62C0" w:rsidRDefault="004D62C0" w:rsidP="004D62C0">
      <w:pPr>
        <w:spacing w:after="3"/>
        <w:ind w:left="10" w:right="202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0FF93869" wp14:editId="66F5D2A2">
            <wp:extent cx="3375269" cy="201245"/>
            <wp:effectExtent l="0" t="0" r="0" b="0"/>
            <wp:docPr id="55394" name="Picture 55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94" name="Picture 5539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75269" cy="20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. zamierza powierzyć podwykonawcy.</w:t>
      </w:r>
    </w:p>
    <w:p w14:paraId="6A1C512C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8a. Wykonawca oświadcza, że w celu wykazania spełnienia warunków udziału w postępowaniu — na zasadach określonych w Ustawie z dnia I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I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września.2019 r Prawo zamówień publicznych (Dz. U. z 2019 r. poz. 2019, ze zm.)- powołał się na zasoby ............................ . ..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7F9E7D6B" wp14:editId="7E3E79A3">
            <wp:extent cx="1454384" cy="27443"/>
            <wp:effectExtent l="0" t="0" r="0" b="0"/>
            <wp:docPr id="55396" name="Picture 55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96" name="Picture 5539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54384" cy="2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2F706" w14:textId="77777777" w:rsidR="004D62C0" w:rsidRPr="004D62C0" w:rsidRDefault="004D62C0" w:rsidP="004D62C0">
      <w:pPr>
        <w:spacing w:after="21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(należy podać nazwę firmy podwykonawcy)</w:t>
      </w:r>
    </w:p>
    <w:p w14:paraId="7EAB8C8C" w14:textId="4B4E593B" w:rsidR="004D62C0" w:rsidRDefault="004D62C0" w:rsidP="004D62C0">
      <w:pPr>
        <w:spacing w:after="239" w:line="249" w:lineRule="auto"/>
        <w:ind w:left="176" w:right="166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Gwarancja. Uprawnienia związane nieprawidłową realizacją obowiązków wynikających z kontraktu.</w:t>
      </w:r>
    </w:p>
    <w:p w14:paraId="6EDFFD61" w14:textId="34444277" w:rsidR="00B848E2" w:rsidRPr="004D62C0" w:rsidRDefault="00B848E2" w:rsidP="00B848E2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4</w:t>
      </w:r>
    </w:p>
    <w:p w14:paraId="17C210D7" w14:textId="77777777" w:rsidR="00B848E2" w:rsidRPr="004D62C0" w:rsidRDefault="00B848E2" w:rsidP="004D62C0">
      <w:pPr>
        <w:spacing w:after="239" w:line="249" w:lineRule="auto"/>
        <w:ind w:left="176" w:right="166" w:hanging="1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63BE23B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l.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przydatności do użycia na dzień odbioru produktów farmaceutycznych bez zastrzeżeń wynosi co najmniej 9 miesięcy.</w:t>
      </w:r>
    </w:p>
    <w:p w14:paraId="12629F38" w14:textId="77777777" w:rsidR="004D62C0" w:rsidRPr="004D62C0" w:rsidRDefault="004D62C0" w:rsidP="004D62C0">
      <w:pPr>
        <w:numPr>
          <w:ilvl w:val="0"/>
          <w:numId w:val="5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ww. okresie gwarancji oraz rękojmi wszystkie koszty związane z wymianą wadliwych przedmiotów umowy na wolne od wad obciążają Wykonawcę.</w:t>
      </w:r>
    </w:p>
    <w:p w14:paraId="6C82DA25" w14:textId="5C6BC5A8" w:rsidR="004D62C0" w:rsidRDefault="004D62C0" w:rsidP="004D62C0">
      <w:pPr>
        <w:numPr>
          <w:ilvl w:val="0"/>
          <w:numId w:val="5"/>
        </w:numPr>
        <w:spacing w:after="233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Gwarancja nie może ograniczać praw Zamawiającego do przekazywania dostarczonego przedmiotu umowy do innych jednostek Zamawiającego.</w:t>
      </w:r>
    </w:p>
    <w:p w14:paraId="3C1E9316" w14:textId="15175C3F" w:rsidR="00ED2873" w:rsidRPr="00ED2873" w:rsidRDefault="00ED2873" w:rsidP="00ED2873">
      <w:pPr>
        <w:pStyle w:val="Akapitzlist"/>
        <w:keepNext/>
        <w:keepLines/>
        <w:spacing w:after="0"/>
        <w:ind w:left="100" w:right="29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                                                      </w:t>
      </w:r>
      <w:r w:rsidRPr="00ED2873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5</w:t>
      </w:r>
    </w:p>
    <w:p w14:paraId="2D8AAD14" w14:textId="77777777" w:rsidR="00ED2873" w:rsidRPr="004D62C0" w:rsidRDefault="00ED2873" w:rsidP="00ED2873">
      <w:pPr>
        <w:spacing w:after="233" w:line="264" w:lineRule="auto"/>
        <w:ind w:left="104" w:right="5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2F79D1F" w14:textId="77777777" w:rsidR="004D62C0" w:rsidRPr="004D62C0" w:rsidRDefault="004D62C0" w:rsidP="004D62C0">
      <w:pPr>
        <w:numPr>
          <w:ilvl w:val="0"/>
          <w:numId w:val="6"/>
        </w:numPr>
        <w:spacing w:after="36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2053ACD1" w14:textId="77777777" w:rsidR="004D62C0" w:rsidRPr="004D62C0" w:rsidRDefault="004D62C0" w:rsidP="004D62C0">
      <w:pPr>
        <w:numPr>
          <w:ilvl w:val="0"/>
          <w:numId w:val="6"/>
        </w:numPr>
        <w:spacing w:after="27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Wykonawca zapewni możliwość zgłaszania reklamacji towarów w okresie gwarancji lub rękojmi nie tylko pisemnie ale również telefonicznie, faksem i drogą elektroniczną w godzinach od 08:00 do 15:00, od poniedziałku do piątku z wyłączeniem dni ustawowo wolnych od pracy. Reklamacji będą podlegać stwierdzone wady przedmiotów umowy, w tym nienależyte jego zabezpieczenie, transport, oznaczenie, w szczególności brak potwierdzenia na etykietach towaru zgodności produktu z zawartą umową, w tym z wymogami zawartymi w SWZ, w szczególności w zakresie informacji potwierdzających jakość, brak potwierdzenia numeru partii towaru i okresu przydatności do użycia. 3. Zgłoszenie telefoniczne reklamacji powinno być potwierdzone (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przez Zamawiającego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) elektronicznie lub w formie pisemnej w postaci dokumentu reklamacji tzw. „druku reklamacji”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3DCD6783" wp14:editId="0C08EBD4">
            <wp:extent cx="22867" cy="22869"/>
            <wp:effectExtent l="0" t="0" r="0" b="0"/>
            <wp:docPr id="17562" name="Picture 17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2" name="Picture 1756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867" cy="2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Dalsze obowiązki Wykonawcy będące konsekwencją zgłoszenia reklamacyjnego uzależnione będą od rodzaju stwierdzonej wady i wynikać będą z treści zgłoszenia oraz druku reklamacyjnego.</w:t>
      </w:r>
    </w:p>
    <w:p w14:paraId="45199FD3" w14:textId="5F5509F4" w:rsidR="004D62C0" w:rsidRPr="004D62C0" w:rsidRDefault="004D62C0" w:rsidP="004D62C0">
      <w:pPr>
        <w:numPr>
          <w:ilvl w:val="0"/>
          <w:numId w:val="7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Wykonawca dokona wymiany zakwestionowanego towaru nie później niż w terminie do </w:t>
      </w:r>
      <w:r w:rsidR="00ED2873"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następnego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dnia roboczego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od zgłoszenia reklamacyjnego. (termin określony w ust. 7 S 2). Nie dotyczy leku na ratunek gdyż obowiązuje regulacja z ust. 4a 2).</w:t>
      </w:r>
    </w:p>
    <w:p w14:paraId="03152996" w14:textId="77777777" w:rsidR="004D62C0" w:rsidRPr="004D62C0" w:rsidRDefault="004D62C0" w:rsidP="004D62C0">
      <w:pPr>
        <w:numPr>
          <w:ilvl w:val="0"/>
          <w:numId w:val="7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przypadku nie dokonania przez Wykonawcę wymiany przedmiotów umowy na wolne od wad w terminie określonym w ust. 4, Zamawiający będzie uprawniony do dokonania zakupu zareklamowanej ilości towaru u innego kontrahenta.</w:t>
      </w:r>
    </w:p>
    <w:p w14:paraId="5DE9215A" w14:textId="77777777" w:rsidR="004D62C0" w:rsidRPr="004D62C0" w:rsidRDefault="004D62C0" w:rsidP="004D62C0">
      <w:pPr>
        <w:numPr>
          <w:ilvl w:val="0"/>
          <w:numId w:val="7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W przypadku opóźnienia lub zwłoki w realizacji dostawy przedmiotów umowy wynoszącego co najmniej 24 godziny, Zamawiający będzie uprawniony do dokonania zakupu takiej ilości i rodzaju asortymenty co do którego Wykonawca pozostaje w opóźnieniu lub zwłoce, u innego kontrahenta. (Ustęp 5 i 6 paragrafu 5 nie dotyczy leków na ratunek- postępowanie, w tym uprawnienia Zamawiającego i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obowiqzki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Wykonawcy reguluje ust. 4a '2)</w:t>
      </w:r>
    </w:p>
    <w:p w14:paraId="53B16CF0" w14:textId="77777777" w:rsidR="004D62C0" w:rsidRPr="004D62C0" w:rsidRDefault="004D62C0" w:rsidP="004D62C0">
      <w:pPr>
        <w:numPr>
          <w:ilvl w:val="0"/>
          <w:numId w:val="7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zakupu,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są to m. in. koszty zamawiania. dostarczenia itp.</w:t>
      </w:r>
    </w:p>
    <w:p w14:paraId="58AD0B9A" w14:textId="77777777" w:rsidR="004D62C0" w:rsidRPr="004D62C0" w:rsidRDefault="004D62C0" w:rsidP="004D62C0">
      <w:pPr>
        <w:numPr>
          <w:ilvl w:val="0"/>
          <w:numId w:val="7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każdym przypadku, gdy Zamawiający skorzysta z uprawnienia dokonania zakupów u innego kontrahenta w związku z nieprawidłową realizacją kontraktu przez Wykonawcę (o których mowa w ust. 5-7 lub S 9 ust. 5 umowy lub S 2 ust. 4a umowy), Zamawiającemu będzie przysługiwać uprawnienie do żądania zapłaty od Wykonawcy kary umownej w wysokości do 5 % wartości przedmiotów umowy których dotyczyć będzie nieprawidłowa realizacja kontraktu przez Wykonawcę.</w:t>
      </w:r>
    </w:p>
    <w:p w14:paraId="01A2F9AD" w14:textId="77777777" w:rsidR="004D62C0" w:rsidRPr="004D62C0" w:rsidRDefault="004D62C0" w:rsidP="004D62C0">
      <w:pPr>
        <w:numPr>
          <w:ilvl w:val="0"/>
          <w:numId w:val="7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wypadku gdyby zachowania Wykonawcy opisane w ust. 5 lub ust. 6 niniejszego paragrafu lub S 9 ust. 5 umowy lub S 2 ust. 4a umowy, powtórzyły się co najmniej 2 razy, po stronie Zamawiającego powstanie uprawnienie do odstąpienia od umowy z winy Wykonawcy w terminie dwóch miesięcy od daty powstania tego uprawnienia. W razie nie skorzystania przez Zamawiającego z ww. uprawnienia do odstąpienia od umowy powstaje ono na nowo w razie każdorazowego powtórzenia się nagannego zachowania Wykonawcy opisanego w ust 5- 6 niniejszego paragrafu lub S 9 ust. 5 umowy lub S 2 ust. 4a umowy. Prawo Zamawiającego do odstąpienia od umowy w takim wypadku trwa trzy miesiące od chwili jego powstania.</w:t>
      </w:r>
    </w:p>
    <w:p w14:paraId="64511672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 tytułu odstąpienia od umowy z winy Wykonawcy w ww. przypadku przysługuje Zamawiającemu kara umowna w wysokości 10 % wartości nie zrealizowanego przedmiotu umowy.</w:t>
      </w:r>
    </w:p>
    <w:p w14:paraId="15D700E3" w14:textId="77777777" w:rsidR="004D62C0" w:rsidRPr="004D62C0" w:rsidRDefault="004D62C0" w:rsidP="004D62C0">
      <w:pPr>
        <w:spacing w:after="5" w:line="318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7449D1DD" w14:textId="3C3A972E" w:rsidR="004D62C0" w:rsidRDefault="004D62C0" w:rsidP="004D62C0">
      <w:pPr>
        <w:spacing w:after="527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I l. Zamawiający ma prawo potrącania swych wymagalnych należności względem Wykonawcy z tytułu nieprawidłowej realizacji kontraktu w tym w szczególności z tytułu kar umownych opisanych w umowie, a także różnicy w cenie i kosztów zakupu o których mowa w paragrafie 5 z bieżącymi należnościami Wykonawcy wynikającymi z wystawianych przez niego faktur.</w:t>
      </w:r>
    </w:p>
    <w:p w14:paraId="15CF32F2" w14:textId="29862434" w:rsidR="00ED2873" w:rsidRPr="004D62C0" w:rsidRDefault="00ED2873" w:rsidP="00ED2873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6</w:t>
      </w:r>
    </w:p>
    <w:p w14:paraId="2EC6A5B1" w14:textId="77777777" w:rsidR="00ED2873" w:rsidRPr="004D62C0" w:rsidRDefault="00ED2873" w:rsidP="004D62C0">
      <w:pPr>
        <w:spacing w:after="527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F04FD7A" w14:textId="52DC787F" w:rsidR="004D62C0" w:rsidRPr="00ED2873" w:rsidRDefault="00ED2873" w:rsidP="00ED2873">
      <w:pPr>
        <w:pStyle w:val="Akapitzlist"/>
        <w:numPr>
          <w:ilvl w:val="0"/>
          <w:numId w:val="16"/>
        </w:numPr>
        <w:spacing w:after="5" w:line="264" w:lineRule="auto"/>
        <w:ind w:right="5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D2873">
        <w:rPr>
          <w:rFonts w:ascii="Times New Roman" w:eastAsia="Times New Roman" w:hAnsi="Times New Roman" w:cs="Times New Roman"/>
          <w:color w:val="000000"/>
          <w:lang w:eastAsia="pl-PL"/>
        </w:rPr>
        <w:t>Zamawiający</w:t>
      </w:r>
      <w:r w:rsidR="004D62C0" w:rsidRPr="00ED2873">
        <w:rPr>
          <w:rFonts w:ascii="Times New Roman" w:eastAsia="Times New Roman" w:hAnsi="Times New Roman" w:cs="Times New Roman"/>
          <w:color w:val="000000"/>
          <w:lang w:eastAsia="pl-PL"/>
        </w:rPr>
        <w:t xml:space="preserve"> może odstąpić od umowy:</w:t>
      </w:r>
    </w:p>
    <w:p w14:paraId="0D7D0445" w14:textId="77777777" w:rsidR="004D62C0" w:rsidRPr="004D62C0" w:rsidRDefault="004D62C0" w:rsidP="004D62C0">
      <w:pPr>
        <w:numPr>
          <w:ilvl w:val="1"/>
          <w:numId w:val="9"/>
        </w:numPr>
        <w:spacing w:after="49" w:line="264" w:lineRule="auto"/>
        <w:ind w:left="836" w:right="57" w:hanging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wypadkach wskazanych w kontrakcie,</w:t>
      </w:r>
    </w:p>
    <w:p w14:paraId="10198178" w14:textId="77777777" w:rsidR="004D62C0" w:rsidRPr="004D62C0" w:rsidRDefault="004D62C0" w:rsidP="004D62C0">
      <w:pPr>
        <w:numPr>
          <w:ilvl w:val="1"/>
          <w:numId w:val="9"/>
        </w:numPr>
        <w:spacing w:after="5" w:line="264" w:lineRule="auto"/>
        <w:ind w:left="836" w:right="57" w:hanging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jeżeli zwłoka lub opóźnienie w dostawie powtórzy się co najmniej trzykrotnie (dotyczy zarówno terminu dostawy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przedm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iotu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umowy jak i jego wymiany na wolny od wad w ramach reklamacji) w terminie miesiąca od powstania uprawnienia do odstąpienia, </w:t>
      </w: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4D4BD252" wp14:editId="70D0775E">
            <wp:extent cx="50309" cy="50311"/>
            <wp:effectExtent l="0" t="0" r="0" b="0"/>
            <wp:docPr id="20979" name="Picture 209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9" name="Picture 2097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309" cy="5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3D888720" w14:textId="77777777" w:rsidR="004D62C0" w:rsidRPr="004D62C0" w:rsidRDefault="004D62C0" w:rsidP="004D62C0">
      <w:pPr>
        <w:numPr>
          <w:ilvl w:val="1"/>
          <w:numId w:val="9"/>
        </w:numPr>
        <w:spacing w:after="5" w:line="264" w:lineRule="auto"/>
        <w:ind w:left="836" w:right="57" w:hanging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wypadku wystąpienia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Zamawiający może odstąpić od umowy w terminie 30 dni od dnia powzięcia wiadomości o ww. okolicznościach. W takim przypadku Wykonawcy przysługuje wynagrodzenie należne z tytułu wykonania części umowy potwierdzonej protokołami odbioru dostawy bez zastrzeżeń.</w:t>
      </w:r>
    </w:p>
    <w:p w14:paraId="39B4A8BF" w14:textId="77777777" w:rsidR="004D62C0" w:rsidRPr="004D62C0" w:rsidRDefault="004D62C0" w:rsidP="004D62C0">
      <w:pPr>
        <w:numPr>
          <w:ilvl w:val="0"/>
          <w:numId w:val="8"/>
        </w:numPr>
        <w:spacing w:after="5" w:line="264" w:lineRule="auto"/>
        <w:ind w:right="57" w:firstLine="38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Odstąpienie powinno nastąpić na piśmie z podaniem przyczyny.</w:t>
      </w:r>
    </w:p>
    <w:p w14:paraId="62BA8439" w14:textId="77777777" w:rsidR="004D62C0" w:rsidRPr="004D62C0" w:rsidRDefault="004D62C0" w:rsidP="004D62C0">
      <w:pPr>
        <w:numPr>
          <w:ilvl w:val="0"/>
          <w:numId w:val="8"/>
        </w:numPr>
        <w:spacing w:after="5" w:line="264" w:lineRule="auto"/>
        <w:ind w:right="57" w:firstLine="38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Zamawiający może rozwiązać umowę, jeżeli zachodzi co najmniej jedna z następujących okoliczności:</w:t>
      </w:r>
    </w:p>
    <w:p w14:paraId="286F5A92" w14:textId="77777777" w:rsidR="004D62C0" w:rsidRPr="004D62C0" w:rsidRDefault="004D62C0" w:rsidP="004D62C0">
      <w:pPr>
        <w:spacing w:after="261" w:line="264" w:lineRule="auto"/>
        <w:ind w:left="821" w:right="871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l) zmiana umowy została dokonana z naruszeniem art. art. 454 i art. 455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u.P.z.p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. 2) wykonawca w chwili zawarcia umowy podlegał wykluczeniu z postępowania na podstawie art. 108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uPzp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52F2610A" w14:textId="27C806D5" w:rsidR="004D62C0" w:rsidRDefault="004D62C0" w:rsidP="004D62C0">
      <w:pPr>
        <w:spacing w:after="498" w:line="264" w:lineRule="auto"/>
        <w:ind w:left="807" w:right="144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3) 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 i dyrektywy 2009/81/WE z uwagi na to, że zamawiający udzielił zamówienia z naruszeniem przepisów prawa Unii Europejskiej.</w:t>
      </w:r>
    </w:p>
    <w:p w14:paraId="7F59DC4F" w14:textId="1BDBEAB4" w:rsidR="00ED2873" w:rsidRPr="004D62C0" w:rsidRDefault="00ED2873" w:rsidP="00ED2873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7</w:t>
      </w:r>
    </w:p>
    <w:p w14:paraId="3FBAE116" w14:textId="77777777" w:rsidR="00ED2873" w:rsidRPr="004D62C0" w:rsidRDefault="00ED2873" w:rsidP="004D62C0">
      <w:pPr>
        <w:spacing w:after="498" w:line="264" w:lineRule="auto"/>
        <w:ind w:left="807" w:right="144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78199D8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I. Strony ustalają następujące kary umowne:</w:t>
      </w:r>
    </w:p>
    <w:p w14:paraId="01F7CBD0" w14:textId="77777777" w:rsidR="004D62C0" w:rsidRPr="004D62C0" w:rsidRDefault="004D62C0" w:rsidP="004D62C0">
      <w:pPr>
        <w:numPr>
          <w:ilvl w:val="0"/>
          <w:numId w:val="10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wysokości 10 % wartości niezrealizowanej części umowy, gdy Zamawiający odstąpi od umowy z powodu okoliczności za które odpowiada Wykonawca,</w:t>
      </w:r>
    </w:p>
    <w:p w14:paraId="1A52A3F6" w14:textId="77777777" w:rsidR="004D62C0" w:rsidRPr="004D62C0" w:rsidRDefault="004D62C0" w:rsidP="004D62C0">
      <w:pPr>
        <w:numPr>
          <w:ilvl w:val="0"/>
          <w:numId w:val="10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Szczegółowo opisane w S 3 i S 5 kontraktu,</w:t>
      </w:r>
    </w:p>
    <w:p w14:paraId="6F68CD16" w14:textId="77777777" w:rsidR="004D62C0" w:rsidRPr="004D62C0" w:rsidRDefault="004D62C0" w:rsidP="004D62C0">
      <w:pPr>
        <w:numPr>
          <w:ilvl w:val="0"/>
          <w:numId w:val="10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Jeżeli zwłoka w dostawie przekroczy 6 dni roboczych, Zamawiający będzie miał prawo odstąpić od umowy w terminie miesiąca od powstania uprawnienia do odstąpienia, a Wykonawca zobowiązany będzie zapłacić karę umowną w wysokości 10 % niezrealizowanej części umowy, D) Za zwłokę w wykonaniu obowiązków wynikających z umowy w tym obowiązku terminowej dostawy (także związanej z procedurą reklamacji wadliwego towaru) w wysokości 50 zł. za każdy rozpoczęty dzień zwłoki lub opóźnienia.</w:t>
      </w:r>
    </w:p>
    <w:p w14:paraId="2290C918" w14:textId="77777777" w:rsidR="004D62C0" w:rsidRPr="004D62C0" w:rsidRDefault="004D62C0" w:rsidP="004D62C0">
      <w:pPr>
        <w:numPr>
          <w:ilvl w:val="0"/>
          <w:numId w:val="11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Kary, o których mowa powyżej płatne są w terminie 14 dni od daty otrzymania przez Wykonawcę wezwania do ich zapłaty wraz z notą obciążeniową.</w:t>
      </w:r>
    </w:p>
    <w:p w14:paraId="277F5A30" w14:textId="6B23C8FA" w:rsidR="004D62C0" w:rsidRPr="004D62C0" w:rsidRDefault="004D62C0" w:rsidP="004D62C0">
      <w:pPr>
        <w:numPr>
          <w:ilvl w:val="0"/>
          <w:numId w:val="11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Za zwłokę w zapłacie faktur Zamawiający zapłaci Wykonawcy odsetki zgodnie z </w:t>
      </w:r>
      <w:r w:rsidR="00ED2873" w:rsidRPr="004D62C0">
        <w:rPr>
          <w:rFonts w:ascii="Times New Roman" w:eastAsia="Times New Roman" w:hAnsi="Times New Roman" w:cs="Times New Roman"/>
          <w:color w:val="000000"/>
          <w:lang w:eastAsia="pl-PL"/>
        </w:rPr>
        <w:t>obowiązujący</w:t>
      </w:r>
      <w:r w:rsidR="00ED2873">
        <w:rPr>
          <w:rFonts w:ascii="Times New Roman" w:eastAsia="Times New Roman" w:hAnsi="Times New Roman" w:cs="Times New Roman"/>
          <w:color w:val="000000"/>
          <w:lang w:eastAsia="pl-PL"/>
        </w:rPr>
        <w:t>mi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przepisami prawa.</w:t>
      </w:r>
    </w:p>
    <w:p w14:paraId="5BB3AD51" w14:textId="77777777" w:rsidR="004D62C0" w:rsidRPr="004D62C0" w:rsidRDefault="004D62C0" w:rsidP="004D62C0">
      <w:pPr>
        <w:numPr>
          <w:ilvl w:val="0"/>
          <w:numId w:val="11"/>
        </w:numPr>
        <w:spacing w:after="42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Jeżeli na skutek niewykonania lub nienależytego wykonania części lub całości przedmiotu umowy powstanie szkoda przewyższająca zastrzeżoną karę umowną, bądź szkoda powstanie z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innych przyczyn niż te, dla których zastrzeżono karę, Zamawiającemu przysługuje prawo dochodzenia odszkodowań na zasadach ogólnych.</w:t>
      </w:r>
    </w:p>
    <w:p w14:paraId="170CDA04" w14:textId="77777777" w:rsidR="004D62C0" w:rsidRPr="004D62C0" w:rsidRDefault="004D62C0" w:rsidP="004D62C0">
      <w:pPr>
        <w:numPr>
          <w:ilvl w:val="0"/>
          <w:numId w:val="11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Zamawiający ma prawo potrącania swych wymagalnych należności względem Wykonawcy w szczególności z tytułu kar umownych opisanych w umowie, a także różnicy w cenie i kosztów o których mowa w paragrafie 5 z bieżącymi należnościami Wykonawcy wynikającymi z wystawianych przez niego faktur.</w:t>
      </w:r>
    </w:p>
    <w:p w14:paraId="631479E8" w14:textId="77777777" w:rsidR="004D62C0" w:rsidRPr="004D62C0" w:rsidRDefault="004D62C0" w:rsidP="004D62C0">
      <w:pPr>
        <w:spacing w:after="79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6.Lączna maksymalna wysokość kar umownych, których mogą dochodzić strony wynosi 20% wartości zamówienia .</w:t>
      </w:r>
    </w:p>
    <w:p w14:paraId="2395AACD" w14:textId="56E2028C" w:rsidR="004D62C0" w:rsidRDefault="004D62C0" w:rsidP="004D62C0">
      <w:pPr>
        <w:spacing w:after="493" w:line="249" w:lineRule="auto"/>
        <w:ind w:left="176" w:right="50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Cena. Wynagrodzenie wykonawcy.</w:t>
      </w:r>
    </w:p>
    <w:p w14:paraId="3788AC12" w14:textId="06649C7C" w:rsidR="00ED2873" w:rsidRPr="004D62C0" w:rsidRDefault="00ED2873" w:rsidP="00ED2873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8</w:t>
      </w:r>
    </w:p>
    <w:p w14:paraId="3FC63511" w14:textId="2ACE6BC0" w:rsidR="004D62C0" w:rsidRPr="004D62C0" w:rsidRDefault="00ED2873" w:rsidP="004D62C0">
      <w:pPr>
        <w:spacing w:after="191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>. Wykonawcy przysługuje wynagrodzenie za dostawę przedmiotów umowy w ramach zawartego kontraktu sprzedaży</w:t>
      </w:r>
      <w:r w:rsidR="004D62C0"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w zakresie:</w:t>
      </w:r>
    </w:p>
    <w:p w14:paraId="31EEA8AA" w14:textId="4C086471" w:rsidR="004D62C0" w:rsidRPr="004D62C0" w:rsidRDefault="00ED2873" w:rsidP="00ED2873">
      <w:pPr>
        <w:spacing w:after="175" w:line="241" w:lineRule="auto"/>
        <w:ind w:left="104" w:right="23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-</w:t>
      </w:r>
      <w:r w:rsidR="004D62C0"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Pakietu nr 1</w: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 wynikającej z treści oferty w tym formularza cenowego, nie większej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08803A5A" wp14:editId="3A4B4312">
            <wp:extent cx="475648" cy="22868"/>
            <wp:effectExtent l="0" t="0" r="0" b="0"/>
            <wp:docPr id="55400" name="Picture 55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00" name="Picture 5540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5648" cy="2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zł netto powiększone o podatek VAT . . . . . . . . .% tj. .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7458E21A" wp14:editId="10E6F41D">
            <wp:extent cx="667736" cy="27443"/>
            <wp:effectExtent l="0" t="0" r="0" b="0"/>
            <wp:docPr id="24400" name="Picture 24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0" name="Picture 2440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7736" cy="2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. zł. , a więc w wysokości brutto nie większej niż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072FA8F9" wp14:editId="4A7200EB">
                <wp:extent cx="1129663" cy="13721"/>
                <wp:effectExtent l="0" t="0" r="0" b="0"/>
                <wp:docPr id="55405" name="Group 55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9663" cy="13721"/>
                          <a:chOff x="0" y="0"/>
                          <a:chExt cx="1129663" cy="13721"/>
                        </a:xfrm>
                      </wpg:grpSpPr>
                      <wps:wsp>
                        <wps:cNvPr id="55404" name="Shape 55404"/>
                        <wps:cNvSpPr/>
                        <wps:spPr>
                          <a:xfrm>
                            <a:off x="0" y="0"/>
                            <a:ext cx="1129663" cy="13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663" h="13721">
                                <a:moveTo>
                                  <a:pt x="0" y="6860"/>
                                </a:moveTo>
                                <a:lnTo>
                                  <a:pt x="1129663" y="6860"/>
                                </a:lnTo>
                              </a:path>
                            </a:pathLst>
                          </a:custGeom>
                          <a:noFill/>
                          <a:ln w="13721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EB47FC" id="Group 55405" o:spid="_x0000_s1026" style="width:88.95pt;height:1.1pt;mso-position-horizontal-relative:char;mso-position-vertical-relative:line" coordsize="11296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">
                <v:shape id="Shape 55404" o:spid="_x0000_s1027" style="position:absolute;width:11296;height:137;visibility:visible;mso-wrap-style:square;v-text-anchor:top" coordsize="1129663,1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" path="m,6860r1129663,e" filled="f" strokeweight=".38114mm">
                  <v:stroke miterlimit="1" joinstyle="miter"/>
                  <v:path arrowok="t" textboxrect="0,0,1129663,13721"/>
                </v:shape>
                <w10:anchorlock/>
              </v:group>
            </w:pict>
          </mc:Fallback>
        </mc:AlternateConten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zł. słownie :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129A1483" wp14:editId="3C119099">
            <wp:extent cx="567118" cy="27442"/>
            <wp:effectExtent l="0" t="0" r="0" b="0"/>
            <wp:docPr id="24401" name="Picture 244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1" name="Picture 2440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7118" cy="2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>...złotych. (możliwość zmiany wynagrodzenia wykonawcy została uregulowana w umowie w tym w szczególności w 9 umowy)</w:t>
      </w:r>
    </w:p>
    <w:p w14:paraId="2BC95348" w14:textId="12CB4F45" w:rsidR="004D62C0" w:rsidRPr="004D62C0" w:rsidRDefault="00ED2873" w:rsidP="00ED2873">
      <w:pPr>
        <w:spacing w:after="134" w:line="264" w:lineRule="auto"/>
        <w:ind w:left="104" w:right="23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-</w:t>
      </w:r>
      <w:r w:rsidR="004D62C0"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Pakietu nr 2</w: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 wynikającej z treści ofe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rt</w: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y w tym formularza cenowego, nie większej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08E52177" wp14:editId="59418A93">
            <wp:extent cx="475648" cy="27442"/>
            <wp:effectExtent l="0" t="0" r="0" b="0"/>
            <wp:docPr id="55402" name="Picture 55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02" name="Picture 5540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5648" cy="2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zł netto powiększone o podatek VAT . . . . . . . . . % tj. .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426E1A05" wp14:editId="14E90BE2">
            <wp:extent cx="663162" cy="27443"/>
            <wp:effectExtent l="0" t="0" r="0" b="0"/>
            <wp:docPr id="24403" name="Picture 24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3" name="Picture 2440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3162" cy="2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>. zł. , a więc w wysokości brutto nie większej niż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4B799D51" wp14:editId="1394F975">
                <wp:extent cx="1125090" cy="13721"/>
                <wp:effectExtent l="0" t="0" r="0" b="0"/>
                <wp:docPr id="55407" name="Group 55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5090" cy="13721"/>
                          <a:chOff x="0" y="0"/>
                          <a:chExt cx="1125090" cy="13721"/>
                        </a:xfrm>
                      </wpg:grpSpPr>
                      <wps:wsp>
                        <wps:cNvPr id="55406" name="Shape 55406"/>
                        <wps:cNvSpPr/>
                        <wps:spPr>
                          <a:xfrm>
                            <a:off x="0" y="0"/>
                            <a:ext cx="1125090" cy="13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5090" h="13721">
                                <a:moveTo>
                                  <a:pt x="0" y="6860"/>
                                </a:moveTo>
                                <a:lnTo>
                                  <a:pt x="1125090" y="6860"/>
                                </a:lnTo>
                              </a:path>
                            </a:pathLst>
                          </a:custGeom>
                          <a:noFill/>
                          <a:ln w="13721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A95EE5" id="Group 55407" o:spid="_x0000_s1026" style="width:88.6pt;height:1.1pt;mso-position-horizontal-relative:char;mso-position-vertical-relative:line" coordsize="11250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">
                <v:shape id="Shape 55406" o:spid="_x0000_s1027" style="position:absolute;width:11250;height:137;visibility:visible;mso-wrap-style:square;v-text-anchor:top" coordsize="1125090,1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" path="m,6860r1125090,e" filled="f" strokeweight=".38114mm">
                  <v:stroke miterlimit="1" joinstyle="miter"/>
                  <v:path arrowok="t" textboxrect="0,0,1125090,13721"/>
                </v:shape>
                <w10:anchorlock/>
              </v:group>
            </w:pict>
          </mc:Fallback>
        </mc:AlternateConten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>zł. słownie : . . . . . . . . . . . . . .złotych. (możliwość zmiany wynagrodzenia wykonawcy została uregulowana w umowie w tym w szczególności w Ś 9 umowy)</w:t>
      </w:r>
    </w:p>
    <w:p w14:paraId="658CBC9B" w14:textId="5D1C5B13" w:rsidR="004D62C0" w:rsidRPr="004D62C0" w:rsidRDefault="00ED2873" w:rsidP="00ED2873">
      <w:pPr>
        <w:spacing w:after="137" w:line="264" w:lineRule="auto"/>
        <w:ind w:left="104" w:right="23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-</w:t>
      </w:r>
      <w:r w:rsidR="004D62C0"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Pakietu nr 3</w: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w wysokości wynikającej z treści oferty w tym formularza cenowego, nie większej niż . . zł netto powiększone o podatek VAT . . . ......% tj.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5532A67D" wp14:editId="1329F0F7">
            <wp:extent cx="713472" cy="22868"/>
            <wp:effectExtent l="0" t="0" r="0" b="0"/>
            <wp:docPr id="24405" name="Picture 24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5" name="Picture 2440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13472" cy="2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. zł. , a więc w wysokości brutto nie większej niż </w:t>
      </w:r>
      <w:r w:rsidR="004D62C0"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4B0DE841" wp14:editId="6F93EC1D">
                <wp:extent cx="1125090" cy="13721"/>
                <wp:effectExtent l="0" t="0" r="0" b="0"/>
                <wp:docPr id="55409" name="Group 55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5090" cy="13721"/>
                          <a:chOff x="0" y="0"/>
                          <a:chExt cx="1125090" cy="13721"/>
                        </a:xfrm>
                      </wpg:grpSpPr>
                      <wps:wsp>
                        <wps:cNvPr id="55408" name="Shape 55408"/>
                        <wps:cNvSpPr/>
                        <wps:spPr>
                          <a:xfrm>
                            <a:off x="0" y="0"/>
                            <a:ext cx="1125090" cy="13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5090" h="13721">
                                <a:moveTo>
                                  <a:pt x="0" y="6860"/>
                                </a:moveTo>
                                <a:lnTo>
                                  <a:pt x="1125090" y="6860"/>
                                </a:lnTo>
                              </a:path>
                            </a:pathLst>
                          </a:custGeom>
                          <a:noFill/>
                          <a:ln w="13721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47C37" id="Group 55409" o:spid="_x0000_s1026" style="width:88.6pt;height:1.1pt;mso-position-horizontal-relative:char;mso-position-vertical-relative:line" coordsize="11250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">
                <v:shape id="Shape 55408" o:spid="_x0000_s1027" style="position:absolute;width:11250;height:137;visibility:visible;mso-wrap-style:square;v-text-anchor:top" coordsize="1125090,1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" path="m,6860r1125090,e" filled="f" strokeweight=".38114mm">
                  <v:stroke miterlimit="1" joinstyle="miter"/>
                  <v:path arrowok="t" textboxrect="0,0,1125090,13721"/>
                </v:shape>
                <w10:anchorlock/>
              </v:group>
            </w:pict>
          </mc:Fallback>
        </mc:AlternateContent>
      </w:r>
      <w:r w:rsidR="004D62C0" w:rsidRPr="004D62C0">
        <w:rPr>
          <w:rFonts w:ascii="Times New Roman" w:eastAsia="Times New Roman" w:hAnsi="Times New Roman" w:cs="Times New Roman"/>
          <w:color w:val="000000"/>
          <w:lang w:eastAsia="pl-PL"/>
        </w:rPr>
        <w:t>zł. słownie : . . . . . .. . . . ......złotych. (możliwość zmiany wynagrodzenia wykonawcy została uregulowana w umowie w tym w szczególności w Ś 9 umowy)</w:t>
      </w:r>
    </w:p>
    <w:p w14:paraId="632C8323" w14:textId="77777777" w:rsidR="004D62C0" w:rsidRPr="004D62C0" w:rsidRDefault="004D62C0" w:rsidP="004D62C0">
      <w:pPr>
        <w:spacing w:after="99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uwaga (!) wzór umowy będzie dostosowany do oferowanego przedmiotu umowy (w zakresie pakietów od I- 3)</w:t>
      </w:r>
    </w:p>
    <w:p w14:paraId="3DAFC715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2. Wynagrodzenie i ceny określone w umowie /i ofercie Wykonawcy/ będą obowiązywały przez cały okres trwania umowy i mogą ulec zmianie tylko w wypadkach i na zasadach określonych w umowie. 3. Wynagrodzenie ustalone w ust. I obejmuje zyski Wykonawcy oraz wszystkie koszty niezbędne do prawidłowej realizacji zobowiązań wynikających z niniejszej umowy (w szczególności wartość przedmiotów umowy, opakowania, dostawy, transportu, wyładunku, ubezpieczenia na czas transportu oraz wszelkie należności w tym podatki, w tym także koszty odebrania rzeczy — w szczególności wyładunku i wniesienia do pomieszczeń apteki wskazanych przez personel apteki, koszty związane z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realizacjq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 uprawnień Zamawiającego wynikające z nieprawidłowego wykonywania kontraktu przez Wykonawcę).</w:t>
      </w:r>
    </w:p>
    <w:p w14:paraId="1B7543A7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4. Podstawę do zapłaty wynagrodzenia będzie prawidłowo wystawiona faktura zatwierdzona przez uprawnionego pracownika Zamawiającego. (w szczególności wskazanego w ust. 10 paragrafu 2) 5. Należność płatna będzie przelewem na konto Wykonawcy wskazane w fakturze w terminie 30 dni od otrzymania prawidłowo wystawionej faktury.</w:t>
      </w:r>
    </w:p>
    <w:p w14:paraId="7CB11B08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6. Datą zapłaty jest data obciążenia rachunku Zamawiającego.</w:t>
      </w:r>
    </w:p>
    <w:p w14:paraId="2E2D9601" w14:textId="77777777" w:rsidR="00ED2873" w:rsidRDefault="00ED2873" w:rsidP="004D62C0">
      <w:pPr>
        <w:spacing w:after="788" w:line="249" w:lineRule="auto"/>
        <w:ind w:left="176" w:right="137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3166F90B" w14:textId="2A418239" w:rsidR="004D62C0" w:rsidRDefault="004D62C0" w:rsidP="004D62C0">
      <w:pPr>
        <w:spacing w:after="788" w:line="249" w:lineRule="auto"/>
        <w:ind w:left="176" w:right="137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Regulacje związane ze zmianą kontraktu</w:t>
      </w:r>
    </w:p>
    <w:p w14:paraId="2BEA3868" w14:textId="722BE71C" w:rsidR="00ED2873" w:rsidRPr="004D62C0" w:rsidRDefault="00ED2873" w:rsidP="00472C26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9</w:t>
      </w:r>
    </w:p>
    <w:p w14:paraId="566CEDA4" w14:textId="194E0DA4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l . Strony obowiązuje zakaz dokonywania zmian umowy w stosunku do treści oferty, na podstawie której dokonano wyboru wykonawcy, za wyjątkiem zmian przewidzianych w niniejszej umowie</w:t>
      </w:r>
      <w:r w:rsidR="00472C26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stanowiącej załącznik do SWZ lub dopuszczalnych w obowiązujących przepisach prawa w tym w art. 454 i art. 455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uPzp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, które definiuje również znamię istotności zmian umowy.</w:t>
      </w:r>
    </w:p>
    <w:p w14:paraId="2BE593D5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I a. Zamawiający dopuszcza możliwość zmiany umowy jeżeli będą one korzystne dla Zamawiającego. lb. Zamawiający dopuszcza możliwość zmiany umowy w sytuacji gdy nastąpi zmiana przepisów prawa, w zakresie mającym wpływ na realizację umowy.</w:t>
      </w:r>
    </w:p>
    <w:p w14:paraId="21651165" w14:textId="77777777" w:rsidR="004D62C0" w:rsidRPr="004D62C0" w:rsidRDefault="004D62C0" w:rsidP="004D62C0">
      <w:pPr>
        <w:spacing w:after="26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2. Zamawiający dopuszcza dokonanie zmian w umowie w przypadku zajścia okoliczności niemożliwych do przewidzenia w chwili zawarcia umowy, gdy istnieje obiektywna konieczność wprowadzenia tych zmian, a spełnienie świadczenia byłoby połączone z nadmiernymi trudnościami albo groziłoby jednej ze stron rażącą stratą w rozumieniu kodeksu cywilnego.</w:t>
      </w:r>
    </w:p>
    <w:p w14:paraId="3D592051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2a. Strony dopuszczają zmianę cen poszczególnych przedmiotów umowy w wypadku jej obniżenia przez Wykonawcę (w takim samym zakresie dopuszcza się zmianę wynagrodzenia Wykonawcy). 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</w:t>
      </w:r>
    </w:p>
    <w:p w14:paraId="1F3987FD" w14:textId="77777777" w:rsidR="004D62C0" w:rsidRPr="004D62C0" w:rsidRDefault="004D62C0" w:rsidP="004D62C0">
      <w:pPr>
        <w:numPr>
          <w:ilvl w:val="0"/>
          <w:numId w:val="13"/>
        </w:numPr>
        <w:spacing w:after="31" w:line="241" w:lineRule="auto"/>
        <w:ind w:right="29" w:firstLine="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</w:p>
    <w:p w14:paraId="7D22B01A" w14:textId="77777777" w:rsidR="004D62C0" w:rsidRPr="004D62C0" w:rsidRDefault="004D62C0" w:rsidP="004D62C0">
      <w:pPr>
        <w:numPr>
          <w:ilvl w:val="0"/>
          <w:numId w:val="13"/>
        </w:numPr>
        <w:spacing w:after="5" w:line="264" w:lineRule="auto"/>
        <w:ind w:right="29" w:firstLine="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brak na rynku lub którego dotyczą ww. decyzje. W razie akceptacji Zamawiającego Wykonawca jest obowiązany dostarczyć ww. zamienniki w terminie </w:t>
      </w:r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do </w:t>
      </w:r>
      <w:proofErr w:type="spellStart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nastepnego</w:t>
      </w:r>
      <w:proofErr w:type="spellEnd"/>
      <w:r w:rsidRPr="004D62C0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 xml:space="preserve"> dnia roboczego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od daty ich zaakceptowania (także telefonicznego) przez Zamawiającego.</w:t>
      </w:r>
    </w:p>
    <w:p w14:paraId="36CAC251" w14:textId="30928918" w:rsidR="004D62C0" w:rsidRPr="004D62C0" w:rsidRDefault="004D62C0" w:rsidP="004D62C0">
      <w:pPr>
        <w:spacing w:after="5" w:line="264" w:lineRule="auto"/>
        <w:ind w:left="100" w:right="44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 xml:space="preserve"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S 5 ust. 6- </w:t>
      </w:r>
      <w:r w:rsidR="00472C26">
        <w:rPr>
          <w:rFonts w:ascii="Times New Roman" w:eastAsia="Times New Roman" w:hAnsi="Times New Roman" w:cs="Times New Roman"/>
          <w:color w:val="000000"/>
          <w:lang w:eastAsia="pl-PL"/>
        </w:rPr>
        <w:t xml:space="preserve">11 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stosuje się odpowiednio. 6. Zmiana umowy nastąpi w formie pisemnego aneksu do umowy pod rygorem nieważności (nie dotyczy to zmiany opisanej w ust. 3.</w:t>
      </w:r>
    </w:p>
    <w:p w14:paraId="1B8D746C" w14:textId="77777777" w:rsidR="004D62C0" w:rsidRPr="004D62C0" w:rsidRDefault="004D62C0" w:rsidP="004D62C0">
      <w:pPr>
        <w:spacing w:after="174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7. Strony przewidują możliwość zmiany przedmiotu umowy określonego w SWZ oraz ofercie Wykonawcy w zakresie :</w:t>
      </w:r>
    </w:p>
    <w:p w14:paraId="1CB8024B" w14:textId="77777777" w:rsidR="004D62C0" w:rsidRPr="004D62C0" w:rsidRDefault="004D62C0" w:rsidP="004D62C0">
      <w:pPr>
        <w:spacing w:after="31" w:line="264" w:lineRule="auto"/>
        <w:ind w:left="100" w:right="490" w:firstLine="5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5A3CAD6B" w14:textId="77777777" w:rsidR="004D62C0" w:rsidRPr="004D62C0" w:rsidRDefault="004D62C0" w:rsidP="004D62C0">
      <w:pPr>
        <w:spacing w:after="36" w:line="264" w:lineRule="auto"/>
        <w:ind w:left="100" w:right="223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64D5C839" w14:textId="77777777" w:rsidR="004D62C0" w:rsidRPr="004D62C0" w:rsidRDefault="004D62C0" w:rsidP="004D62C0">
      <w:pPr>
        <w:spacing w:after="5" w:line="264" w:lineRule="auto"/>
        <w:ind w:left="100" w:right="339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786F1130" w14:textId="77777777" w:rsidR="004D62C0" w:rsidRPr="004D62C0" w:rsidRDefault="004D62C0" w:rsidP="004D62C0">
      <w:pPr>
        <w:spacing w:after="44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d)zmiany przepisów obowiązujących, mających wpływ na realizację niniejszej umowy;</w:t>
      </w:r>
    </w:p>
    <w:p w14:paraId="57F36083" w14:textId="77777777" w:rsidR="004D62C0" w:rsidRPr="004D62C0" w:rsidRDefault="004D62C0" w:rsidP="004D62C0">
      <w:pPr>
        <w:spacing w:after="31" w:line="241" w:lineRule="auto"/>
        <w:ind w:left="100" w:firstLine="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2ECA6805" w14:textId="77777777" w:rsidR="004D62C0" w:rsidRPr="004D62C0" w:rsidRDefault="004D62C0" w:rsidP="004D62C0">
      <w:pPr>
        <w:numPr>
          <w:ilvl w:val="0"/>
          <w:numId w:val="14"/>
        </w:numPr>
        <w:spacing w:after="31" w:line="241" w:lineRule="auto"/>
        <w:ind w:right="29" w:firstLine="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</w:t>
      </w:r>
    </w:p>
    <w:p w14:paraId="260546E8" w14:textId="77777777" w:rsidR="004D62C0" w:rsidRPr="004D62C0" w:rsidRDefault="004D62C0" w:rsidP="004D62C0">
      <w:pPr>
        <w:numPr>
          <w:ilvl w:val="0"/>
          <w:numId w:val="14"/>
        </w:numPr>
        <w:spacing w:after="185" w:line="264" w:lineRule="auto"/>
        <w:ind w:right="29" w:firstLine="4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Zmiany wymienione w ust. 7 a-e mogą być dokonane na wniosek Wykonawcy, z uzasadnieniem konieczności zmiany, za zgodą Zamawiającego, w terminie do 14 dni od przesłania zawiadomienia, w formie pisemnego aneksu do umowy.</w:t>
      </w:r>
    </w:p>
    <w:p w14:paraId="337E09E0" w14:textId="3A0722D2" w:rsidR="004D62C0" w:rsidRDefault="004D62C0" w:rsidP="004D62C0">
      <w:pPr>
        <w:spacing w:after="0" w:line="249" w:lineRule="auto"/>
        <w:ind w:left="3222" w:right="319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Postanowienia końcowe </w:t>
      </w:r>
    </w:p>
    <w:p w14:paraId="3D875CA1" w14:textId="5604A9FC" w:rsidR="00472C26" w:rsidRPr="004D62C0" w:rsidRDefault="00472C26" w:rsidP="00472C26">
      <w:pPr>
        <w:keepNext/>
        <w:keepLines/>
        <w:spacing w:after="0"/>
        <w:ind w:right="29"/>
        <w:jc w:val="center"/>
        <w:outlineLvl w:val="0"/>
        <w:rPr>
          <w:rFonts w:ascii="Times New Roman" w:eastAsia="Times New Roman" w:hAnsi="Times New Roman" w:cs="Times New Roman"/>
          <w:color w:val="000000"/>
          <w:sz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§</w:t>
      </w:r>
      <w:r w:rsidRPr="004D62C0">
        <w:rPr>
          <w:rFonts w:ascii="Times New Roman" w:eastAsia="Times New Roman" w:hAnsi="Times New Roman" w:cs="Times New Roman"/>
          <w:color w:val="000000"/>
          <w:sz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lang w:eastAsia="pl-PL"/>
        </w:rPr>
        <w:t>10</w:t>
      </w:r>
    </w:p>
    <w:p w14:paraId="3ECF9B58" w14:textId="77777777" w:rsidR="00472C26" w:rsidRPr="004D62C0" w:rsidRDefault="00472C26" w:rsidP="004D62C0">
      <w:pPr>
        <w:spacing w:after="0" w:line="249" w:lineRule="auto"/>
        <w:ind w:left="3222" w:right="3191" w:hanging="1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54D96D1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l. Zmiany i uzupełnienia niniejszej umowy, jak również wszelkie zawiadomienia, zapytania lub informacje odnoszące się lub wynikające z wykonania przedmiotu umowy, wymagają formy pisemnej pod rygorem nieważności.</w:t>
      </w:r>
    </w:p>
    <w:p w14:paraId="0C9F8B7F" w14:textId="77777777" w:rsidR="004D62C0" w:rsidRPr="004D62C0" w:rsidRDefault="004D62C0" w:rsidP="004D62C0">
      <w:pPr>
        <w:numPr>
          <w:ilvl w:val="0"/>
          <w:numId w:val="15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We wszystkich sprawach nieuregulowanych w niniejszej umowie zastosowanie mają przepisy Kodeksu cywilnego i Ustawy Prawo Zamówień Publicznych.</w:t>
      </w:r>
    </w:p>
    <w:p w14:paraId="5FB74A1F" w14:textId="77777777" w:rsidR="004D62C0" w:rsidRPr="004D62C0" w:rsidRDefault="004D62C0" w:rsidP="004D62C0">
      <w:pPr>
        <w:numPr>
          <w:ilvl w:val="0"/>
          <w:numId w:val="15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</w:p>
    <w:p w14:paraId="15A36FF0" w14:textId="77777777" w:rsidR="004D62C0" w:rsidRPr="004D62C0" w:rsidRDefault="004D62C0" w:rsidP="004D62C0">
      <w:pPr>
        <w:numPr>
          <w:ilvl w:val="0"/>
          <w:numId w:val="15"/>
        </w:numPr>
        <w:spacing w:after="5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Właściwym miejscowo do rozpatrywania ewentualnych sporów wynikłych na gruncie wykonywania niniejszej umowy jest Sąd właściwy dla siedziby Zamawiającego. 5. Wykonawca ma obowiązek informowania o wszelkich zmianach statusu prawnego swojej firmy, a także o wszczęciu postępowania upadłościowego, układowego i likwidacyjnego.</w:t>
      </w:r>
    </w:p>
    <w:p w14:paraId="3A0A1A83" w14:textId="77777777" w:rsidR="004D62C0" w:rsidRPr="004D62C0" w:rsidRDefault="004D62C0" w:rsidP="004D62C0">
      <w:pPr>
        <w:spacing w:after="5" w:line="264" w:lineRule="auto"/>
        <w:ind w:left="100"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6. Niniejsza umowa została sporządzona w dwóch jednobrzmiących egzemplarzach, jeden dla</w:t>
      </w:r>
    </w:p>
    <w:p w14:paraId="30A7E2A4" w14:textId="77777777" w:rsidR="004D62C0" w:rsidRPr="004D62C0" w:rsidRDefault="004D62C0" w:rsidP="004D62C0">
      <w:pPr>
        <w:spacing w:after="5" w:line="264" w:lineRule="auto"/>
        <w:ind w:right="115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  <w:sectPr w:rsidR="004D62C0" w:rsidRPr="004D62C0" w:rsidSect="004D62C0">
          <w:footerReference w:type="even" r:id="rId24"/>
          <w:footerReference w:type="default" r:id="rId25"/>
          <w:footerReference w:type="first" r:id="rId26"/>
          <w:type w:val="continuous"/>
          <w:pgSz w:w="11920" w:h="16840"/>
          <w:pgMar w:top="1513" w:right="1397" w:bottom="1904" w:left="1541" w:header="708" w:footer="1441" w:gutter="0"/>
          <w:cols w:space="708"/>
        </w:sectPr>
      </w:pPr>
    </w:p>
    <w:p w14:paraId="33AE7942" w14:textId="77777777" w:rsidR="004D62C0" w:rsidRPr="004D62C0" w:rsidRDefault="004D62C0" w:rsidP="004D62C0">
      <w:pPr>
        <w:spacing w:after="634" w:line="264" w:lineRule="auto"/>
        <w:ind w:right="57" w:firstLine="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>Zamawiającego, jeden dla Wykonawcy.</w:t>
      </w:r>
    </w:p>
    <w:p w14:paraId="476E9DFC" w14:textId="77777777" w:rsidR="004D62C0" w:rsidRPr="004D62C0" w:rsidRDefault="004D62C0" w:rsidP="004D62C0">
      <w:pPr>
        <w:spacing w:after="69"/>
        <w:ind w:left="58" w:right="-1491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noProof/>
          <w:color w:val="000000"/>
          <w:lang w:eastAsia="pl-PL"/>
        </w:rPr>
        <w:drawing>
          <wp:inline distT="0" distB="0" distL="0" distR="0" wp14:anchorId="18D600F6" wp14:editId="64EF8A8C">
            <wp:extent cx="5533978" cy="45738"/>
            <wp:effectExtent l="0" t="0" r="0" b="0"/>
            <wp:docPr id="55410" name="Picture 554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10" name="Picture 5541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33978" cy="4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FB18C" w14:textId="77777777" w:rsidR="004D62C0" w:rsidRPr="004D62C0" w:rsidRDefault="004D62C0" w:rsidP="004D62C0">
      <w:pPr>
        <w:tabs>
          <w:tab w:val="center" w:pos="1606"/>
          <w:tab w:val="right" w:pos="7282"/>
        </w:tabs>
        <w:spacing w:after="3"/>
        <w:rPr>
          <w:rFonts w:ascii="Times New Roman" w:eastAsia="Times New Roman" w:hAnsi="Times New Roman" w:cs="Times New Roman"/>
          <w:color w:val="000000"/>
          <w:lang w:eastAsia="pl-PL"/>
        </w:rPr>
      </w:pP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ZAMAWIAJĄCY</w:t>
      </w:r>
      <w:r w:rsidRPr="004D62C0">
        <w:rPr>
          <w:rFonts w:ascii="Times New Roman" w:eastAsia="Times New Roman" w:hAnsi="Times New Roman" w:cs="Times New Roman"/>
          <w:color w:val="000000"/>
          <w:lang w:eastAsia="pl-PL"/>
        </w:rPr>
        <w:tab/>
        <w:t>WYKONAWCA</w:t>
      </w:r>
    </w:p>
    <w:p w14:paraId="121E8436" w14:textId="77777777" w:rsidR="00BC20D3" w:rsidRDefault="00BC20D3"/>
    <w:sectPr w:rsidR="00BC20D3">
      <w:type w:val="continuous"/>
      <w:pgSz w:w="11920" w:h="16840"/>
      <w:pgMar w:top="1513" w:right="3011" w:bottom="4944" w:left="162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DA3AA" w14:textId="77777777" w:rsidR="008B0528" w:rsidRDefault="008B0528">
      <w:pPr>
        <w:spacing w:after="0" w:line="240" w:lineRule="auto"/>
      </w:pPr>
      <w:r>
        <w:separator/>
      </w:r>
    </w:p>
  </w:endnote>
  <w:endnote w:type="continuationSeparator" w:id="0">
    <w:p w14:paraId="28D6A63A" w14:textId="77777777" w:rsidR="008B0528" w:rsidRDefault="008B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30B01" w14:textId="77777777" w:rsidR="0097572F" w:rsidRDefault="00000000">
    <w:pPr>
      <w:spacing w:after="0"/>
      <w:ind w:left="86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17EC9" w14:textId="77777777" w:rsidR="0097572F" w:rsidRDefault="00000000">
    <w:pPr>
      <w:spacing w:after="0"/>
      <w:ind w:left="86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B8D5" w14:textId="77777777" w:rsidR="0097572F" w:rsidRDefault="00000000">
    <w:pPr>
      <w:spacing w:after="0"/>
      <w:ind w:left="86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415E3" w14:textId="77777777" w:rsidR="008B0528" w:rsidRDefault="008B0528">
      <w:pPr>
        <w:spacing w:after="0" w:line="240" w:lineRule="auto"/>
      </w:pPr>
      <w:r>
        <w:separator/>
      </w:r>
    </w:p>
  </w:footnote>
  <w:footnote w:type="continuationSeparator" w:id="0">
    <w:p w14:paraId="621F2197" w14:textId="77777777" w:rsidR="008B0528" w:rsidRDefault="008B0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37" style="width:8.25pt;height:8.25pt" coordsize="" o:spt="100" o:bullet="t" adj="0,,0" path="" stroked="f">
        <v:stroke joinstyle="miter"/>
        <v:imagedata r:id="rId1" o:title="image22"/>
        <v:formulas/>
        <v:path o:connecttype="segments"/>
      </v:shape>
    </w:pict>
  </w:numPicBullet>
  <w:abstractNum w:abstractNumId="0" w15:restartNumberingAfterBreak="0">
    <w:nsid w:val="08DD318F"/>
    <w:multiLevelType w:val="hybridMultilevel"/>
    <w:tmpl w:val="06764466"/>
    <w:lvl w:ilvl="0" w:tplc="55C49026">
      <w:start w:val="1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B68804">
      <w:start w:val="1"/>
      <w:numFmt w:val="lowerLetter"/>
      <w:lvlText w:val="%2"/>
      <w:lvlJc w:val="left"/>
      <w:pPr>
        <w:ind w:left="1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FE262E">
      <w:start w:val="1"/>
      <w:numFmt w:val="lowerRoman"/>
      <w:lvlText w:val="%3"/>
      <w:lvlJc w:val="left"/>
      <w:pPr>
        <w:ind w:left="1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907BEA">
      <w:start w:val="1"/>
      <w:numFmt w:val="decimal"/>
      <w:lvlText w:val="%4"/>
      <w:lvlJc w:val="left"/>
      <w:pPr>
        <w:ind w:left="2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82DDC4">
      <w:start w:val="1"/>
      <w:numFmt w:val="lowerLetter"/>
      <w:lvlText w:val="%5"/>
      <w:lvlJc w:val="left"/>
      <w:pPr>
        <w:ind w:left="3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2CF638">
      <w:start w:val="1"/>
      <w:numFmt w:val="lowerRoman"/>
      <w:lvlText w:val="%6"/>
      <w:lvlJc w:val="left"/>
      <w:pPr>
        <w:ind w:left="4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2EE8C6">
      <w:start w:val="1"/>
      <w:numFmt w:val="decimal"/>
      <w:lvlText w:val="%7"/>
      <w:lvlJc w:val="left"/>
      <w:pPr>
        <w:ind w:left="4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5AEC5E">
      <w:start w:val="1"/>
      <w:numFmt w:val="lowerLetter"/>
      <w:lvlText w:val="%8"/>
      <w:lvlJc w:val="left"/>
      <w:pPr>
        <w:ind w:left="5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1EBB14">
      <w:start w:val="1"/>
      <w:numFmt w:val="lowerRoman"/>
      <w:lvlText w:val="%9"/>
      <w:lvlJc w:val="left"/>
      <w:pPr>
        <w:ind w:left="6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312B9F"/>
    <w:multiLevelType w:val="hybridMultilevel"/>
    <w:tmpl w:val="5A968AAE"/>
    <w:lvl w:ilvl="0" w:tplc="CE402DD6">
      <w:start w:val="2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3C4E46">
      <w:start w:val="1"/>
      <w:numFmt w:val="lowerLetter"/>
      <w:lvlText w:val="%2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EC9226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6E77A2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F0AEC4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12486E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862AF4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AE479E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6C7BBA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CD6AA8"/>
    <w:multiLevelType w:val="hybridMultilevel"/>
    <w:tmpl w:val="16BED2A0"/>
    <w:lvl w:ilvl="0" w:tplc="FF3427DC">
      <w:start w:val="2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DAB0B4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0C9460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0ADB6A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5A1C2C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46B9F0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AE3AF6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F422DC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762AA0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A76382"/>
    <w:multiLevelType w:val="hybridMultilevel"/>
    <w:tmpl w:val="6A5A7E4E"/>
    <w:lvl w:ilvl="0" w:tplc="0DB897C4">
      <w:start w:val="2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F4A166">
      <w:start w:val="1"/>
      <w:numFmt w:val="lowerLetter"/>
      <w:lvlText w:val="%2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CA17CA">
      <w:start w:val="1"/>
      <w:numFmt w:val="lowerRoman"/>
      <w:lvlText w:val="%3"/>
      <w:lvlJc w:val="left"/>
      <w:pPr>
        <w:ind w:left="2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9C1E26">
      <w:start w:val="1"/>
      <w:numFmt w:val="decimal"/>
      <w:lvlText w:val="%4"/>
      <w:lvlJc w:val="left"/>
      <w:pPr>
        <w:ind w:left="2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242F18">
      <w:start w:val="1"/>
      <w:numFmt w:val="lowerLetter"/>
      <w:lvlText w:val="%5"/>
      <w:lvlJc w:val="left"/>
      <w:pPr>
        <w:ind w:left="3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14B576">
      <w:start w:val="1"/>
      <w:numFmt w:val="lowerRoman"/>
      <w:lvlText w:val="%6"/>
      <w:lvlJc w:val="left"/>
      <w:pPr>
        <w:ind w:left="4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C662CA">
      <w:start w:val="1"/>
      <w:numFmt w:val="decimal"/>
      <w:lvlText w:val="%7"/>
      <w:lvlJc w:val="left"/>
      <w:pPr>
        <w:ind w:left="5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E261EC">
      <w:start w:val="1"/>
      <w:numFmt w:val="lowerLetter"/>
      <w:lvlText w:val="%8"/>
      <w:lvlJc w:val="left"/>
      <w:pPr>
        <w:ind w:left="5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5C59F0">
      <w:start w:val="1"/>
      <w:numFmt w:val="lowerRoman"/>
      <w:lvlText w:val="%9"/>
      <w:lvlJc w:val="left"/>
      <w:pPr>
        <w:ind w:left="6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5A2151"/>
    <w:multiLevelType w:val="hybridMultilevel"/>
    <w:tmpl w:val="AFCEF91C"/>
    <w:lvl w:ilvl="0" w:tplc="31308B84">
      <w:start w:val="2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7EF690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7CD7B2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D28E3A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6A88F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0986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18A032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34979C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66FB4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C84E80"/>
    <w:multiLevelType w:val="hybridMultilevel"/>
    <w:tmpl w:val="91BE9FF4"/>
    <w:lvl w:ilvl="0" w:tplc="B0868792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6" w15:restartNumberingAfterBreak="0">
    <w:nsid w:val="392052A2"/>
    <w:multiLevelType w:val="hybridMultilevel"/>
    <w:tmpl w:val="A6349792"/>
    <w:lvl w:ilvl="0" w:tplc="34AAB9D2">
      <w:start w:val="1"/>
      <w:numFmt w:val="bullet"/>
      <w:lvlText w:val="-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1" w:tplc="291A51BE">
      <w:start w:val="1"/>
      <w:numFmt w:val="bullet"/>
      <w:lvlText w:val="o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2" w:tplc="40F44B04">
      <w:start w:val="1"/>
      <w:numFmt w:val="bullet"/>
      <w:lvlText w:val="▪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3" w:tplc="6D4C89AA">
      <w:start w:val="1"/>
      <w:numFmt w:val="bullet"/>
      <w:lvlText w:val="•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4" w:tplc="AF48D422">
      <w:start w:val="1"/>
      <w:numFmt w:val="bullet"/>
      <w:lvlText w:val="o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5" w:tplc="AB78C926">
      <w:start w:val="1"/>
      <w:numFmt w:val="bullet"/>
      <w:lvlText w:val="▪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6" w:tplc="6C72BEFA">
      <w:start w:val="1"/>
      <w:numFmt w:val="bullet"/>
      <w:lvlText w:val="•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7" w:tplc="FEFEE756">
      <w:start w:val="1"/>
      <w:numFmt w:val="bullet"/>
      <w:lvlText w:val="o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  <w:lvl w:ilvl="8" w:tplc="8E7210E8">
      <w:start w:val="1"/>
      <w:numFmt w:val="bullet"/>
      <w:lvlText w:val="▪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3E775D"/>
    <w:multiLevelType w:val="hybridMultilevel"/>
    <w:tmpl w:val="026C30C4"/>
    <w:lvl w:ilvl="0" w:tplc="3C588C86">
      <w:start w:val="2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02C352">
      <w:start w:val="1"/>
      <w:numFmt w:val="lowerLetter"/>
      <w:lvlText w:val="%2"/>
      <w:lvlJc w:val="left"/>
      <w:pPr>
        <w:ind w:left="1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EA5F22">
      <w:start w:val="1"/>
      <w:numFmt w:val="lowerRoman"/>
      <w:lvlText w:val="%3"/>
      <w:lvlJc w:val="left"/>
      <w:pPr>
        <w:ind w:left="1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D2A2">
      <w:start w:val="1"/>
      <w:numFmt w:val="decimal"/>
      <w:lvlText w:val="%4"/>
      <w:lvlJc w:val="left"/>
      <w:pPr>
        <w:ind w:left="2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4C9ED4">
      <w:start w:val="1"/>
      <w:numFmt w:val="lowerLetter"/>
      <w:lvlText w:val="%5"/>
      <w:lvlJc w:val="left"/>
      <w:pPr>
        <w:ind w:left="3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3684B4">
      <w:start w:val="1"/>
      <w:numFmt w:val="lowerRoman"/>
      <w:lvlText w:val="%6"/>
      <w:lvlJc w:val="left"/>
      <w:pPr>
        <w:ind w:left="4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FEFCDE">
      <w:start w:val="1"/>
      <w:numFmt w:val="decimal"/>
      <w:lvlText w:val="%7"/>
      <w:lvlJc w:val="left"/>
      <w:pPr>
        <w:ind w:left="4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4E75D0">
      <w:start w:val="1"/>
      <w:numFmt w:val="lowerLetter"/>
      <w:lvlText w:val="%8"/>
      <w:lvlJc w:val="left"/>
      <w:pPr>
        <w:ind w:left="5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AEB8FA">
      <w:start w:val="1"/>
      <w:numFmt w:val="lowerRoman"/>
      <w:lvlText w:val="%9"/>
      <w:lvlJc w:val="left"/>
      <w:pPr>
        <w:ind w:left="6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E86BB9"/>
    <w:multiLevelType w:val="hybridMultilevel"/>
    <w:tmpl w:val="AED81D8E"/>
    <w:lvl w:ilvl="0" w:tplc="5B9CD9F4">
      <w:start w:val="7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1041C0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6E0A38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56EDC0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64BFCC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529FD0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4E6050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24B60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000070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43859E6"/>
    <w:multiLevelType w:val="hybridMultilevel"/>
    <w:tmpl w:val="2CE0F9EC"/>
    <w:lvl w:ilvl="0" w:tplc="9CE8EEEA">
      <w:start w:val="1"/>
      <w:numFmt w:val="bullet"/>
      <w:lvlText w:val="-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1" w:tplc="2BC0D31C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698817D0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D09A5D00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3C9E038A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3D3A2AC4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1CE6F46E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D05CEF78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629A0E62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9C24EE"/>
    <w:multiLevelType w:val="hybridMultilevel"/>
    <w:tmpl w:val="EF1A61DC"/>
    <w:lvl w:ilvl="0" w:tplc="909AC64C">
      <w:start w:val="4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EA6B7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C6C82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5A78DC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28FAB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9CE0B8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36A8B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5AA5C4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0EBA8C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EEF696A"/>
    <w:multiLevelType w:val="hybridMultilevel"/>
    <w:tmpl w:val="C4265D8A"/>
    <w:lvl w:ilvl="0" w:tplc="097C4F82">
      <w:start w:val="1"/>
      <w:numFmt w:val="upperLetter"/>
      <w:lvlText w:val="%1)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621E28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BEC12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B866E2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526246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BAF18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B88C02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A4341A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62DFEC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23647C"/>
    <w:multiLevelType w:val="hybridMultilevel"/>
    <w:tmpl w:val="791238A0"/>
    <w:lvl w:ilvl="0" w:tplc="D5C22A40">
      <w:start w:val="4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94AF7C">
      <w:start w:val="1"/>
      <w:numFmt w:val="lowerLetter"/>
      <w:lvlText w:val="%2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66B066">
      <w:start w:val="1"/>
      <w:numFmt w:val="lowerRoman"/>
      <w:lvlText w:val="%3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14E8B6">
      <w:start w:val="1"/>
      <w:numFmt w:val="decimal"/>
      <w:lvlText w:val="%4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DA9472">
      <w:start w:val="1"/>
      <w:numFmt w:val="lowerLetter"/>
      <w:lvlText w:val="%5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85376">
      <w:start w:val="1"/>
      <w:numFmt w:val="lowerRoman"/>
      <w:lvlText w:val="%6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A610F6">
      <w:start w:val="1"/>
      <w:numFmt w:val="decimal"/>
      <w:lvlText w:val="%7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60A966">
      <w:start w:val="1"/>
      <w:numFmt w:val="lowerLetter"/>
      <w:lvlText w:val="%8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16B5B2">
      <w:start w:val="1"/>
      <w:numFmt w:val="lowerRoman"/>
      <w:lvlText w:val="%9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CBF54B3"/>
    <w:multiLevelType w:val="hybridMultilevel"/>
    <w:tmpl w:val="27BE00DC"/>
    <w:lvl w:ilvl="0" w:tplc="60589C1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6CBE6C">
      <w:start w:val="1"/>
      <w:numFmt w:val="bullet"/>
      <w:lvlRestart w:val="0"/>
      <w:lvlText w:val="•"/>
      <w:lvlPicBulletId w:val="0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424726">
      <w:start w:val="1"/>
      <w:numFmt w:val="bullet"/>
      <w:lvlText w:val="▪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2C780A">
      <w:start w:val="1"/>
      <w:numFmt w:val="bullet"/>
      <w:lvlText w:val="•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564B3A">
      <w:start w:val="1"/>
      <w:numFmt w:val="bullet"/>
      <w:lvlText w:val="o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B09AFC">
      <w:start w:val="1"/>
      <w:numFmt w:val="bullet"/>
      <w:lvlText w:val="▪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403D84">
      <w:start w:val="1"/>
      <w:numFmt w:val="bullet"/>
      <w:lvlText w:val="•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9E1CD6">
      <w:start w:val="1"/>
      <w:numFmt w:val="bullet"/>
      <w:lvlText w:val="o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F45B06">
      <w:start w:val="1"/>
      <w:numFmt w:val="bullet"/>
      <w:lvlText w:val="▪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F3E127D"/>
    <w:multiLevelType w:val="hybridMultilevel"/>
    <w:tmpl w:val="F2567BE6"/>
    <w:lvl w:ilvl="0" w:tplc="8B1A0C70">
      <w:start w:val="8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A297E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2ED8F8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1E7B56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EA6F26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AECAC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2884D6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B49E48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3617E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198221B"/>
    <w:multiLevelType w:val="hybridMultilevel"/>
    <w:tmpl w:val="301AD5B2"/>
    <w:lvl w:ilvl="0" w:tplc="C6FE76AC">
      <w:start w:val="1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7E9342">
      <w:start w:val="1"/>
      <w:numFmt w:val="lowerLetter"/>
      <w:lvlText w:val="%2"/>
      <w:lvlJc w:val="left"/>
      <w:pPr>
        <w:ind w:left="1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6E22F0">
      <w:start w:val="1"/>
      <w:numFmt w:val="lowerRoman"/>
      <w:lvlText w:val="%3"/>
      <w:lvlJc w:val="left"/>
      <w:pPr>
        <w:ind w:left="1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9AD84A">
      <w:start w:val="1"/>
      <w:numFmt w:val="decimal"/>
      <w:lvlText w:val="%4"/>
      <w:lvlJc w:val="left"/>
      <w:pPr>
        <w:ind w:left="2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DE4A8C">
      <w:start w:val="1"/>
      <w:numFmt w:val="lowerLetter"/>
      <w:lvlText w:val="%5"/>
      <w:lvlJc w:val="left"/>
      <w:pPr>
        <w:ind w:left="3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D81ECE">
      <w:start w:val="1"/>
      <w:numFmt w:val="lowerRoman"/>
      <w:lvlText w:val="%6"/>
      <w:lvlJc w:val="left"/>
      <w:pPr>
        <w:ind w:left="4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CC39EA">
      <w:start w:val="1"/>
      <w:numFmt w:val="decimal"/>
      <w:lvlText w:val="%7"/>
      <w:lvlJc w:val="left"/>
      <w:pPr>
        <w:ind w:left="4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EC960E">
      <w:start w:val="1"/>
      <w:numFmt w:val="lowerLetter"/>
      <w:lvlText w:val="%8"/>
      <w:lvlJc w:val="left"/>
      <w:pPr>
        <w:ind w:left="5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8EF892">
      <w:start w:val="1"/>
      <w:numFmt w:val="lowerRoman"/>
      <w:lvlText w:val="%9"/>
      <w:lvlJc w:val="left"/>
      <w:pPr>
        <w:ind w:left="6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4965895">
    <w:abstractNumId w:val="9"/>
  </w:num>
  <w:num w:numId="2" w16cid:durableId="1681929419">
    <w:abstractNumId w:val="7"/>
  </w:num>
  <w:num w:numId="3" w16cid:durableId="546263099">
    <w:abstractNumId w:val="0"/>
  </w:num>
  <w:num w:numId="4" w16cid:durableId="507791232">
    <w:abstractNumId w:val="8"/>
  </w:num>
  <w:num w:numId="5" w16cid:durableId="895506347">
    <w:abstractNumId w:val="2"/>
  </w:num>
  <w:num w:numId="6" w16cid:durableId="77530883">
    <w:abstractNumId w:val="15"/>
  </w:num>
  <w:num w:numId="7" w16cid:durableId="533663475">
    <w:abstractNumId w:val="10"/>
  </w:num>
  <w:num w:numId="8" w16cid:durableId="537476409">
    <w:abstractNumId w:val="3"/>
  </w:num>
  <w:num w:numId="9" w16cid:durableId="105852122">
    <w:abstractNumId w:val="13"/>
  </w:num>
  <w:num w:numId="10" w16cid:durableId="2056734037">
    <w:abstractNumId w:val="11"/>
  </w:num>
  <w:num w:numId="11" w16cid:durableId="37977873">
    <w:abstractNumId w:val="1"/>
  </w:num>
  <w:num w:numId="12" w16cid:durableId="1958366665">
    <w:abstractNumId w:val="6"/>
  </w:num>
  <w:num w:numId="13" w16cid:durableId="1823157022">
    <w:abstractNumId w:val="12"/>
  </w:num>
  <w:num w:numId="14" w16cid:durableId="1582786613">
    <w:abstractNumId w:val="14"/>
  </w:num>
  <w:num w:numId="15" w16cid:durableId="2094007033">
    <w:abstractNumId w:val="4"/>
  </w:num>
  <w:num w:numId="16" w16cid:durableId="8417452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C0"/>
    <w:rsid w:val="000E33A5"/>
    <w:rsid w:val="00472C26"/>
    <w:rsid w:val="00484C13"/>
    <w:rsid w:val="004D62C0"/>
    <w:rsid w:val="008B0528"/>
    <w:rsid w:val="00B848E2"/>
    <w:rsid w:val="00BC20D3"/>
    <w:rsid w:val="00ED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4075"/>
  <w15:chartTrackingRefBased/>
  <w15:docId w15:val="{2965D291-06DB-46AE-A97D-6FBC7E8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19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4424</Words>
  <Characters>26547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2022-09-13T06:47:00Z</dcterms:created>
  <dcterms:modified xsi:type="dcterms:W3CDTF">2022-09-14T08:12:00Z</dcterms:modified>
</cp:coreProperties>
</file>