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77777777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69FD348" w14:textId="5192B0EC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8C6329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8C6329">
        <w:rPr>
          <w:rFonts w:ascii="Times New Roman" w:hAnsi="Times New Roman" w:cs="Times New Roman"/>
          <w:sz w:val="20"/>
          <w:szCs w:val="20"/>
        </w:rPr>
        <w:t>2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4AC21186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="00184634" w:rsidRPr="006024F6">
        <w:rPr>
          <w:rFonts w:cs="Times New Roman"/>
          <w:b/>
          <w:sz w:val="22"/>
          <w:szCs w:val="22"/>
        </w:rPr>
        <w:t xml:space="preserve">Pakiet </w:t>
      </w:r>
      <w:r w:rsidR="008C6329">
        <w:rPr>
          <w:rFonts w:cs="Times New Roman"/>
          <w:b/>
          <w:sz w:val="22"/>
          <w:szCs w:val="22"/>
        </w:rPr>
        <w:t>1</w:t>
      </w:r>
      <w:r w:rsidR="00184634" w:rsidRPr="006024F6">
        <w:rPr>
          <w:rFonts w:cs="Times New Roman"/>
          <w:b/>
          <w:sz w:val="22"/>
          <w:szCs w:val="22"/>
        </w:rPr>
        <w:t xml:space="preserve"> – </w:t>
      </w:r>
      <w:r w:rsidR="00184634" w:rsidRPr="006024F6">
        <w:rPr>
          <w:rFonts w:ascii="Georgia" w:hAnsi="Georgia"/>
          <w:b/>
          <w:bCs/>
          <w:sz w:val="18"/>
        </w:rPr>
        <w:t>Preparaty do mycia i dezynfekcji rąk i skóry</w:t>
      </w:r>
    </w:p>
    <w:p w14:paraId="6C4B24B1" w14:textId="77777777" w:rsidR="00184634" w:rsidRDefault="00184634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DC35F9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DC35F9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DC35F9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490FEB" w14:paraId="7EA76DD6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490FEB" w:rsidRPr="00DC35F9" w:rsidRDefault="00490FEB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6915523" w:rsidR="00490FEB" w:rsidRPr="00DC35F9" w:rsidRDefault="00490FEB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23E83D9E" w:rsidR="00490FEB" w:rsidRPr="00DC35F9" w:rsidRDefault="00184634" w:rsidP="00490FEB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A - </w:t>
            </w:r>
            <w:r w:rsidR="00490FEB" w:rsidRPr="00DC35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Nieodpłatne dostarczenie przez Dostawcę przy pierwszej dostawie 10  szt pompek dozujących preparat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3F9215D" w14:textId="77777777" w:rsid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Dostarczenie  pompek </w:t>
            </w:r>
          </w:p>
          <w:p w14:paraId="64173580" w14:textId="630A1559" w:rsidR="00490FEB" w:rsidRP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</w:t>
            </w:r>
            <w:r w:rsidR="00C36CC6"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-</w:t>
            </w:r>
            <w:r w:rsidR="008C632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2</w:t>
            </w:r>
            <w:r w:rsidR="00C36CC6"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 pkt.</w:t>
            </w: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 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490FEB" w:rsidRPr="00DC35F9" w:rsidRDefault="00490FEB" w:rsidP="00490FE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490FEB" w14:paraId="7CDB3B2A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2628814A" w:rsidR="00490FEB" w:rsidRPr="00DC35F9" w:rsidRDefault="008C6329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="00BC3D44"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17C23AB7" w:rsidR="00490FEB" w:rsidRPr="00DC35F9" w:rsidRDefault="008C6329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50CEC2" w14:textId="77777777" w:rsidR="00490FEB" w:rsidRPr="00DC35F9" w:rsidRDefault="00490FEB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5189DE7" w14:textId="42C9B1FB" w:rsidR="00490FEB" w:rsidRPr="00DC35F9" w:rsidRDefault="008C6329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B</w:t>
            </w:r>
            <w:r w:rsidR="00184634" w:rsidRPr="00DC35F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- </w:t>
            </w:r>
            <w:r w:rsidR="00490FEB" w:rsidRPr="00DC35F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Możliwość zamontowania tacki zabezpieczającej przed kapaniem preparatu na podłogę – montaż nie wymaga wiercenia dodatkowych otworów na ścianie czy w dozowniku</w:t>
            </w:r>
          </w:p>
          <w:p w14:paraId="0C6E6DF4" w14:textId="77777777" w:rsidR="00490FEB" w:rsidRPr="00DC35F9" w:rsidRDefault="00490FEB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42B80AA" w14:textId="758065B1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ADE2CD7" w14:textId="77777777" w:rsid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>Istnieje  możliwość zamontowania</w:t>
            </w:r>
          </w:p>
          <w:p w14:paraId="6D676623" w14:textId="583223CD" w:rsidR="00490FEB" w:rsidRPr="00DC35F9" w:rsidRDefault="00C36CC6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8C632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 xml:space="preserve"> pkt.</w:t>
            </w:r>
          </w:p>
          <w:p w14:paraId="78CA2FD9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629A139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7EF02F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1BA6B13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3F3C309" w14:textId="765C5925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490FEB" w:rsidRPr="00DC35F9" w:rsidRDefault="00490FEB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1A83A3D0" w14:textId="77777777" w:rsidR="00DC35F9" w:rsidRDefault="00DC35F9" w:rsidP="00DC35F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73029D2" w14:textId="77777777" w:rsidR="00DC35F9" w:rsidRDefault="00DC35F9" w:rsidP="00DC35F9">
      <w:pPr>
        <w:rPr>
          <w:sz w:val="22"/>
          <w:szCs w:val="22"/>
        </w:rPr>
      </w:pPr>
    </w:p>
    <w:p w14:paraId="0EFB91EE" w14:textId="1DC12D2A" w:rsidR="00B659B1" w:rsidRDefault="00DC35F9" w:rsidP="00DC35F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84634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C6329"/>
    <w:rsid w:val="008D3EA3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C35F9"/>
    <w:rsid w:val="00DF2617"/>
    <w:rsid w:val="00E1426C"/>
    <w:rsid w:val="00E46D91"/>
    <w:rsid w:val="00E61D63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cp:lastPrinted>2017-06-14T11:09:00Z</cp:lastPrinted>
  <dcterms:created xsi:type="dcterms:W3CDTF">2017-06-13T12:09:00Z</dcterms:created>
  <dcterms:modified xsi:type="dcterms:W3CDTF">2022-09-23T08:35:00Z</dcterms:modified>
</cp:coreProperties>
</file>