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2A69F659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77529">
        <w:rPr>
          <w:rFonts w:ascii="Times New Roman" w:hAnsi="Times New Roman" w:cs="Times New Roman"/>
          <w:sz w:val="20"/>
          <w:szCs w:val="20"/>
          <w:u w:val="single"/>
        </w:rPr>
        <w:t>10</w:t>
      </w:r>
    </w:p>
    <w:p w14:paraId="669FD348" w14:textId="5CFF4FBF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877529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877529">
        <w:rPr>
          <w:rFonts w:ascii="Times New Roman" w:hAnsi="Times New Roman" w:cs="Times New Roman"/>
          <w:sz w:val="20"/>
          <w:szCs w:val="20"/>
        </w:rPr>
        <w:t>2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6D022F50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8034BE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8034BE" w:rsidRPr="006024F6">
        <w:rPr>
          <w:b/>
          <w:sz w:val="22"/>
          <w:szCs w:val="22"/>
        </w:rPr>
        <w:t xml:space="preserve">Pakiet </w:t>
      </w:r>
      <w:r w:rsidR="00877529">
        <w:rPr>
          <w:b/>
          <w:sz w:val="22"/>
          <w:szCs w:val="22"/>
        </w:rPr>
        <w:t>10</w:t>
      </w:r>
      <w:r w:rsidR="008034BE" w:rsidRPr="006024F6">
        <w:rPr>
          <w:b/>
          <w:sz w:val="22"/>
          <w:szCs w:val="22"/>
        </w:rPr>
        <w:t xml:space="preserve"> – </w:t>
      </w:r>
      <w:r w:rsidR="008034BE" w:rsidRPr="006024F6">
        <w:rPr>
          <w:rFonts w:ascii="Georgia" w:hAnsi="Georgia"/>
          <w:b/>
          <w:bCs/>
          <w:sz w:val="18"/>
          <w:szCs w:val="18"/>
        </w:rPr>
        <w:t>Preparaty do myjni- dezynfektorów</w:t>
      </w:r>
    </w:p>
    <w:p w14:paraId="69DDB52C" w14:textId="77777777" w:rsidR="008034BE" w:rsidRDefault="008034BE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960134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960134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960134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7C0027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C0027" w:rsidRPr="00960134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B5802FF" w:rsidR="007C0027" w:rsidRPr="00960134" w:rsidRDefault="007C0027" w:rsidP="007C0027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1C380013" w:rsidR="007C0027" w:rsidRPr="00960134" w:rsidRDefault="007C0027" w:rsidP="007C0027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Właściwości środka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69E417E6" w:rsidR="007C0027" w:rsidRPr="00960134" w:rsidRDefault="007C0027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niepieniący    – 2</w:t>
            </w:r>
            <w:r w:rsidR="0087752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96013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C0027" w:rsidRPr="00960134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7C0027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7C0027" w:rsidRPr="00960134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2A77ED3E" w:rsidR="007C0027" w:rsidRPr="00960134" w:rsidRDefault="007C0027" w:rsidP="007C0027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2B67A1CF" w:rsidR="007C0027" w:rsidRPr="00960134" w:rsidRDefault="007C0027" w:rsidP="007C0027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Właściwości środka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C06CA2" w14:textId="35AAF61C" w:rsidR="007C0027" w:rsidRPr="00960134" w:rsidRDefault="007C0027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Nadaje poślizg na rurach kanalizacyjnych      – 1</w:t>
            </w:r>
            <w:r w:rsidR="00877529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0</w:t>
            </w:r>
            <w:r w:rsidRPr="0096013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7C0027" w:rsidRPr="00960134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6A5100AE" w14:textId="77777777" w:rsidR="00960134" w:rsidRDefault="00960134" w:rsidP="0096013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094155D" w14:textId="77777777" w:rsidR="00960134" w:rsidRDefault="00960134" w:rsidP="00960134">
      <w:pPr>
        <w:rPr>
          <w:sz w:val="22"/>
          <w:szCs w:val="22"/>
        </w:rPr>
      </w:pPr>
    </w:p>
    <w:p w14:paraId="0EFB91EE" w14:textId="0C0457D2" w:rsidR="00B659B1" w:rsidRDefault="00960134" w:rsidP="00960134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7C0027"/>
    <w:rsid w:val="008034BE"/>
    <w:rsid w:val="008106FC"/>
    <w:rsid w:val="00840213"/>
    <w:rsid w:val="00851EB2"/>
    <w:rsid w:val="008568AA"/>
    <w:rsid w:val="00877529"/>
    <w:rsid w:val="008B233E"/>
    <w:rsid w:val="008D3EA3"/>
    <w:rsid w:val="00960134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28</cp:revision>
  <cp:lastPrinted>2017-06-14T11:09:00Z</cp:lastPrinted>
  <dcterms:created xsi:type="dcterms:W3CDTF">2017-06-13T12:09:00Z</dcterms:created>
  <dcterms:modified xsi:type="dcterms:W3CDTF">2022-09-23T09:23:00Z</dcterms:modified>
</cp:coreProperties>
</file>