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29848" w14:textId="28CB4743" w:rsidR="00AF39C2" w:rsidRPr="005556F5" w:rsidRDefault="00AF39C2" w:rsidP="00AF39C2">
      <w:pPr>
        <w:jc w:val="center"/>
      </w:pPr>
      <w:r>
        <w:t xml:space="preserve">                                 </w:t>
      </w:r>
      <w:r w:rsidRPr="005556F5">
        <w:rPr>
          <w:b/>
        </w:rPr>
        <w:t xml:space="preserve">Formularz cenowy  </w:t>
      </w:r>
      <w:r w:rsidRPr="005556F5">
        <w:t xml:space="preserve">     </w:t>
      </w:r>
      <w:r>
        <w:t xml:space="preserve">         </w:t>
      </w:r>
      <w:r w:rsidR="009935DA">
        <w:t xml:space="preserve">                    Eap.-2412/</w:t>
      </w:r>
      <w:r w:rsidR="00592994">
        <w:t>17</w:t>
      </w:r>
      <w:r w:rsidR="00A05746">
        <w:t>/2</w:t>
      </w:r>
      <w:r w:rsidR="00592994">
        <w:t>2</w:t>
      </w:r>
      <w:r w:rsidRPr="005556F5">
        <w:t>/M</w:t>
      </w:r>
    </w:p>
    <w:p w14:paraId="55F90C8C" w14:textId="6B7BF24E" w:rsidR="00AF39C2" w:rsidRDefault="00AF39C2" w:rsidP="00462443">
      <w:pPr>
        <w:jc w:val="center"/>
      </w:pPr>
      <w:r w:rsidRPr="005556F5">
        <w:t xml:space="preserve">                                                </w:t>
      </w:r>
      <w:r>
        <w:t xml:space="preserve">                                                         </w:t>
      </w:r>
      <w:r w:rsidRPr="005556F5">
        <w:t>Zał.4</w:t>
      </w:r>
      <w:r>
        <w:t>.</w:t>
      </w:r>
      <w:r w:rsidR="00592994">
        <w:t>4</w:t>
      </w:r>
    </w:p>
    <w:p w14:paraId="4E634394" w14:textId="77777777" w:rsidR="00462443" w:rsidRPr="00462443" w:rsidRDefault="00462443" w:rsidP="00462443">
      <w:pPr>
        <w:rPr>
          <w:sz w:val="20"/>
          <w:szCs w:val="20"/>
        </w:rPr>
      </w:pPr>
      <w:r>
        <w:rPr>
          <w:sz w:val="20"/>
          <w:szCs w:val="20"/>
        </w:rPr>
        <w:t>/ pieczątka Wykonawcy /</w:t>
      </w:r>
    </w:p>
    <w:p w14:paraId="5124741C" w14:textId="585BBD99" w:rsidR="00AF39C2" w:rsidRPr="00A6643A" w:rsidRDefault="009935DA" w:rsidP="00AF39C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Pakiet nr </w:t>
      </w:r>
      <w:r w:rsidR="00592994">
        <w:rPr>
          <w:b/>
          <w:sz w:val="22"/>
          <w:szCs w:val="22"/>
        </w:rPr>
        <w:t>4</w:t>
      </w:r>
      <w:r>
        <w:rPr>
          <w:b/>
          <w:sz w:val="22"/>
          <w:szCs w:val="22"/>
        </w:rPr>
        <w:t xml:space="preserve"> – Filtr płynu dializacyjnego  – 1 pozycja</w:t>
      </w:r>
    </w:p>
    <w:p w14:paraId="7E872CDC" w14:textId="77777777" w:rsidR="00E9333E" w:rsidRDefault="00E9333E" w:rsidP="00AF39C2">
      <w:pPr>
        <w:jc w:val="center"/>
        <w:rPr>
          <w:b/>
          <w:color w:val="FF0000"/>
        </w:rPr>
      </w:pPr>
    </w:p>
    <w:tbl>
      <w:tblPr>
        <w:tblW w:w="1508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3"/>
        <w:gridCol w:w="6074"/>
        <w:gridCol w:w="1719"/>
        <w:gridCol w:w="529"/>
        <w:gridCol w:w="1021"/>
        <w:gridCol w:w="1252"/>
        <w:gridCol w:w="964"/>
        <w:gridCol w:w="763"/>
        <w:gridCol w:w="874"/>
        <w:gridCol w:w="652"/>
        <w:gridCol w:w="874"/>
      </w:tblGrid>
      <w:tr w:rsidR="00E9333E" w:rsidRPr="00E9333E" w14:paraId="4F69A4EC" w14:textId="77777777" w:rsidTr="009935DA">
        <w:trPr>
          <w:trHeight w:val="2209"/>
        </w:trPr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D0FA32" w14:textId="77777777" w:rsidR="00E9333E" w:rsidRPr="00E9333E" w:rsidRDefault="00E9333E" w:rsidP="00E9333E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  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B16D2" w14:textId="77777777" w:rsidR="00E9333E" w:rsidRPr="00E9333E" w:rsidRDefault="00E9333E" w:rsidP="00E9333E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Asortyment</w:t>
            </w: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75B25" w14:textId="77777777" w:rsidR="00E9333E" w:rsidRPr="00E9333E" w:rsidRDefault="00E9333E" w:rsidP="00E9333E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Nazwa </w:t>
            </w:r>
            <w:r w:rsidR="00462443"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handlowa, rozmiar</w:t>
            </w: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 </w:t>
            </w:r>
            <w:r w:rsidR="00462443"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wielkość</w:t>
            </w: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 opakowania </w:t>
            </w:r>
            <w:r w:rsidR="00462443"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które</w:t>
            </w: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 będą na fakturze ,producent ,numer katalogowy</w:t>
            </w:r>
          </w:p>
        </w:tc>
        <w:tc>
          <w:tcPr>
            <w:tcW w:w="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060A7" w14:textId="77777777" w:rsidR="00E9333E" w:rsidRPr="00E9333E" w:rsidRDefault="00E9333E" w:rsidP="00E9333E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J.M.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8A1B6" w14:textId="77777777" w:rsidR="00E9333E" w:rsidRPr="00E9333E" w:rsidRDefault="00462443" w:rsidP="00E9333E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0A20E" w14:textId="77777777" w:rsidR="00E9333E" w:rsidRPr="00E9333E" w:rsidRDefault="00E9333E" w:rsidP="00E9333E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5ABE2" w14:textId="77777777" w:rsidR="00E9333E" w:rsidRPr="00E9333E" w:rsidRDefault="00E9333E" w:rsidP="00E9333E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FCACF" w14:textId="77777777" w:rsidR="00E9333E" w:rsidRPr="00E9333E" w:rsidRDefault="00E9333E" w:rsidP="00E9333E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stawka vat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4192E" w14:textId="77777777" w:rsidR="00E9333E" w:rsidRPr="00E9333E" w:rsidRDefault="00E9333E" w:rsidP="00E9333E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Wartość Vat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6B31B" w14:textId="77777777" w:rsidR="00E9333E" w:rsidRPr="00E9333E" w:rsidRDefault="00E9333E" w:rsidP="00E9333E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cena brutto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1F1E4" w14:textId="77777777" w:rsidR="00E9333E" w:rsidRPr="00E9333E" w:rsidRDefault="00E9333E" w:rsidP="00E9333E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Wartość brutto</w:t>
            </w:r>
          </w:p>
        </w:tc>
      </w:tr>
      <w:tr w:rsidR="00E9333E" w:rsidRPr="00E9333E" w14:paraId="737134BD" w14:textId="77777777" w:rsidTr="009935DA">
        <w:trPr>
          <w:trHeight w:val="323"/>
        </w:trPr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2E8DD8F" w14:textId="77777777" w:rsidR="00E9333E" w:rsidRPr="00E9333E" w:rsidRDefault="00E9333E" w:rsidP="00E9333E">
            <w:pPr>
              <w:suppressAutoHyphens w:val="0"/>
              <w:jc w:val="right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87909" w14:textId="77777777" w:rsidR="00E9333E" w:rsidRPr="00E9333E" w:rsidRDefault="009935DA" w:rsidP="00E9333E">
            <w:pPr>
              <w:suppressAutoHyphens w:val="0"/>
              <w:rPr>
                <w:rFonts w:ascii="Arial CE" w:hAnsi="Arial CE" w:cs="Arial CE"/>
                <w:lang w:eastAsia="pl-PL"/>
              </w:rPr>
            </w:pPr>
            <w:r>
              <w:rPr>
                <w:rFonts w:ascii="Arial CE" w:hAnsi="Arial CE" w:cs="Arial CE"/>
                <w:sz w:val="22"/>
                <w:szCs w:val="22"/>
                <w:lang w:eastAsia="pl-PL"/>
              </w:rPr>
              <w:t>Filtr płynu dializacyjnego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8300D" w14:textId="77777777" w:rsidR="00E9333E" w:rsidRPr="00E9333E" w:rsidRDefault="00E9333E" w:rsidP="00E9333E">
            <w:pPr>
              <w:suppressAutoHyphens w:val="0"/>
              <w:rPr>
                <w:rFonts w:ascii="Arial CE" w:hAnsi="Arial CE" w:cs="Arial CE"/>
                <w:lang w:eastAsia="pl-PL"/>
              </w:rPr>
            </w:pPr>
            <w:r w:rsidRPr="00E9333E">
              <w:rPr>
                <w:rFonts w:ascii="Arial CE" w:hAnsi="Arial CE" w:cs="Arial CE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83E23" w14:textId="77777777" w:rsidR="00E9333E" w:rsidRPr="00E9333E" w:rsidRDefault="00E9333E" w:rsidP="00E9333E">
            <w:pPr>
              <w:suppressAutoHyphens w:val="0"/>
              <w:rPr>
                <w:rFonts w:ascii="Arial CE" w:hAnsi="Arial CE" w:cs="Arial CE"/>
                <w:lang w:eastAsia="pl-PL"/>
              </w:rPr>
            </w:pPr>
            <w:r w:rsidRPr="00E9333E">
              <w:rPr>
                <w:rFonts w:ascii="Arial CE" w:hAnsi="Arial CE" w:cs="Arial CE"/>
                <w:sz w:val="22"/>
                <w:szCs w:val="22"/>
                <w:lang w:eastAsia="pl-PL"/>
              </w:rPr>
              <w:t xml:space="preserve"> </w:t>
            </w:r>
            <w:r w:rsidR="009935DA">
              <w:rPr>
                <w:rFonts w:ascii="Arial CE" w:hAnsi="Arial CE" w:cs="Arial CE"/>
                <w:sz w:val="22"/>
                <w:szCs w:val="22"/>
                <w:lang w:eastAsia="pl-PL"/>
              </w:rPr>
              <w:t>Szt.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48F46" w14:textId="0DC1F983" w:rsidR="00E9333E" w:rsidRPr="00E9333E" w:rsidRDefault="00E9333E" w:rsidP="00E9333E">
            <w:pPr>
              <w:suppressAutoHyphens w:val="0"/>
              <w:rPr>
                <w:rFonts w:ascii="Arial CE" w:hAnsi="Arial CE" w:cs="Arial CE"/>
                <w:lang w:eastAsia="pl-PL"/>
              </w:rPr>
            </w:pPr>
            <w:r w:rsidRPr="00E9333E">
              <w:rPr>
                <w:rFonts w:ascii="Arial CE" w:hAnsi="Arial CE" w:cs="Arial CE"/>
                <w:sz w:val="22"/>
                <w:szCs w:val="22"/>
                <w:lang w:eastAsia="pl-PL"/>
              </w:rPr>
              <w:t xml:space="preserve"> </w:t>
            </w:r>
            <w:r w:rsidR="00592994">
              <w:rPr>
                <w:rFonts w:ascii="Arial CE" w:hAnsi="Arial CE" w:cs="Arial CE"/>
                <w:sz w:val="22"/>
                <w:szCs w:val="22"/>
                <w:lang w:eastAsia="pl-PL"/>
              </w:rPr>
              <w:t>1</w:t>
            </w:r>
            <w:r w:rsidR="00462443">
              <w:rPr>
                <w:rFonts w:ascii="Arial CE" w:hAnsi="Arial CE" w:cs="Arial CE"/>
                <w:sz w:val="22"/>
                <w:szCs w:val="22"/>
                <w:lang w:eastAsia="pl-PL"/>
              </w:rPr>
              <w:t>0</w:t>
            </w:r>
            <w:r w:rsidR="009935DA">
              <w:rPr>
                <w:rFonts w:ascii="Arial CE" w:hAnsi="Arial CE" w:cs="Arial CE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919A4" w14:textId="77777777" w:rsidR="00E9333E" w:rsidRPr="00E9333E" w:rsidRDefault="00E9333E" w:rsidP="00E9333E">
            <w:pPr>
              <w:suppressAutoHyphens w:val="0"/>
              <w:rPr>
                <w:rFonts w:ascii="Arial CE" w:hAnsi="Arial CE" w:cs="Arial CE"/>
                <w:lang w:eastAsia="pl-PL"/>
              </w:rPr>
            </w:pPr>
            <w:r w:rsidRPr="00E9333E">
              <w:rPr>
                <w:rFonts w:ascii="Arial CE" w:hAnsi="Arial CE" w:cs="Arial CE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97EAD" w14:textId="77777777" w:rsidR="00E9333E" w:rsidRPr="00E9333E" w:rsidRDefault="00E9333E" w:rsidP="00E9333E">
            <w:pPr>
              <w:suppressAutoHyphens w:val="0"/>
              <w:rPr>
                <w:rFonts w:ascii="Arial CE" w:hAnsi="Arial CE" w:cs="Arial CE"/>
                <w:lang w:eastAsia="pl-PL"/>
              </w:rPr>
            </w:pPr>
            <w:r w:rsidRPr="00E9333E">
              <w:rPr>
                <w:rFonts w:ascii="Arial CE" w:hAnsi="Arial CE" w:cs="Arial CE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D5B02" w14:textId="77777777" w:rsidR="00E9333E" w:rsidRPr="00E9333E" w:rsidRDefault="00E9333E" w:rsidP="00E9333E">
            <w:pPr>
              <w:suppressAutoHyphens w:val="0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9435A" w14:textId="77777777" w:rsidR="00E9333E" w:rsidRPr="00E9333E" w:rsidRDefault="00E9333E" w:rsidP="00E9333E">
            <w:pPr>
              <w:suppressAutoHyphens w:val="0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9B58D" w14:textId="77777777" w:rsidR="00E9333E" w:rsidRPr="00E9333E" w:rsidRDefault="00E9333E" w:rsidP="00E9333E">
            <w:pPr>
              <w:suppressAutoHyphens w:val="0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6C49A" w14:textId="77777777" w:rsidR="00E9333E" w:rsidRPr="00E9333E" w:rsidRDefault="00E9333E" w:rsidP="00E9333E">
            <w:pPr>
              <w:suppressAutoHyphens w:val="0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 </w:t>
            </w:r>
          </w:p>
        </w:tc>
      </w:tr>
    </w:tbl>
    <w:p w14:paraId="59012CF9" w14:textId="77777777" w:rsidR="00E9333E" w:rsidRPr="00E9333E" w:rsidRDefault="00E9333E" w:rsidP="00E9333E">
      <w:pPr>
        <w:rPr>
          <w:b/>
          <w:color w:val="FF0000"/>
        </w:rPr>
      </w:pPr>
    </w:p>
    <w:p w14:paraId="1D271F1B" w14:textId="77777777" w:rsidR="00AF39C2" w:rsidRDefault="00AF39C2" w:rsidP="00AF39C2">
      <w:pPr>
        <w:jc w:val="center"/>
        <w:rPr>
          <w:b/>
        </w:rPr>
      </w:pPr>
    </w:p>
    <w:tbl>
      <w:tblPr>
        <w:tblStyle w:val="Tabela-Siatka"/>
        <w:tblW w:w="15090" w:type="dxa"/>
        <w:tblLook w:val="04A0" w:firstRow="1" w:lastRow="0" w:firstColumn="1" w:lastColumn="0" w:noHBand="0" w:noVBand="1"/>
      </w:tblPr>
      <w:tblGrid>
        <w:gridCol w:w="486"/>
        <w:gridCol w:w="6001"/>
        <w:gridCol w:w="1701"/>
        <w:gridCol w:w="567"/>
        <w:gridCol w:w="992"/>
        <w:gridCol w:w="1276"/>
        <w:gridCol w:w="992"/>
        <w:gridCol w:w="709"/>
        <w:gridCol w:w="851"/>
        <w:gridCol w:w="708"/>
        <w:gridCol w:w="807"/>
      </w:tblGrid>
      <w:tr w:rsidR="00AF39C2" w:rsidRPr="00F82CE9" w14:paraId="6E3AF5C2" w14:textId="77777777" w:rsidTr="007D6403">
        <w:trPr>
          <w:trHeight w:val="308"/>
        </w:trPr>
        <w:tc>
          <w:tcPr>
            <w:tcW w:w="486" w:type="dxa"/>
            <w:noWrap/>
            <w:hideMark/>
          </w:tcPr>
          <w:p w14:paraId="00E10FB3" w14:textId="77777777" w:rsidR="00AF39C2" w:rsidRPr="00F82CE9" w:rsidRDefault="00AF39C2" w:rsidP="00AF39C2">
            <w:pPr>
              <w:suppressAutoHyphens w:val="0"/>
              <w:rPr>
                <w:rFonts w:ascii="Arial" w:hAnsi="Arial" w:cs="Arial"/>
                <w:lang w:eastAsia="pl-PL"/>
              </w:rPr>
            </w:pPr>
            <w:bookmarkStart w:id="0" w:name="RANGE!A1:L73"/>
            <w:bookmarkStart w:id="1" w:name="RANGE!A1:L52"/>
            <w:bookmarkEnd w:id="0"/>
            <w:bookmarkEnd w:id="1"/>
          </w:p>
        </w:tc>
        <w:tc>
          <w:tcPr>
            <w:tcW w:w="6001" w:type="dxa"/>
            <w:noWrap/>
            <w:hideMark/>
          </w:tcPr>
          <w:p w14:paraId="5524050B" w14:textId="77777777" w:rsidR="00AF39C2" w:rsidRPr="00B2202B" w:rsidRDefault="00AF39C2" w:rsidP="00AF39C2">
            <w:pPr>
              <w:suppressAutoHyphens w:val="0"/>
              <w:rPr>
                <w:rFonts w:ascii="Arial" w:hAnsi="Arial" w:cs="Arial"/>
                <w:b/>
                <w:lang w:eastAsia="pl-PL"/>
              </w:rPr>
            </w:pPr>
            <w:r w:rsidRPr="00B2202B">
              <w:rPr>
                <w:rFonts w:ascii="Arial" w:hAnsi="Arial" w:cs="Arial"/>
                <w:b/>
                <w:lang w:eastAsia="pl-PL"/>
              </w:rPr>
              <w:t>SUMA</w:t>
            </w:r>
          </w:p>
        </w:tc>
        <w:tc>
          <w:tcPr>
            <w:tcW w:w="1701" w:type="dxa"/>
            <w:noWrap/>
            <w:hideMark/>
          </w:tcPr>
          <w:p w14:paraId="61E2479E" w14:textId="77777777" w:rsidR="00AF39C2" w:rsidRPr="00F82CE9" w:rsidRDefault="00AF39C2" w:rsidP="00AF39C2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567" w:type="dxa"/>
            <w:noWrap/>
            <w:hideMark/>
          </w:tcPr>
          <w:p w14:paraId="40E26EC9" w14:textId="77777777" w:rsidR="00AF39C2" w:rsidRPr="00F82CE9" w:rsidRDefault="00AF39C2" w:rsidP="00AF39C2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992" w:type="dxa"/>
            <w:noWrap/>
            <w:hideMark/>
          </w:tcPr>
          <w:p w14:paraId="49C0EE8F" w14:textId="77777777" w:rsidR="00AF39C2" w:rsidRPr="00F82CE9" w:rsidRDefault="00AF39C2" w:rsidP="00AF39C2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276" w:type="dxa"/>
            <w:noWrap/>
            <w:hideMark/>
          </w:tcPr>
          <w:p w14:paraId="098CC01D" w14:textId="77777777" w:rsidR="00AF39C2" w:rsidRPr="00F82CE9" w:rsidRDefault="00AF39C2" w:rsidP="00AF39C2">
            <w:pPr>
              <w:suppressAutoHyphens w:val="0"/>
              <w:rPr>
                <w:rFonts w:ascii="Arial" w:hAnsi="Arial" w:cs="Arial"/>
                <w:b/>
                <w:bCs/>
                <w:lang w:eastAsia="pl-PL"/>
              </w:rPr>
            </w:pPr>
          </w:p>
        </w:tc>
        <w:tc>
          <w:tcPr>
            <w:tcW w:w="992" w:type="dxa"/>
            <w:noWrap/>
            <w:hideMark/>
          </w:tcPr>
          <w:p w14:paraId="77B2DC0B" w14:textId="77777777" w:rsidR="00AF39C2" w:rsidRPr="00F82CE9" w:rsidRDefault="00AF39C2" w:rsidP="00AF39C2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709" w:type="dxa"/>
            <w:noWrap/>
            <w:hideMark/>
          </w:tcPr>
          <w:p w14:paraId="23B08517" w14:textId="77777777" w:rsidR="00AF39C2" w:rsidRPr="00F82CE9" w:rsidRDefault="00AF39C2" w:rsidP="00AF39C2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851" w:type="dxa"/>
            <w:noWrap/>
            <w:hideMark/>
          </w:tcPr>
          <w:p w14:paraId="45EE76D5" w14:textId="77777777" w:rsidR="00AF39C2" w:rsidRPr="00F82CE9" w:rsidRDefault="00AF39C2" w:rsidP="00AF39C2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708" w:type="dxa"/>
            <w:noWrap/>
            <w:hideMark/>
          </w:tcPr>
          <w:p w14:paraId="68519B0C" w14:textId="77777777" w:rsidR="00AF39C2" w:rsidRPr="00F82CE9" w:rsidRDefault="00AF39C2" w:rsidP="00AF39C2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807" w:type="dxa"/>
            <w:noWrap/>
            <w:hideMark/>
          </w:tcPr>
          <w:p w14:paraId="1DB61B1D" w14:textId="77777777" w:rsidR="00AF39C2" w:rsidRPr="00F82CE9" w:rsidRDefault="00AF39C2" w:rsidP="00AF39C2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</w:tbl>
    <w:p w14:paraId="66F30597" w14:textId="77777777" w:rsidR="00AF39C2" w:rsidRDefault="00AF39C2" w:rsidP="00AF39C2">
      <w:pPr>
        <w:rPr>
          <w:b/>
        </w:rPr>
      </w:pPr>
    </w:p>
    <w:p w14:paraId="142A6446" w14:textId="77777777" w:rsidR="00AF39C2" w:rsidRPr="00C7634E" w:rsidRDefault="00AF39C2" w:rsidP="00AF39C2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395592EB" w14:textId="77777777" w:rsidR="00AF39C2" w:rsidRPr="00C7634E" w:rsidRDefault="00AF39C2" w:rsidP="00AF39C2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2F211C5" w14:textId="77777777" w:rsidR="00AF39C2" w:rsidRPr="00C7634E" w:rsidRDefault="00AF39C2" w:rsidP="00AF39C2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3BA08896" w14:textId="77777777" w:rsidR="00AF39C2" w:rsidRPr="00C7634E" w:rsidRDefault="00AF39C2" w:rsidP="00AF39C2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18A4AA0D" w14:textId="77777777" w:rsidR="00AF39C2" w:rsidRPr="001F1F53" w:rsidRDefault="00AF39C2" w:rsidP="00AF39C2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001C7A1C" w14:textId="77777777" w:rsidR="00AF39C2" w:rsidRDefault="00AF39C2" w:rsidP="00AF39C2"/>
    <w:p w14:paraId="5F853F4A" w14:textId="77777777" w:rsidR="00AF39C2" w:rsidRDefault="00AF39C2" w:rsidP="00AF39C2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15D9DFCA" w14:textId="77777777" w:rsidR="00AF39C2" w:rsidRPr="005356CB" w:rsidRDefault="00AF39C2" w:rsidP="00AF39C2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626B0B71" w14:textId="77777777" w:rsidR="00AF39C2" w:rsidRPr="00B2202B" w:rsidRDefault="00AF39C2" w:rsidP="00AF39C2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3FA2DDB2" w14:textId="77777777" w:rsidR="00E80CEF" w:rsidRDefault="00E80CEF"/>
    <w:sectPr w:rsidR="00E80CEF" w:rsidSect="005D2DB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39C2"/>
    <w:rsid w:val="00011B53"/>
    <w:rsid w:val="00100FE3"/>
    <w:rsid w:val="0010402A"/>
    <w:rsid w:val="00107286"/>
    <w:rsid w:val="001632B8"/>
    <w:rsid w:val="002B21EC"/>
    <w:rsid w:val="00321778"/>
    <w:rsid w:val="00371A5C"/>
    <w:rsid w:val="00397B9C"/>
    <w:rsid w:val="00462443"/>
    <w:rsid w:val="004C705B"/>
    <w:rsid w:val="00592994"/>
    <w:rsid w:val="005D0A7B"/>
    <w:rsid w:val="005D0F9F"/>
    <w:rsid w:val="005D2DB7"/>
    <w:rsid w:val="005E5D4B"/>
    <w:rsid w:val="006B31E2"/>
    <w:rsid w:val="00732BCD"/>
    <w:rsid w:val="007D6403"/>
    <w:rsid w:val="008106FC"/>
    <w:rsid w:val="00840213"/>
    <w:rsid w:val="00851EB2"/>
    <w:rsid w:val="008568AA"/>
    <w:rsid w:val="008B233E"/>
    <w:rsid w:val="008D3EA3"/>
    <w:rsid w:val="00943764"/>
    <w:rsid w:val="00984996"/>
    <w:rsid w:val="009935DA"/>
    <w:rsid w:val="009A2F29"/>
    <w:rsid w:val="009D0A4F"/>
    <w:rsid w:val="009F62C0"/>
    <w:rsid w:val="00A05746"/>
    <w:rsid w:val="00A42E76"/>
    <w:rsid w:val="00A6643A"/>
    <w:rsid w:val="00A908AE"/>
    <w:rsid w:val="00AB736A"/>
    <w:rsid w:val="00AF39C2"/>
    <w:rsid w:val="00B17478"/>
    <w:rsid w:val="00BB1A10"/>
    <w:rsid w:val="00CA3419"/>
    <w:rsid w:val="00D62393"/>
    <w:rsid w:val="00E1426C"/>
    <w:rsid w:val="00E80CEF"/>
    <w:rsid w:val="00E9274C"/>
    <w:rsid w:val="00E9333E"/>
    <w:rsid w:val="00F01D03"/>
    <w:rsid w:val="00FB1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D3112"/>
  <w15:docId w15:val="{E7DF9ADA-B901-4AD7-BAE9-CF1684C71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39C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F39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1">
    <w:name w:val="Bez listy1"/>
    <w:next w:val="Bezlisty"/>
    <w:uiPriority w:val="99"/>
    <w:semiHidden/>
    <w:unhideWhenUsed/>
    <w:rsid w:val="00AF39C2"/>
  </w:style>
  <w:style w:type="character" w:styleId="Hipercze">
    <w:name w:val="Hyperlink"/>
    <w:basedOn w:val="Domylnaczcionkaakapitu"/>
    <w:uiPriority w:val="99"/>
    <w:semiHidden/>
    <w:unhideWhenUsed/>
    <w:rsid w:val="00AF39C2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F39C2"/>
    <w:rPr>
      <w:color w:val="800080"/>
      <w:u w:val="single"/>
    </w:rPr>
  </w:style>
  <w:style w:type="paragraph" w:customStyle="1" w:styleId="xl66">
    <w:name w:val="xl66"/>
    <w:basedOn w:val="Normalny"/>
    <w:rsid w:val="00AF39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sz w:val="22"/>
      <w:szCs w:val="22"/>
      <w:lang w:eastAsia="pl-PL"/>
    </w:rPr>
  </w:style>
  <w:style w:type="paragraph" w:customStyle="1" w:styleId="xl67">
    <w:name w:val="xl67"/>
    <w:basedOn w:val="Normalny"/>
    <w:rsid w:val="00AF39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xl68">
    <w:name w:val="xl68"/>
    <w:basedOn w:val="Normalny"/>
    <w:rsid w:val="00AF39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69">
    <w:name w:val="xl69"/>
    <w:basedOn w:val="Normalny"/>
    <w:rsid w:val="00AF39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70">
    <w:name w:val="xl70"/>
    <w:basedOn w:val="Normalny"/>
    <w:rsid w:val="00AF39C2"/>
    <w:pP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71">
    <w:name w:val="xl71"/>
    <w:basedOn w:val="Normalny"/>
    <w:rsid w:val="00AF39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xl72">
    <w:name w:val="xl72"/>
    <w:basedOn w:val="Normalny"/>
    <w:rsid w:val="00AF39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sz w:val="22"/>
      <w:szCs w:val="22"/>
      <w:lang w:eastAsia="pl-PL"/>
    </w:rPr>
  </w:style>
  <w:style w:type="paragraph" w:customStyle="1" w:styleId="xl73">
    <w:name w:val="xl73"/>
    <w:basedOn w:val="Normalny"/>
    <w:rsid w:val="00AF39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b/>
      <w:bCs/>
      <w:sz w:val="22"/>
      <w:szCs w:val="22"/>
      <w:lang w:eastAsia="pl-PL"/>
    </w:rPr>
  </w:style>
  <w:style w:type="paragraph" w:customStyle="1" w:styleId="xl74">
    <w:name w:val="xl74"/>
    <w:basedOn w:val="Normalny"/>
    <w:rsid w:val="00AF39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b/>
      <w:bCs/>
      <w:lang w:eastAsia="pl-PL"/>
    </w:rPr>
  </w:style>
  <w:style w:type="paragraph" w:customStyle="1" w:styleId="xl75">
    <w:name w:val="xl75"/>
    <w:basedOn w:val="Normalny"/>
    <w:rsid w:val="00AF39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sz w:val="22"/>
      <w:szCs w:val="22"/>
      <w:lang w:eastAsia="pl-PL"/>
    </w:rPr>
  </w:style>
  <w:style w:type="paragraph" w:customStyle="1" w:styleId="xl76">
    <w:name w:val="xl76"/>
    <w:basedOn w:val="Normalny"/>
    <w:rsid w:val="00AF39C2"/>
    <w:pPr>
      <w:suppressAutoHyphens w:val="0"/>
      <w:spacing w:before="100" w:beforeAutospacing="1" w:after="100" w:afterAutospacing="1"/>
    </w:pPr>
    <w:rPr>
      <w:sz w:val="22"/>
      <w:szCs w:val="22"/>
      <w:lang w:eastAsia="pl-PL"/>
    </w:rPr>
  </w:style>
  <w:style w:type="paragraph" w:customStyle="1" w:styleId="xl77">
    <w:name w:val="xl77"/>
    <w:basedOn w:val="Normalny"/>
    <w:rsid w:val="00AF39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color w:val="0000FF"/>
      <w:lang w:eastAsia="pl-PL"/>
    </w:rPr>
  </w:style>
  <w:style w:type="paragraph" w:customStyle="1" w:styleId="xl78">
    <w:name w:val="xl78"/>
    <w:basedOn w:val="Normalny"/>
    <w:rsid w:val="00AF39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sz w:val="22"/>
      <w:szCs w:val="22"/>
      <w:lang w:eastAsia="pl-PL"/>
    </w:rPr>
  </w:style>
  <w:style w:type="paragraph" w:customStyle="1" w:styleId="xl79">
    <w:name w:val="xl79"/>
    <w:basedOn w:val="Normalny"/>
    <w:rsid w:val="00AF39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color w:val="0000FF"/>
      <w:sz w:val="22"/>
      <w:szCs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180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130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13</cp:revision>
  <cp:lastPrinted>2017-07-03T06:58:00Z</cp:lastPrinted>
  <dcterms:created xsi:type="dcterms:W3CDTF">2016-07-12T07:20:00Z</dcterms:created>
  <dcterms:modified xsi:type="dcterms:W3CDTF">2022-10-18T07:05:00Z</dcterms:modified>
</cp:coreProperties>
</file>