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8450F" w14:textId="77777777" w:rsidR="00DE274A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79E1310" w14:textId="0BD7EC7D" w:rsidR="00DE274A" w:rsidRPr="00824306" w:rsidRDefault="00DE274A" w:rsidP="00DE274A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6B13AF">
        <w:rPr>
          <w:rFonts w:ascii="Times New Roman" w:hAnsi="Times New Roman" w:cs="Times New Roman"/>
          <w:sz w:val="20"/>
          <w:szCs w:val="20"/>
          <w:u w:val="single"/>
        </w:rPr>
        <w:t>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264E12A6" w14:textId="50CFFE5B" w:rsidR="00DE274A" w:rsidRDefault="00DE274A" w:rsidP="00DE274A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90D2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6B13AF">
        <w:rPr>
          <w:rFonts w:ascii="Times New Roman" w:hAnsi="Times New Roman" w:cs="Times New Roman"/>
          <w:sz w:val="20"/>
          <w:szCs w:val="20"/>
        </w:rPr>
        <w:t>17</w:t>
      </w:r>
      <w:r w:rsidR="00D13DA4">
        <w:rPr>
          <w:rFonts w:ascii="Times New Roman" w:hAnsi="Times New Roman" w:cs="Times New Roman"/>
          <w:sz w:val="20"/>
          <w:szCs w:val="20"/>
        </w:rPr>
        <w:t>/2</w:t>
      </w:r>
      <w:r w:rsidR="006B13AF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C2E28DF" w14:textId="77777777" w:rsidR="00DE274A" w:rsidRDefault="00872F9C" w:rsidP="00DE274A">
      <w:pPr>
        <w:rPr>
          <w:sz w:val="18"/>
          <w:szCs w:val="18"/>
        </w:rPr>
      </w:pPr>
      <w:r>
        <w:rPr>
          <w:sz w:val="18"/>
          <w:szCs w:val="18"/>
        </w:rPr>
        <w:t>/ pieczątka Wykonawcy/</w:t>
      </w:r>
    </w:p>
    <w:p w14:paraId="31E2C030" w14:textId="77777777" w:rsidR="00872F9C" w:rsidRDefault="00872F9C" w:rsidP="00DE274A">
      <w:pPr>
        <w:rPr>
          <w:sz w:val="18"/>
          <w:szCs w:val="18"/>
        </w:rPr>
      </w:pPr>
    </w:p>
    <w:p w14:paraId="62F3CEB9" w14:textId="77777777" w:rsidR="00872F9C" w:rsidRPr="00872F9C" w:rsidRDefault="00872F9C" w:rsidP="00DE274A">
      <w:pPr>
        <w:rPr>
          <w:sz w:val="18"/>
          <w:szCs w:val="18"/>
        </w:rPr>
      </w:pPr>
    </w:p>
    <w:p w14:paraId="3E4E6E84" w14:textId="77777777" w:rsidR="00872F9C" w:rsidRDefault="00DE274A" w:rsidP="00DE274A">
      <w:pPr>
        <w:rPr>
          <w:rFonts w:ascii="Times New Roman" w:hAnsi="Times New Roman" w:cs="Times New Roman"/>
          <w:b/>
          <w:bCs/>
        </w:rPr>
      </w:pPr>
      <w:r w:rsidRPr="00990D27">
        <w:rPr>
          <w:rFonts w:ascii="Times New Roman" w:hAnsi="Times New Roman" w:cs="Times New Roman"/>
          <w:b/>
          <w:bCs/>
        </w:rPr>
        <w:t xml:space="preserve">           Zestawienie oferowanych warunków technicznych </w:t>
      </w:r>
      <w:r w:rsidR="00872F9C">
        <w:rPr>
          <w:rFonts w:ascii="Times New Roman" w:hAnsi="Times New Roman" w:cs="Times New Roman"/>
          <w:b/>
          <w:bCs/>
        </w:rPr>
        <w:t xml:space="preserve"> </w:t>
      </w:r>
    </w:p>
    <w:p w14:paraId="61F29997" w14:textId="652A8D50" w:rsidR="00DE274A" w:rsidRPr="00990D27" w:rsidRDefault="00872F9C" w:rsidP="00DE274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DE274A" w:rsidRPr="00990D27">
        <w:rPr>
          <w:rFonts w:ascii="Times New Roman" w:hAnsi="Times New Roman" w:cs="Times New Roman"/>
          <w:b/>
          <w:bCs/>
        </w:rPr>
        <w:t>Pakiec</w:t>
      </w:r>
      <w:r w:rsidR="00990D27" w:rsidRPr="00990D27">
        <w:rPr>
          <w:rFonts w:ascii="Times New Roman" w:hAnsi="Times New Roman" w:cs="Times New Roman"/>
          <w:b/>
          <w:bCs/>
        </w:rPr>
        <w:t xml:space="preserve">ie  </w:t>
      </w:r>
      <w:r w:rsidR="006B13AF">
        <w:rPr>
          <w:rFonts w:ascii="Times New Roman" w:hAnsi="Times New Roman" w:cs="Times New Roman"/>
          <w:b/>
          <w:bCs/>
        </w:rPr>
        <w:t>3</w:t>
      </w:r>
      <w:r w:rsidR="00990D27" w:rsidRPr="00990D27">
        <w:rPr>
          <w:rFonts w:ascii="Times New Roman" w:hAnsi="Times New Roman" w:cs="Times New Roman"/>
          <w:b/>
          <w:bCs/>
        </w:rPr>
        <w:t xml:space="preserve"> – </w:t>
      </w:r>
      <w:r w:rsidR="00990D27" w:rsidRPr="00990D27">
        <w:rPr>
          <w:rFonts w:ascii="Times New Roman" w:hAnsi="Times New Roman" w:cs="Times New Roman"/>
          <w:b/>
          <w:u w:val="single"/>
        </w:rPr>
        <w:t>Igły do hemodializy</w:t>
      </w:r>
    </w:p>
    <w:p w14:paraId="32FB1551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656D87A2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5F94F6F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p w14:paraId="38691949" w14:textId="77777777" w:rsidR="00DE274A" w:rsidRDefault="00DE274A" w:rsidP="00DE274A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990D27" w14:paraId="3D040E8B" w14:textId="77777777" w:rsidTr="008939DD">
        <w:tc>
          <w:tcPr>
            <w:tcW w:w="675" w:type="dxa"/>
          </w:tcPr>
          <w:p w14:paraId="32FBD5B2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241CEC8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31A67C37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5AF80E3E" w14:textId="77777777" w:rsidR="00990D27" w:rsidRPr="00872F9C" w:rsidRDefault="00990D27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2F9C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79473D35" w14:textId="77777777" w:rsidR="00990D27" w:rsidRPr="00872F9C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2F9C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990D27" w14:paraId="2E69C83C" w14:textId="77777777" w:rsidTr="008939DD">
        <w:tc>
          <w:tcPr>
            <w:tcW w:w="675" w:type="dxa"/>
          </w:tcPr>
          <w:p w14:paraId="5FAEC0BD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4E24EF1F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Oznakowanie kolorystyczne zacisków (skrzydełek) na igle tętniczej i żylnej</w:t>
            </w:r>
          </w:p>
        </w:tc>
        <w:tc>
          <w:tcPr>
            <w:tcW w:w="2410" w:type="dxa"/>
          </w:tcPr>
          <w:p w14:paraId="19144F40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Kolorowe oznaczenie poszczególnych zacisków</w:t>
            </w:r>
          </w:p>
          <w:p w14:paraId="79F657A4" w14:textId="3C764C4A" w:rsidR="00EF18B1" w:rsidRDefault="00EF18B1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>0 – 20 pkt.</w:t>
            </w:r>
          </w:p>
        </w:tc>
        <w:tc>
          <w:tcPr>
            <w:tcW w:w="1874" w:type="dxa"/>
          </w:tcPr>
          <w:p w14:paraId="7A8D378B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1698D13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F9E552F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836ED19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E32D031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990D27" w14:paraId="39936F37" w14:textId="77777777" w:rsidTr="008939DD">
        <w:tc>
          <w:tcPr>
            <w:tcW w:w="675" w:type="dxa"/>
          </w:tcPr>
          <w:p w14:paraId="2B3376F2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7066F0E3" w14:textId="77777777" w:rsidR="00990D27" w:rsidRDefault="00990D27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Długość drenu w igle</w:t>
            </w:r>
          </w:p>
        </w:tc>
        <w:tc>
          <w:tcPr>
            <w:tcW w:w="2410" w:type="dxa"/>
          </w:tcPr>
          <w:p w14:paraId="112895D6" w14:textId="77777777" w:rsidR="00990D27" w:rsidRDefault="00990D27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≤ 150 mm</w:t>
            </w:r>
          </w:p>
          <w:p w14:paraId="38341F8A" w14:textId="5D08E325" w:rsidR="00EF18B1" w:rsidRDefault="00EF18B1" w:rsidP="00990D2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15 pkt.</w:t>
            </w:r>
          </w:p>
        </w:tc>
        <w:tc>
          <w:tcPr>
            <w:tcW w:w="1874" w:type="dxa"/>
          </w:tcPr>
          <w:p w14:paraId="42AABA57" w14:textId="77777777" w:rsidR="00990D27" w:rsidRDefault="00990D27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ABB60D7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717EEBA6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2D232D73" w14:textId="77777777" w:rsidR="00872F9C" w:rsidRDefault="00872F9C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681E7409" w14:textId="77777777" w:rsidR="00990D27" w:rsidRDefault="00990D27" w:rsidP="00990D27"/>
    <w:p w14:paraId="73565C0D" w14:textId="77777777" w:rsidR="00DE274A" w:rsidRDefault="00DE274A" w:rsidP="00DE274A"/>
    <w:p w14:paraId="5316564F" w14:textId="77777777" w:rsidR="00DE274A" w:rsidRDefault="00DE274A" w:rsidP="00DE274A"/>
    <w:p w14:paraId="7B296C2F" w14:textId="77777777" w:rsidR="00A77352" w:rsidRDefault="00A77352" w:rsidP="00A7735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F2837D6" w14:textId="77777777" w:rsidR="00A77352" w:rsidRDefault="00A77352" w:rsidP="00A77352">
      <w:pPr>
        <w:rPr>
          <w:sz w:val="22"/>
          <w:szCs w:val="22"/>
        </w:rPr>
      </w:pPr>
    </w:p>
    <w:p w14:paraId="44F31B2E" w14:textId="77777777" w:rsidR="00A77352" w:rsidRDefault="00A77352" w:rsidP="00A7735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D669917" w14:textId="77777777" w:rsidR="00A77352" w:rsidRDefault="00A77352" w:rsidP="00A77352"/>
    <w:p w14:paraId="1AF9EAA5" w14:textId="77777777" w:rsidR="00DE274A" w:rsidRDefault="00DE274A" w:rsidP="00DE274A"/>
    <w:p w14:paraId="00AB7C89" w14:textId="77777777" w:rsidR="00DE274A" w:rsidRDefault="00DE274A" w:rsidP="00DE274A"/>
    <w:p w14:paraId="4DD536E9" w14:textId="77777777" w:rsidR="00DE274A" w:rsidRDefault="00DE274A" w:rsidP="00DE274A"/>
    <w:p w14:paraId="07A869C2" w14:textId="77777777" w:rsidR="00DE274A" w:rsidRDefault="00DE274A" w:rsidP="00DE274A"/>
    <w:p w14:paraId="62EDDFA3" w14:textId="77777777" w:rsidR="00DE274A" w:rsidRDefault="00DE274A" w:rsidP="00DE274A"/>
    <w:p w14:paraId="5AA957D7" w14:textId="77777777" w:rsidR="00DE274A" w:rsidRDefault="00DE274A" w:rsidP="00DE274A"/>
    <w:p w14:paraId="2D9BB4F7" w14:textId="77777777" w:rsidR="00DE274A" w:rsidRPr="00503534" w:rsidRDefault="00DE274A" w:rsidP="00DE274A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97A23BF" w14:textId="77777777" w:rsidR="00DE274A" w:rsidRPr="005356CB" w:rsidRDefault="00DE274A" w:rsidP="00DE274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DBA432E" w14:textId="77777777" w:rsidR="00DE274A" w:rsidRDefault="00DE274A" w:rsidP="00DE274A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1DB03206" w14:textId="77777777" w:rsidR="00DE274A" w:rsidRDefault="00DE274A" w:rsidP="00DE274A"/>
    <w:p w14:paraId="0B7BE2D4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274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13AF"/>
    <w:rsid w:val="006B31E2"/>
    <w:rsid w:val="00732BCD"/>
    <w:rsid w:val="008106FC"/>
    <w:rsid w:val="00840213"/>
    <w:rsid w:val="00851EB2"/>
    <w:rsid w:val="008568AA"/>
    <w:rsid w:val="00872F9C"/>
    <w:rsid w:val="008B233E"/>
    <w:rsid w:val="008D3EA3"/>
    <w:rsid w:val="00990D27"/>
    <w:rsid w:val="009D0A4F"/>
    <w:rsid w:val="009F62C0"/>
    <w:rsid w:val="00A42E76"/>
    <w:rsid w:val="00A77352"/>
    <w:rsid w:val="00A908AE"/>
    <w:rsid w:val="00AB736A"/>
    <w:rsid w:val="00B103DB"/>
    <w:rsid w:val="00B311EA"/>
    <w:rsid w:val="00BB1A10"/>
    <w:rsid w:val="00C50E4F"/>
    <w:rsid w:val="00CA3419"/>
    <w:rsid w:val="00CC2546"/>
    <w:rsid w:val="00CF54F1"/>
    <w:rsid w:val="00D13DA4"/>
    <w:rsid w:val="00D62393"/>
    <w:rsid w:val="00DE274A"/>
    <w:rsid w:val="00DF2617"/>
    <w:rsid w:val="00E1426C"/>
    <w:rsid w:val="00E3055E"/>
    <w:rsid w:val="00E80CEF"/>
    <w:rsid w:val="00E9274C"/>
    <w:rsid w:val="00EF18B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8464C"/>
  <w15:docId w15:val="{02ABDC35-22E0-4AF2-BB43-57009A8C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E27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990D27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990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148</Words>
  <Characters>891</Characters>
  <Application>Microsoft Office Word</Application>
  <DocSecurity>0</DocSecurity>
  <Lines>7</Lines>
  <Paragraphs>2</Paragraphs>
  <ScaleCrop>false</ScaleCrop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2017-07-17T11:32:00Z</dcterms:created>
  <dcterms:modified xsi:type="dcterms:W3CDTF">2022-10-18T07:39:00Z</dcterms:modified>
</cp:coreProperties>
</file>