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4523739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805241">
        <w:rPr>
          <w:rFonts w:ascii="Times New Roman" w:hAnsi="Times New Roman" w:cs="Times New Roman"/>
          <w:sz w:val="20"/>
          <w:szCs w:val="20"/>
        </w:rPr>
        <w:t>6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805241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3009E93A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527B16" w:rsidRPr="00527B16">
        <w:rPr>
          <w:rFonts w:ascii="Times New Roman" w:hAnsi="Times New Roman" w:cs="Times New Roman"/>
          <w:b/>
        </w:rPr>
        <w:t>Dostawa sprzętu medycznego jednorazowego użytku  w 11 pakietach</w:t>
      </w:r>
      <w:r w:rsidR="00C4744B" w:rsidRPr="00527B16">
        <w:rPr>
          <w:rFonts w:ascii="Times New Roman" w:hAnsi="Times New Roman" w:cs="Times New Roman"/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805241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805241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B2A9F" w14:textId="77777777" w:rsidR="00A62093" w:rsidRDefault="00A62093" w:rsidP="00964A38">
      <w:pPr>
        <w:spacing w:after="0" w:line="240" w:lineRule="auto"/>
      </w:pPr>
      <w:r>
        <w:separator/>
      </w:r>
    </w:p>
  </w:endnote>
  <w:endnote w:type="continuationSeparator" w:id="0">
    <w:p w14:paraId="364AAE37" w14:textId="77777777" w:rsidR="00A62093" w:rsidRDefault="00A62093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A620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2E206" w14:textId="77777777" w:rsidR="00A62093" w:rsidRDefault="00A62093" w:rsidP="00964A38">
      <w:pPr>
        <w:spacing w:after="0" w:line="240" w:lineRule="auto"/>
      </w:pPr>
      <w:r>
        <w:separator/>
      </w:r>
    </w:p>
  </w:footnote>
  <w:footnote w:type="continuationSeparator" w:id="0">
    <w:p w14:paraId="053801BD" w14:textId="77777777" w:rsidR="00A62093" w:rsidRDefault="00A62093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597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07A0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27B16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5241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62093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dcterms:created xsi:type="dcterms:W3CDTF">2019-07-23T12:53:00Z</dcterms:created>
  <dcterms:modified xsi:type="dcterms:W3CDTF">2022-11-08T12:20:00Z</dcterms:modified>
</cp:coreProperties>
</file>