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404A3" w14:textId="77777777" w:rsidR="00E8505E" w:rsidRPr="005C185D" w:rsidRDefault="00E8505E" w:rsidP="00E8505E">
      <w:pPr>
        <w:jc w:val="both"/>
        <w:rPr>
          <w:rFonts w:ascii="Times New Roman" w:hAnsi="Times New Roman" w:cs="Times New Roman"/>
        </w:rPr>
      </w:pPr>
      <w:r w:rsidRPr="005C185D">
        <w:rPr>
          <w:rFonts w:ascii="Times New Roman" w:hAnsi="Times New Roman" w:cs="Times New Roman"/>
        </w:rPr>
        <w:t>WYKONAWCY                                                                                     /wszyscy/</w:t>
      </w:r>
    </w:p>
    <w:p w14:paraId="3D52BC8E" w14:textId="77777777" w:rsidR="00E8505E" w:rsidRPr="005C185D" w:rsidRDefault="00E8505E" w:rsidP="00E8505E">
      <w:pPr>
        <w:jc w:val="both"/>
        <w:rPr>
          <w:rFonts w:ascii="Times New Roman" w:hAnsi="Times New Roman" w:cs="Times New Roman"/>
        </w:rPr>
      </w:pPr>
    </w:p>
    <w:p w14:paraId="2A18572C" w14:textId="7EB44D8E" w:rsidR="00E8505E" w:rsidRPr="005C185D" w:rsidRDefault="00E8505E" w:rsidP="00E8505E">
      <w:pPr>
        <w:jc w:val="both"/>
        <w:rPr>
          <w:rFonts w:ascii="Times New Roman" w:hAnsi="Times New Roman" w:cs="Times New Roman"/>
        </w:rPr>
      </w:pPr>
      <w:r w:rsidRPr="005C185D">
        <w:rPr>
          <w:rFonts w:ascii="Times New Roman" w:hAnsi="Times New Roman" w:cs="Times New Roman"/>
        </w:rPr>
        <w:t>Eap-2412/1</w:t>
      </w:r>
      <w:r>
        <w:rPr>
          <w:rFonts w:ascii="Times New Roman" w:hAnsi="Times New Roman" w:cs="Times New Roman"/>
        </w:rPr>
        <w:t>6</w:t>
      </w:r>
      <w:r w:rsidRPr="005C185D">
        <w:rPr>
          <w:rFonts w:ascii="Times New Roman" w:hAnsi="Times New Roman" w:cs="Times New Roman"/>
        </w:rPr>
        <w:t>/22/M</w:t>
      </w:r>
    </w:p>
    <w:p w14:paraId="02D506AF" w14:textId="15A418F6" w:rsidR="00E8505E" w:rsidRPr="005C185D" w:rsidRDefault="00E8505E" w:rsidP="00E8505E">
      <w:pPr>
        <w:jc w:val="both"/>
        <w:rPr>
          <w:rFonts w:ascii="Times New Roman" w:hAnsi="Times New Roman" w:cs="Times New Roman"/>
        </w:rPr>
      </w:pPr>
      <w:r w:rsidRPr="005C185D">
        <w:rPr>
          <w:rFonts w:ascii="Times New Roman" w:hAnsi="Times New Roman" w:cs="Times New Roman"/>
        </w:rPr>
        <w:t xml:space="preserve">Dotyczy postępowania znak jw. z dnia </w:t>
      </w:r>
      <w:r>
        <w:rPr>
          <w:rFonts w:ascii="Times New Roman" w:hAnsi="Times New Roman" w:cs="Times New Roman"/>
        </w:rPr>
        <w:t>07</w:t>
      </w:r>
      <w:r w:rsidRPr="005C185D">
        <w:rPr>
          <w:rFonts w:ascii="Times New Roman" w:hAnsi="Times New Roman" w:cs="Times New Roman"/>
        </w:rPr>
        <w:t>.1</w:t>
      </w:r>
      <w:r>
        <w:rPr>
          <w:rFonts w:ascii="Times New Roman" w:hAnsi="Times New Roman" w:cs="Times New Roman"/>
        </w:rPr>
        <w:t>1</w:t>
      </w:r>
      <w:r w:rsidRPr="005C185D">
        <w:rPr>
          <w:rFonts w:ascii="Times New Roman" w:hAnsi="Times New Roman" w:cs="Times New Roman"/>
        </w:rPr>
        <w:t>.2022r.</w:t>
      </w:r>
    </w:p>
    <w:p w14:paraId="416E16EE" w14:textId="77777777" w:rsidR="00E8505E" w:rsidRPr="005C185D" w:rsidRDefault="00E8505E" w:rsidP="00E8505E">
      <w:pPr>
        <w:jc w:val="center"/>
        <w:rPr>
          <w:rFonts w:ascii="Times New Roman" w:hAnsi="Times New Roman" w:cs="Times New Roman"/>
          <w:b/>
          <w:bCs/>
        </w:rPr>
      </w:pPr>
      <w:r w:rsidRPr="005C185D">
        <w:rPr>
          <w:rFonts w:ascii="Times New Roman" w:hAnsi="Times New Roman" w:cs="Times New Roman"/>
          <w:b/>
          <w:bCs/>
        </w:rPr>
        <w:t>ZAWIADOMIENIE /1/</w:t>
      </w:r>
    </w:p>
    <w:p w14:paraId="37727A83" w14:textId="77777777" w:rsidR="00E8505E" w:rsidRPr="005C185D" w:rsidRDefault="00E8505E" w:rsidP="00E8505E">
      <w:pPr>
        <w:spacing w:after="0" w:line="240" w:lineRule="auto"/>
        <w:jc w:val="both"/>
        <w:rPr>
          <w:rFonts w:ascii="Times New Roman" w:hAnsi="Times New Roman" w:cs="Times New Roman"/>
        </w:rPr>
      </w:pPr>
      <w:r w:rsidRPr="005C185D">
        <w:rPr>
          <w:rFonts w:ascii="Times New Roman" w:hAnsi="Times New Roman" w:cs="Times New Roman"/>
        </w:rPr>
        <w:t>Samodzielny Publiczny Zespół Opieki Zdrowotnej w Kolbuszowej,36-100 Kolbuszowa,</w:t>
      </w:r>
    </w:p>
    <w:p w14:paraId="3DD2BA19" w14:textId="77777777" w:rsidR="00E8505E" w:rsidRPr="00A27284" w:rsidRDefault="00E8505E" w:rsidP="00E8505E">
      <w:pPr>
        <w:spacing w:after="0" w:line="240" w:lineRule="auto"/>
        <w:jc w:val="both"/>
        <w:rPr>
          <w:rFonts w:ascii="Times New Roman" w:hAnsi="Times New Roman" w:cs="Times New Roman"/>
          <w:sz w:val="24"/>
          <w:szCs w:val="24"/>
        </w:rPr>
      </w:pPr>
      <w:r w:rsidRPr="00A27284">
        <w:rPr>
          <w:rFonts w:ascii="Times New Roman" w:hAnsi="Times New Roman" w:cs="Times New Roman"/>
          <w:sz w:val="24"/>
          <w:szCs w:val="24"/>
        </w:rPr>
        <w:t>Ul. Grunwaldzka 4, zawiadamia Wykonawców o wypłynięciu zapytań dotyczących zapisów</w:t>
      </w:r>
    </w:p>
    <w:p w14:paraId="583A27FF" w14:textId="77777777" w:rsidR="00E8505E" w:rsidRPr="00A27284" w:rsidRDefault="00E8505E" w:rsidP="00E8505E">
      <w:pPr>
        <w:spacing w:line="276" w:lineRule="auto"/>
        <w:rPr>
          <w:rFonts w:ascii="Times New Roman" w:eastAsia="Times New Roman" w:hAnsi="Times New Roman" w:cs="Times New Roman"/>
          <w:sz w:val="24"/>
          <w:szCs w:val="24"/>
          <w:lang w:eastAsia="pl-PL"/>
        </w:rPr>
      </w:pPr>
      <w:r w:rsidRPr="00A27284">
        <w:rPr>
          <w:rFonts w:ascii="Times New Roman" w:hAnsi="Times New Roman" w:cs="Times New Roman"/>
          <w:sz w:val="24"/>
          <w:szCs w:val="24"/>
        </w:rPr>
        <w:t>SWZ w postępowaniu:</w:t>
      </w:r>
      <w:r w:rsidRPr="00A27284">
        <w:rPr>
          <w:rFonts w:ascii="Times New Roman" w:eastAsia="Times New Roman" w:hAnsi="Times New Roman" w:cs="Times New Roman"/>
          <w:sz w:val="24"/>
          <w:szCs w:val="24"/>
          <w:lang w:eastAsia="pl-PL"/>
        </w:rPr>
        <w:t xml:space="preserve"> </w:t>
      </w:r>
    </w:p>
    <w:p w14:paraId="4A1D5673" w14:textId="5AA2559F" w:rsidR="00E8505E" w:rsidRPr="00A27284" w:rsidRDefault="00E8505E" w:rsidP="00E8505E">
      <w:pPr>
        <w:widowControl w:val="0"/>
        <w:spacing w:after="0" w:line="240" w:lineRule="exact"/>
        <w:jc w:val="center"/>
        <w:rPr>
          <w:rFonts w:ascii="Times New Roman" w:eastAsia="Times New Roman" w:hAnsi="Times New Roman" w:cs="Times New Roman"/>
          <w:b/>
          <w:bCs/>
          <w:sz w:val="24"/>
          <w:szCs w:val="24"/>
          <w:lang w:eastAsia="pl-PL"/>
        </w:rPr>
      </w:pPr>
      <w:r w:rsidRPr="00A27284">
        <w:rPr>
          <w:rFonts w:ascii="Times New Roman" w:eastAsia="Times New Roman" w:hAnsi="Times New Roman" w:cs="Times New Roman"/>
          <w:sz w:val="24"/>
          <w:szCs w:val="24"/>
          <w:u w:val="single"/>
          <w:lang w:eastAsia="pl-PL"/>
        </w:rPr>
        <w:t xml:space="preserve">Dot. Postępowania w trybie podstawowym : </w:t>
      </w:r>
      <w:r w:rsidRPr="00A27284">
        <w:rPr>
          <w:rFonts w:ascii="Times New Roman" w:hAnsi="Times New Roman" w:cs="Times New Roman"/>
          <w:b/>
          <w:bCs/>
          <w:sz w:val="24"/>
          <w:szCs w:val="24"/>
        </w:rPr>
        <w:t xml:space="preserve">,, </w:t>
      </w:r>
      <w:r w:rsidRPr="00A27284">
        <w:rPr>
          <w:b/>
          <w:bCs/>
          <w:sz w:val="24"/>
          <w:szCs w:val="24"/>
        </w:rPr>
        <w:t>Dostawa, sprzętu medycznego  jednorazowego użytku w 11 pakietach ”.</w:t>
      </w:r>
    </w:p>
    <w:p w14:paraId="628A5A6F" w14:textId="77777777" w:rsidR="00E8505E" w:rsidRPr="005C185D" w:rsidRDefault="00E8505E" w:rsidP="00E8505E">
      <w:pPr>
        <w:jc w:val="both"/>
        <w:rPr>
          <w:rFonts w:ascii="Times New Roman" w:hAnsi="Times New Roman" w:cs="Times New Roman"/>
        </w:rPr>
      </w:pPr>
    </w:p>
    <w:p w14:paraId="70BC3A4D" w14:textId="77777777" w:rsidR="00E8505E" w:rsidRPr="005C185D" w:rsidRDefault="00E8505E" w:rsidP="00E8505E">
      <w:pPr>
        <w:spacing w:after="0" w:line="240" w:lineRule="auto"/>
        <w:jc w:val="both"/>
        <w:rPr>
          <w:rFonts w:ascii="Times New Roman" w:hAnsi="Times New Roman" w:cs="Times New Roman"/>
        </w:rPr>
      </w:pPr>
      <w:r w:rsidRPr="005C185D">
        <w:rPr>
          <w:rFonts w:ascii="Times New Roman" w:hAnsi="Times New Roman" w:cs="Times New Roman"/>
        </w:rPr>
        <w:t xml:space="preserve">Zgodnie z art.284 ust.6 ustawy z dnia 11 września 2019 roku Prawo zamówień publicznych </w:t>
      </w:r>
    </w:p>
    <w:p w14:paraId="5298F2E0" w14:textId="3363C566" w:rsidR="00E8505E" w:rsidRPr="004B01D0" w:rsidRDefault="00E8505E" w:rsidP="004B01D0">
      <w:pPr>
        <w:spacing w:after="0" w:line="240" w:lineRule="auto"/>
        <w:jc w:val="both"/>
        <w:rPr>
          <w:rFonts w:ascii="Times New Roman" w:hAnsi="Times New Roman" w:cs="Times New Roman"/>
        </w:rPr>
      </w:pPr>
      <w:r w:rsidRPr="005C185D">
        <w:rPr>
          <w:rFonts w:ascii="Times New Roman" w:hAnsi="Times New Roman" w:cs="Times New Roman"/>
        </w:rPr>
        <w:t>(</w:t>
      </w:r>
      <w:r w:rsidRPr="005C185D">
        <w:rPr>
          <w:rFonts w:ascii="Times New Roman" w:eastAsia="Calibri" w:hAnsi="Times New Roman" w:cs="Times New Roman"/>
        </w:rPr>
        <w:t>Dz.U. z 2022r. poz. 1710</w:t>
      </w:r>
      <w:r w:rsidRPr="005C185D">
        <w:rPr>
          <w:rFonts w:ascii="Times New Roman" w:hAnsi="Times New Roman" w:cs="Times New Roman"/>
        </w:rPr>
        <w:t>.) Zamawiający przekazuje treść zapytań wraz z wyjaśnieniami:</w:t>
      </w:r>
    </w:p>
    <w:p w14:paraId="79F25FA6" w14:textId="77777777" w:rsidR="00E8505E" w:rsidRPr="00E8505E" w:rsidRDefault="00E8505E" w:rsidP="00E8505E">
      <w:pPr>
        <w:pStyle w:val="Default"/>
        <w:rPr>
          <w:rFonts w:ascii="Times New Roman" w:hAnsi="Times New Roman" w:cs="Times New Roman"/>
        </w:rPr>
      </w:pPr>
    </w:p>
    <w:p w14:paraId="29B1AD68" w14:textId="77777777" w:rsidR="00E8505E" w:rsidRPr="00E8505E" w:rsidRDefault="00E8505E" w:rsidP="00E8505E">
      <w:pPr>
        <w:pStyle w:val="Akapitzlist"/>
        <w:numPr>
          <w:ilvl w:val="0"/>
          <w:numId w:val="1"/>
        </w:numPr>
        <w:ind w:left="0" w:firstLine="0"/>
        <w:jc w:val="both"/>
        <w:rPr>
          <w:rFonts w:ascii="Times New Roman" w:hAnsi="Times New Roman" w:cs="Times New Roman"/>
          <w:sz w:val="24"/>
          <w:szCs w:val="24"/>
        </w:rPr>
      </w:pPr>
      <w:r w:rsidRPr="00E8505E">
        <w:rPr>
          <w:rFonts w:ascii="Times New Roman" w:hAnsi="Times New Roman" w:cs="Times New Roman"/>
          <w:b/>
          <w:bCs/>
          <w:sz w:val="24"/>
          <w:szCs w:val="24"/>
        </w:rPr>
        <w:t>Pytanie dotyczy pakietu nr 4</w:t>
      </w:r>
    </w:p>
    <w:p w14:paraId="52360D82" w14:textId="279F69FC" w:rsidR="00E8505E" w:rsidRPr="00E8505E" w:rsidRDefault="00E8505E" w:rsidP="0071305D">
      <w:pPr>
        <w:pStyle w:val="Akapitzlist"/>
        <w:spacing w:after="0"/>
        <w:ind w:left="0"/>
        <w:jc w:val="both"/>
        <w:rPr>
          <w:rFonts w:ascii="Times New Roman" w:hAnsi="Times New Roman" w:cs="Times New Roman"/>
          <w:sz w:val="24"/>
          <w:szCs w:val="24"/>
        </w:rPr>
      </w:pPr>
      <w:r w:rsidRPr="00E8505E">
        <w:rPr>
          <w:rFonts w:ascii="Times New Roman" w:hAnsi="Times New Roman" w:cs="Times New Roman"/>
          <w:sz w:val="24"/>
          <w:szCs w:val="24"/>
        </w:rPr>
        <w:t xml:space="preserve"> Czy Zamawiający oceniając parametr , dopuści do oceny system zabezpieczający port boczny przed przypadkowym otwarciem jako równoważny?</w:t>
      </w:r>
    </w:p>
    <w:p w14:paraId="523B6C97" w14:textId="757D97DE" w:rsidR="00E8505E" w:rsidRPr="00E8505E" w:rsidRDefault="00E91BFE" w:rsidP="00E8505E">
      <w:pPr>
        <w:pStyle w:val="Akapitzlist"/>
        <w:spacing w:after="0"/>
        <w:ind w:left="0"/>
        <w:jc w:val="both"/>
        <w:rPr>
          <w:rFonts w:ascii="Times New Roman" w:hAnsi="Times New Roman" w:cs="Times New Roman"/>
          <w:b/>
          <w:bCs/>
          <w:sz w:val="24"/>
          <w:szCs w:val="24"/>
        </w:rPr>
      </w:pPr>
      <w:r w:rsidRPr="00E8505E">
        <w:rPr>
          <w:rFonts w:ascii="Times New Roman" w:hAnsi="Times New Roman" w:cs="Times New Roman"/>
          <w:b/>
          <w:bCs/>
          <w:sz w:val="24"/>
          <w:szCs w:val="24"/>
        </w:rPr>
        <w:t>Odpowied</w:t>
      </w:r>
      <w:r>
        <w:rPr>
          <w:rFonts w:ascii="Times New Roman" w:hAnsi="Times New Roman" w:cs="Times New Roman"/>
          <w:b/>
          <w:bCs/>
          <w:sz w:val="24"/>
          <w:szCs w:val="24"/>
        </w:rPr>
        <w:t>zi Zamawiającego</w:t>
      </w:r>
      <w:r w:rsidR="00E8505E" w:rsidRPr="00E8505E">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5C4B74A6" w14:textId="77777777" w:rsidR="00E8505E" w:rsidRPr="00E8505E" w:rsidRDefault="00E8505E" w:rsidP="00E8505E">
      <w:pPr>
        <w:pStyle w:val="Akapitzlist"/>
        <w:spacing w:after="0"/>
        <w:ind w:left="0"/>
        <w:jc w:val="both"/>
        <w:rPr>
          <w:rFonts w:ascii="Times New Roman" w:hAnsi="Times New Roman" w:cs="Times New Roman"/>
          <w:b/>
          <w:bCs/>
          <w:sz w:val="24"/>
          <w:szCs w:val="24"/>
        </w:rPr>
      </w:pPr>
    </w:p>
    <w:p w14:paraId="38356BAA" w14:textId="2406D6CF" w:rsidR="00E8505E" w:rsidRPr="00E8505E" w:rsidRDefault="00E8505E" w:rsidP="00E8505E">
      <w:pPr>
        <w:pStyle w:val="Akapitzlist"/>
        <w:numPr>
          <w:ilvl w:val="0"/>
          <w:numId w:val="1"/>
        </w:numPr>
        <w:autoSpaceDE w:val="0"/>
        <w:autoSpaceDN w:val="0"/>
        <w:adjustRightInd w:val="0"/>
        <w:spacing w:after="0" w:line="240" w:lineRule="auto"/>
        <w:ind w:left="0" w:firstLine="0"/>
        <w:jc w:val="both"/>
        <w:rPr>
          <w:rFonts w:ascii="Times New Roman" w:hAnsi="Times New Roman" w:cs="Times New Roman"/>
          <w:b/>
          <w:bCs/>
          <w:color w:val="00000A"/>
          <w:sz w:val="24"/>
          <w:szCs w:val="24"/>
        </w:rPr>
      </w:pPr>
      <w:r w:rsidRPr="00E8505E">
        <w:rPr>
          <w:rFonts w:ascii="Times New Roman" w:hAnsi="Times New Roman" w:cs="Times New Roman"/>
          <w:b/>
          <w:bCs/>
          <w:color w:val="00000A"/>
          <w:sz w:val="24"/>
          <w:szCs w:val="24"/>
        </w:rPr>
        <w:t>Pytanie dotyczy pakietu 11   poz. 1,2</w:t>
      </w:r>
    </w:p>
    <w:p w14:paraId="74701B11" w14:textId="77777777" w:rsidR="00E8505E" w:rsidRPr="00E8505E" w:rsidRDefault="00E8505E" w:rsidP="00E8505E">
      <w:pPr>
        <w:autoSpaceDE w:val="0"/>
        <w:autoSpaceDN w:val="0"/>
        <w:adjustRightInd w:val="0"/>
        <w:spacing w:after="0" w:line="240" w:lineRule="auto"/>
        <w:jc w:val="both"/>
        <w:rPr>
          <w:rFonts w:ascii="Times New Roman" w:hAnsi="Times New Roman" w:cs="Times New Roman"/>
          <w:color w:val="00000A"/>
          <w:sz w:val="24"/>
          <w:szCs w:val="24"/>
        </w:rPr>
      </w:pPr>
      <w:r w:rsidRPr="00E8505E">
        <w:rPr>
          <w:rFonts w:ascii="Times New Roman" w:hAnsi="Times New Roman" w:cs="Times New Roman"/>
          <w:color w:val="00000A"/>
          <w:sz w:val="24"/>
          <w:szCs w:val="24"/>
        </w:rPr>
        <w:t>Czy Zamawiający dopuści szczypce biopsyjne o długości miseczki 4,6mm, rozwarciu miseczki</w:t>
      </w:r>
    </w:p>
    <w:p w14:paraId="567DCBA3" w14:textId="3457F736" w:rsidR="00E8505E" w:rsidRPr="00E8505E" w:rsidRDefault="00E8505E" w:rsidP="00E8505E">
      <w:pPr>
        <w:autoSpaceDE w:val="0"/>
        <w:autoSpaceDN w:val="0"/>
        <w:adjustRightInd w:val="0"/>
        <w:spacing w:after="0" w:line="240" w:lineRule="auto"/>
        <w:jc w:val="both"/>
        <w:rPr>
          <w:rFonts w:ascii="Times New Roman" w:hAnsi="Times New Roman" w:cs="Times New Roman"/>
          <w:color w:val="00000A"/>
          <w:sz w:val="24"/>
          <w:szCs w:val="24"/>
        </w:rPr>
      </w:pPr>
      <w:r w:rsidRPr="00E8505E">
        <w:rPr>
          <w:rFonts w:ascii="Times New Roman" w:hAnsi="Times New Roman" w:cs="Times New Roman"/>
          <w:color w:val="00000A"/>
          <w:sz w:val="24"/>
          <w:szCs w:val="24"/>
        </w:rPr>
        <w:t>7,0mm, objętości miseczki 6,5mm3?</w:t>
      </w:r>
    </w:p>
    <w:p w14:paraId="3E4B274D" w14:textId="5727407B" w:rsidR="00E8505E" w:rsidRDefault="00E91BFE" w:rsidP="00E8505E">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O</w:t>
      </w:r>
      <w:r w:rsidRPr="00E8505E">
        <w:rPr>
          <w:rFonts w:ascii="Times New Roman" w:hAnsi="Times New Roman" w:cs="Times New Roman"/>
          <w:b/>
          <w:bCs/>
          <w:sz w:val="24"/>
          <w:szCs w:val="24"/>
        </w:rPr>
        <w:t>dpowied</w:t>
      </w:r>
      <w:r>
        <w:rPr>
          <w:rFonts w:ascii="Times New Roman" w:hAnsi="Times New Roman" w:cs="Times New Roman"/>
          <w:b/>
          <w:bCs/>
          <w:sz w:val="24"/>
          <w:szCs w:val="24"/>
        </w:rPr>
        <w:t>zi Zamawiającego</w:t>
      </w:r>
      <w:r w:rsidR="00E8505E" w:rsidRPr="00E8505E">
        <w:rPr>
          <w:rFonts w:ascii="Times New Roman" w:hAnsi="Times New Roman" w:cs="Times New Roman"/>
          <w:b/>
          <w:bCs/>
          <w:sz w:val="24"/>
          <w:szCs w:val="24"/>
        </w:rPr>
        <w:t>:</w:t>
      </w:r>
      <w:r w:rsidR="004B01D0">
        <w:rPr>
          <w:rFonts w:ascii="Times New Roman" w:hAnsi="Times New Roman" w:cs="Times New Roman"/>
          <w:b/>
          <w:bCs/>
          <w:sz w:val="24"/>
          <w:szCs w:val="24"/>
        </w:rPr>
        <w:t xml:space="preserve"> </w:t>
      </w:r>
      <w:r w:rsidR="009253F2">
        <w:rPr>
          <w:rFonts w:ascii="Times New Roman" w:hAnsi="Times New Roman" w:cs="Times New Roman"/>
          <w:b/>
          <w:bCs/>
          <w:sz w:val="24"/>
          <w:szCs w:val="24"/>
        </w:rPr>
        <w:t>NIE</w:t>
      </w:r>
      <w:r w:rsidR="004B01D0">
        <w:rPr>
          <w:rFonts w:ascii="Times New Roman" w:hAnsi="Times New Roman" w:cs="Times New Roman"/>
          <w:b/>
          <w:bCs/>
          <w:sz w:val="24"/>
          <w:szCs w:val="24"/>
        </w:rPr>
        <w:t>. Zamawiający podtrzymuje zapisy SWZ.</w:t>
      </w:r>
    </w:p>
    <w:p w14:paraId="0FE3E1BE" w14:textId="77777777" w:rsidR="0071305D" w:rsidRPr="00E8505E" w:rsidRDefault="0071305D" w:rsidP="00E8505E">
      <w:pPr>
        <w:autoSpaceDE w:val="0"/>
        <w:autoSpaceDN w:val="0"/>
        <w:adjustRightInd w:val="0"/>
        <w:spacing w:after="0" w:line="240" w:lineRule="auto"/>
        <w:jc w:val="both"/>
        <w:rPr>
          <w:rFonts w:ascii="Times New Roman" w:hAnsi="Times New Roman" w:cs="Times New Roman"/>
          <w:color w:val="00000A"/>
          <w:sz w:val="24"/>
          <w:szCs w:val="24"/>
        </w:rPr>
      </w:pPr>
    </w:p>
    <w:p w14:paraId="12105A56" w14:textId="56C32D3D" w:rsidR="00E8505E" w:rsidRPr="00FF13F2" w:rsidRDefault="00E8505E" w:rsidP="00E8505E">
      <w:pPr>
        <w:pStyle w:val="Akapitzlist"/>
        <w:numPr>
          <w:ilvl w:val="0"/>
          <w:numId w:val="1"/>
        </w:numPr>
        <w:autoSpaceDE w:val="0"/>
        <w:autoSpaceDN w:val="0"/>
        <w:adjustRightInd w:val="0"/>
        <w:spacing w:after="0" w:line="240" w:lineRule="auto"/>
        <w:ind w:left="0" w:firstLine="0"/>
        <w:jc w:val="both"/>
        <w:rPr>
          <w:rFonts w:ascii="Times New Roman" w:hAnsi="Times New Roman" w:cs="Times New Roman"/>
          <w:b/>
          <w:bCs/>
          <w:color w:val="00000A"/>
          <w:sz w:val="24"/>
          <w:szCs w:val="24"/>
        </w:rPr>
      </w:pPr>
      <w:r w:rsidRPr="00FF13F2">
        <w:rPr>
          <w:rFonts w:ascii="Times New Roman" w:hAnsi="Times New Roman" w:cs="Times New Roman"/>
          <w:b/>
          <w:bCs/>
          <w:color w:val="00000A"/>
          <w:sz w:val="24"/>
          <w:szCs w:val="24"/>
        </w:rPr>
        <w:t>Pytanie dotyczy pakietu</w:t>
      </w:r>
      <w:r w:rsidR="00FF13F2">
        <w:rPr>
          <w:rFonts w:ascii="Times New Roman" w:hAnsi="Times New Roman" w:cs="Times New Roman"/>
          <w:b/>
          <w:bCs/>
          <w:color w:val="00000A"/>
          <w:sz w:val="24"/>
          <w:szCs w:val="24"/>
        </w:rPr>
        <w:t xml:space="preserve"> </w:t>
      </w:r>
      <w:r w:rsidRPr="00FF13F2">
        <w:rPr>
          <w:rFonts w:ascii="Times New Roman" w:hAnsi="Times New Roman" w:cs="Times New Roman"/>
          <w:b/>
          <w:bCs/>
          <w:color w:val="00000A"/>
          <w:sz w:val="24"/>
          <w:szCs w:val="24"/>
        </w:rPr>
        <w:t xml:space="preserve">11   </w:t>
      </w:r>
      <w:proofErr w:type="spellStart"/>
      <w:r w:rsidRPr="00FF13F2">
        <w:rPr>
          <w:rFonts w:ascii="Times New Roman" w:hAnsi="Times New Roman" w:cs="Times New Roman"/>
          <w:b/>
          <w:bCs/>
          <w:color w:val="00000A"/>
          <w:sz w:val="24"/>
          <w:szCs w:val="24"/>
        </w:rPr>
        <w:t>poz</w:t>
      </w:r>
      <w:proofErr w:type="spellEnd"/>
      <w:r w:rsidRPr="00FF13F2">
        <w:rPr>
          <w:rFonts w:ascii="Times New Roman" w:hAnsi="Times New Roman" w:cs="Times New Roman"/>
          <w:b/>
          <w:bCs/>
          <w:color w:val="00000A"/>
          <w:sz w:val="24"/>
          <w:szCs w:val="24"/>
        </w:rPr>
        <w:t xml:space="preserve"> .4 </w:t>
      </w:r>
    </w:p>
    <w:p w14:paraId="6ABA453B" w14:textId="0DFD2CD7" w:rsidR="00E8505E" w:rsidRPr="00E8505E" w:rsidRDefault="00E8505E" w:rsidP="00E8505E">
      <w:pPr>
        <w:spacing w:after="0"/>
        <w:jc w:val="both"/>
        <w:rPr>
          <w:rFonts w:ascii="Times New Roman" w:hAnsi="Times New Roman" w:cs="Times New Roman"/>
          <w:sz w:val="24"/>
          <w:szCs w:val="24"/>
        </w:rPr>
      </w:pPr>
      <w:r>
        <w:rPr>
          <w:rFonts w:ascii="Times New Roman" w:hAnsi="Times New Roman" w:cs="Times New Roman"/>
          <w:color w:val="00000A"/>
          <w:sz w:val="24"/>
          <w:szCs w:val="24"/>
        </w:rPr>
        <w:t xml:space="preserve">             </w:t>
      </w:r>
      <w:r w:rsidRPr="00E8505E">
        <w:rPr>
          <w:rFonts w:ascii="Times New Roman" w:hAnsi="Times New Roman" w:cs="Times New Roman"/>
          <w:color w:val="00000A"/>
          <w:sz w:val="24"/>
          <w:szCs w:val="24"/>
        </w:rPr>
        <w:t>Czy Zamawiający dopuści szczotkę długości 2500mm?</w:t>
      </w:r>
    </w:p>
    <w:p w14:paraId="7B5510B6" w14:textId="04B550B1" w:rsidR="00E8505E" w:rsidRPr="00E8505E" w:rsidRDefault="00E91BFE" w:rsidP="00E8505E">
      <w:pPr>
        <w:jc w:val="both"/>
        <w:rPr>
          <w:rFonts w:ascii="Times New Roman" w:hAnsi="Times New Roman" w:cs="Times New Roman"/>
          <w:sz w:val="24"/>
          <w:szCs w:val="24"/>
        </w:rPr>
      </w:pPr>
      <w:bookmarkStart w:id="0" w:name="_Hlk119910226"/>
      <w:r>
        <w:rPr>
          <w:rFonts w:ascii="Times New Roman" w:hAnsi="Times New Roman" w:cs="Times New Roman"/>
          <w:b/>
          <w:bCs/>
          <w:sz w:val="24"/>
          <w:szCs w:val="24"/>
        </w:rPr>
        <w:t>O</w:t>
      </w:r>
      <w:r w:rsidRPr="00E8505E">
        <w:rPr>
          <w:rFonts w:ascii="Times New Roman" w:hAnsi="Times New Roman" w:cs="Times New Roman"/>
          <w:b/>
          <w:bCs/>
          <w:sz w:val="24"/>
          <w:szCs w:val="24"/>
        </w:rPr>
        <w:t>dpowied</w:t>
      </w:r>
      <w:r>
        <w:rPr>
          <w:rFonts w:ascii="Times New Roman" w:hAnsi="Times New Roman" w:cs="Times New Roman"/>
          <w:b/>
          <w:bCs/>
          <w:sz w:val="24"/>
          <w:szCs w:val="24"/>
        </w:rPr>
        <w:t>zi Zamawiającego:</w:t>
      </w:r>
      <w:r w:rsidR="004B01D0">
        <w:rPr>
          <w:rFonts w:ascii="Times New Roman" w:hAnsi="Times New Roman" w:cs="Times New Roman"/>
          <w:b/>
          <w:bCs/>
          <w:sz w:val="24"/>
          <w:szCs w:val="24"/>
        </w:rPr>
        <w:t xml:space="preserve"> </w:t>
      </w:r>
      <w:r w:rsidR="009253F2">
        <w:rPr>
          <w:rFonts w:ascii="Times New Roman" w:hAnsi="Times New Roman" w:cs="Times New Roman"/>
          <w:b/>
          <w:bCs/>
          <w:sz w:val="24"/>
          <w:szCs w:val="24"/>
        </w:rPr>
        <w:t>NIE</w:t>
      </w:r>
      <w:r w:rsidR="004B01D0">
        <w:rPr>
          <w:rFonts w:ascii="Times New Roman" w:hAnsi="Times New Roman" w:cs="Times New Roman"/>
          <w:b/>
          <w:bCs/>
          <w:sz w:val="24"/>
          <w:szCs w:val="24"/>
        </w:rPr>
        <w:t xml:space="preserve">. </w:t>
      </w:r>
      <w:r w:rsidR="004B01D0">
        <w:rPr>
          <w:rFonts w:ascii="Times New Roman" w:hAnsi="Times New Roman" w:cs="Times New Roman"/>
          <w:b/>
          <w:bCs/>
          <w:sz w:val="24"/>
          <w:szCs w:val="24"/>
        </w:rPr>
        <w:t>Zamawiający podtrzymuje zapisy SWZ.</w:t>
      </w:r>
    </w:p>
    <w:bookmarkEnd w:id="0"/>
    <w:p w14:paraId="5C44FEEC" w14:textId="77777777" w:rsidR="00441E25" w:rsidRPr="005C185D" w:rsidRDefault="00441E25" w:rsidP="00E8505E">
      <w:pPr>
        <w:spacing w:after="0" w:line="240" w:lineRule="auto"/>
        <w:jc w:val="both"/>
        <w:rPr>
          <w:rFonts w:ascii="Times New Roman" w:hAnsi="Times New Roman" w:cs="Times New Roman"/>
        </w:rPr>
      </w:pPr>
    </w:p>
    <w:p w14:paraId="4D6835EF" w14:textId="36E06584" w:rsidR="00441E25" w:rsidRDefault="00441E25" w:rsidP="000777EE">
      <w:pPr>
        <w:pStyle w:val="Akapitzlist"/>
        <w:numPr>
          <w:ilvl w:val="0"/>
          <w:numId w:val="1"/>
        </w:numPr>
        <w:spacing w:after="0" w:line="360" w:lineRule="auto"/>
        <w:ind w:left="0" w:firstLine="0"/>
        <w:jc w:val="both"/>
        <w:rPr>
          <w:rFonts w:ascii="Times New Roman" w:hAnsi="Times New Roman" w:cs="Times New Roman"/>
          <w:sz w:val="24"/>
          <w:szCs w:val="24"/>
        </w:rPr>
      </w:pPr>
      <w:r w:rsidRPr="00441E25">
        <w:rPr>
          <w:rFonts w:ascii="Times New Roman" w:hAnsi="Times New Roman" w:cs="Times New Roman"/>
          <w:b/>
          <w:bCs/>
          <w:sz w:val="24"/>
          <w:szCs w:val="24"/>
        </w:rPr>
        <w:t>Dotyczy treści SWZ –</w:t>
      </w:r>
      <w:r w:rsidRPr="00441E25">
        <w:rPr>
          <w:rFonts w:ascii="Times New Roman" w:hAnsi="Times New Roman" w:cs="Times New Roman"/>
          <w:sz w:val="24"/>
          <w:szCs w:val="24"/>
        </w:rPr>
        <w:t xml:space="preserve"> Prosimy o doprecyzowanie czy zamawiający będzie wymagał dołączenia do oferty próbek asortymentu, dla którego mają zostać ocenione warunki techniczne?  </w:t>
      </w:r>
    </w:p>
    <w:p w14:paraId="0730D8CE" w14:textId="282B6A81" w:rsidR="00441E25" w:rsidRPr="00441E25" w:rsidRDefault="00441E25" w:rsidP="000777EE">
      <w:pPr>
        <w:jc w:val="both"/>
        <w:rPr>
          <w:rFonts w:ascii="Times New Roman" w:hAnsi="Times New Roman" w:cs="Times New Roman"/>
          <w:sz w:val="24"/>
          <w:szCs w:val="24"/>
        </w:rPr>
      </w:pPr>
      <w:r w:rsidRPr="000777EE">
        <w:rPr>
          <w:rFonts w:ascii="Times New Roman" w:hAnsi="Times New Roman" w:cs="Times New Roman"/>
          <w:b/>
          <w:bCs/>
          <w:sz w:val="24"/>
          <w:szCs w:val="24"/>
        </w:rPr>
        <w:t>Odpowiedzi Zamawiającego:</w:t>
      </w:r>
      <w:r w:rsidR="004B01D0" w:rsidRPr="000777EE">
        <w:rPr>
          <w:rFonts w:ascii="Times New Roman" w:hAnsi="Times New Roman" w:cs="Times New Roman"/>
          <w:b/>
          <w:bCs/>
          <w:sz w:val="24"/>
          <w:szCs w:val="24"/>
        </w:rPr>
        <w:t xml:space="preserve"> NIE. </w:t>
      </w:r>
      <w:r w:rsidR="004B01D0" w:rsidRPr="000777EE">
        <w:rPr>
          <w:rFonts w:ascii="Times New Roman" w:hAnsi="Times New Roman" w:cs="Times New Roman"/>
          <w:b/>
          <w:bCs/>
          <w:sz w:val="24"/>
          <w:szCs w:val="24"/>
        </w:rPr>
        <w:t>Zamawiający podtrzymuje zapisy SWZ.</w:t>
      </w:r>
    </w:p>
    <w:p w14:paraId="73C3101A" w14:textId="77777777" w:rsidR="00441E25" w:rsidRP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1 – </w:t>
      </w:r>
      <w:r w:rsidRPr="00441E25">
        <w:rPr>
          <w:rFonts w:ascii="Times New Roman" w:hAnsi="Times New Roman" w:cs="Times New Roman"/>
          <w:sz w:val="24"/>
          <w:szCs w:val="24"/>
        </w:rPr>
        <w:t>Czy zamawiający dopuści jako produkt równoważny ciśnieniomierz o następujących parametrach:</w:t>
      </w:r>
    </w:p>
    <w:p w14:paraId="1D4DB8F2" w14:textId="75030255" w:rsidR="00441E25" w:rsidRPr="00441E25" w:rsidRDefault="00441E25" w:rsidP="00441E2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441E25">
        <w:rPr>
          <w:rFonts w:ascii="Times New Roman" w:hAnsi="Times New Roman" w:cs="Times New Roman"/>
          <w:sz w:val="24"/>
          <w:szCs w:val="24"/>
        </w:rPr>
        <w:t>•</w:t>
      </w:r>
      <w:r w:rsidRPr="00441E25">
        <w:rPr>
          <w:rFonts w:ascii="Times New Roman" w:hAnsi="Times New Roman" w:cs="Times New Roman"/>
          <w:sz w:val="24"/>
          <w:szCs w:val="24"/>
        </w:rPr>
        <w:tab/>
        <w:t>Pamięć 2 użytkowników po 120 pomiarów</w:t>
      </w:r>
    </w:p>
    <w:p w14:paraId="49BCED5C"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Wykrywanie nieregularnej pracy serca (IHB)</w:t>
      </w:r>
    </w:p>
    <w:p w14:paraId="6FEACD44"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Średnia z 3 ostatnich pomiarów</w:t>
      </w:r>
    </w:p>
    <w:p w14:paraId="1DD1AAA8"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Klasyfikacja wyników wg WHO</w:t>
      </w:r>
    </w:p>
    <w:p w14:paraId="0F8CB9BD"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Ustawienie daty i godziny</w:t>
      </w:r>
    </w:p>
    <w:p w14:paraId="24BE3ECF"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Ekran cyfrowy LCD</w:t>
      </w:r>
    </w:p>
    <w:p w14:paraId="317C590D"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lastRenderedPageBreak/>
        <w:t>•</w:t>
      </w:r>
      <w:r w:rsidRPr="00441E25">
        <w:rPr>
          <w:rFonts w:ascii="Times New Roman" w:hAnsi="Times New Roman" w:cs="Times New Roman"/>
          <w:sz w:val="24"/>
          <w:szCs w:val="24"/>
        </w:rPr>
        <w:tab/>
        <w:t>Zakres pomiaru: Ciśnienie 30 - 280 mmHg Tętno: 40 - 199 uderzeń na minutę</w:t>
      </w:r>
    </w:p>
    <w:p w14:paraId="0A711700"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Dokładność pomiaru: Ciśnienie: ± 3 mmHg Tętno: ± 5% odczytu</w:t>
      </w:r>
    </w:p>
    <w:p w14:paraId="2F8C1538"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Zasilanie: 4 x 1,5 V baterie alkaliczne AAA lub zasilacz micro USB DC 5,0 V / 1,0 A (opcjonalnie)</w:t>
      </w:r>
    </w:p>
    <w:p w14:paraId="2C16E45B" w14:textId="1E4433D6" w:rsid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Zawartość opakowania: Ciśnieniomierz, mankiet w rozmiarze M/L (22-42 cm), 4 x baterie AAA, instrukcja użycia, pokrowiec, zasilacz (opcjonalnie)?</w:t>
      </w:r>
    </w:p>
    <w:p w14:paraId="3A481371" w14:textId="71C8DE2A" w:rsidR="00441E25" w:rsidRPr="00E8505E" w:rsidRDefault="00441E25" w:rsidP="00441E25">
      <w:pPr>
        <w:jc w:val="both"/>
        <w:rPr>
          <w:rFonts w:ascii="Times New Roman" w:hAnsi="Times New Roman" w:cs="Times New Roman"/>
          <w:sz w:val="24"/>
          <w:szCs w:val="24"/>
        </w:rPr>
      </w:pPr>
      <w:r>
        <w:rPr>
          <w:rFonts w:ascii="Times New Roman" w:hAnsi="Times New Roman" w:cs="Times New Roman"/>
          <w:b/>
          <w:bCs/>
          <w:sz w:val="24"/>
          <w:szCs w:val="24"/>
        </w:rPr>
        <w:t xml:space="preserve">           O</w:t>
      </w:r>
      <w:r w:rsidRPr="00E8505E">
        <w:rPr>
          <w:rFonts w:ascii="Times New Roman" w:hAnsi="Times New Roman" w:cs="Times New Roman"/>
          <w:b/>
          <w:bCs/>
          <w:sz w:val="24"/>
          <w:szCs w:val="24"/>
        </w:rPr>
        <w:t>dpowied</w:t>
      </w:r>
      <w:r>
        <w:rPr>
          <w:rFonts w:ascii="Times New Roman" w:hAnsi="Times New Roman" w:cs="Times New Roman"/>
          <w:b/>
          <w:bCs/>
          <w:sz w:val="24"/>
          <w:szCs w:val="24"/>
        </w:rPr>
        <w:t>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054336D4" w14:textId="77777777" w:rsidR="00441E25" w:rsidRPr="00332B97" w:rsidRDefault="00441E25" w:rsidP="00332B97">
      <w:pPr>
        <w:spacing w:after="0" w:line="360" w:lineRule="auto"/>
        <w:jc w:val="both"/>
        <w:rPr>
          <w:rFonts w:ascii="Times New Roman" w:hAnsi="Times New Roman" w:cs="Times New Roman"/>
          <w:sz w:val="24"/>
          <w:szCs w:val="24"/>
        </w:rPr>
      </w:pPr>
    </w:p>
    <w:p w14:paraId="7E9B063A" w14:textId="7A1EA6F8"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3 – </w:t>
      </w:r>
      <w:r w:rsidRPr="00441E25">
        <w:rPr>
          <w:rFonts w:ascii="Times New Roman" w:hAnsi="Times New Roman" w:cs="Times New Roman"/>
          <w:sz w:val="24"/>
          <w:szCs w:val="24"/>
        </w:rPr>
        <w:t>Czy zamawiający dopuści elektrody o wymiarach 36 x 42 mm?</w:t>
      </w:r>
    </w:p>
    <w:p w14:paraId="30D8D82B" w14:textId="7FA52465"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1C4AED83" w14:textId="77777777" w:rsidR="00441E25" w:rsidRPr="00332B97" w:rsidRDefault="00441E25" w:rsidP="00332B97">
      <w:pPr>
        <w:spacing w:after="0" w:line="360" w:lineRule="auto"/>
        <w:jc w:val="both"/>
        <w:rPr>
          <w:rFonts w:ascii="Times New Roman" w:hAnsi="Times New Roman" w:cs="Times New Roman"/>
          <w:sz w:val="24"/>
          <w:szCs w:val="24"/>
        </w:rPr>
      </w:pPr>
    </w:p>
    <w:p w14:paraId="0186799C" w14:textId="688D0EB8"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 – </w:t>
      </w:r>
      <w:r w:rsidRPr="00441E25">
        <w:rPr>
          <w:rFonts w:ascii="Times New Roman" w:hAnsi="Times New Roman" w:cs="Times New Roman"/>
          <w:sz w:val="24"/>
          <w:szCs w:val="24"/>
        </w:rPr>
        <w:t>Czy zamawiający dopuści elektrody o wymiarach 55 x 40 mm?</w:t>
      </w:r>
    </w:p>
    <w:p w14:paraId="26307706" w14:textId="7D723937"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1EF3FFEF" w14:textId="77777777" w:rsidR="00441E25" w:rsidRPr="00332B97" w:rsidRDefault="00441E25" w:rsidP="00332B97">
      <w:pPr>
        <w:spacing w:after="0" w:line="360" w:lineRule="auto"/>
        <w:jc w:val="both"/>
        <w:rPr>
          <w:rFonts w:ascii="Times New Roman" w:hAnsi="Times New Roman" w:cs="Times New Roman"/>
          <w:sz w:val="24"/>
          <w:szCs w:val="24"/>
        </w:rPr>
      </w:pPr>
    </w:p>
    <w:p w14:paraId="11AE3863" w14:textId="52FFAC99"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 – </w:t>
      </w:r>
      <w:r w:rsidRPr="00441E25">
        <w:rPr>
          <w:rFonts w:ascii="Times New Roman" w:hAnsi="Times New Roman" w:cs="Times New Roman"/>
          <w:sz w:val="24"/>
          <w:szCs w:val="24"/>
        </w:rPr>
        <w:t>Czy zamawiający dopuści elektrody bez rozcięcia?</w:t>
      </w:r>
    </w:p>
    <w:p w14:paraId="63B5F4A8" w14:textId="41106A15" w:rsidR="00441E25" w:rsidRDefault="00441E25" w:rsidP="00332B97">
      <w:pPr>
        <w:pStyle w:val="Akapitzlist"/>
        <w:jc w:val="both"/>
        <w:rPr>
          <w:rFonts w:ascii="Times New Roman" w:hAnsi="Times New Roman" w:cs="Times New Roman"/>
          <w:b/>
          <w:bCs/>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2DC272EF" w14:textId="77777777" w:rsidR="00332B97" w:rsidRPr="00332B97" w:rsidRDefault="00332B97" w:rsidP="00332B97">
      <w:pPr>
        <w:pStyle w:val="Akapitzlist"/>
        <w:jc w:val="both"/>
        <w:rPr>
          <w:rFonts w:ascii="Times New Roman" w:hAnsi="Times New Roman" w:cs="Times New Roman"/>
          <w:sz w:val="24"/>
          <w:szCs w:val="24"/>
        </w:rPr>
      </w:pPr>
    </w:p>
    <w:p w14:paraId="5677CC8D" w14:textId="3311A281"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 – </w:t>
      </w:r>
      <w:r w:rsidRPr="00441E25">
        <w:rPr>
          <w:rFonts w:ascii="Times New Roman" w:hAnsi="Times New Roman" w:cs="Times New Roman"/>
          <w:sz w:val="24"/>
          <w:szCs w:val="24"/>
        </w:rPr>
        <w:t xml:space="preserve">Czy zamawiający dopuści elektrody pakowane po 50 sztuk, </w:t>
      </w:r>
      <w:r w:rsidRPr="00441E25">
        <w:rPr>
          <w:rFonts w:ascii="Times New Roman" w:hAnsi="Times New Roman" w:cs="Times New Roman"/>
          <w:sz w:val="24"/>
          <w:szCs w:val="24"/>
        </w:rPr>
        <w:br/>
        <w:t xml:space="preserve">z przeliczeniem ilości? </w:t>
      </w:r>
    </w:p>
    <w:p w14:paraId="4CEF1497" w14:textId="388DD80A" w:rsidR="00441E25" w:rsidRDefault="00441E25" w:rsidP="00332B97">
      <w:pPr>
        <w:pStyle w:val="Akapitzlist"/>
        <w:jc w:val="both"/>
        <w:rPr>
          <w:rFonts w:ascii="Times New Roman" w:hAnsi="Times New Roman" w:cs="Times New Roman"/>
          <w:b/>
          <w:bCs/>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34A5D9DD" w14:textId="77777777" w:rsidR="00332B97" w:rsidRPr="00332B97" w:rsidRDefault="00332B97" w:rsidP="00332B97">
      <w:pPr>
        <w:pStyle w:val="Akapitzlist"/>
        <w:jc w:val="both"/>
        <w:rPr>
          <w:rFonts w:ascii="Times New Roman" w:hAnsi="Times New Roman" w:cs="Times New Roman"/>
          <w:sz w:val="24"/>
          <w:szCs w:val="24"/>
        </w:rPr>
      </w:pPr>
    </w:p>
    <w:p w14:paraId="0AF5B6C1" w14:textId="3F4FC01D"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7 – </w:t>
      </w:r>
      <w:r w:rsidRPr="00441E25">
        <w:rPr>
          <w:rFonts w:ascii="Times New Roman" w:hAnsi="Times New Roman" w:cs="Times New Roman"/>
          <w:sz w:val="24"/>
          <w:szCs w:val="24"/>
        </w:rPr>
        <w:t>Czy zamawiający dopuści myjki o gramaturze 100g/m</w:t>
      </w:r>
      <w:r w:rsidRPr="00441E25">
        <w:rPr>
          <w:rFonts w:ascii="Times New Roman" w:hAnsi="Times New Roman" w:cs="Times New Roman"/>
          <w:sz w:val="24"/>
          <w:szCs w:val="24"/>
          <w:vertAlign w:val="superscript"/>
        </w:rPr>
        <w:t>2</w:t>
      </w:r>
      <w:r w:rsidRPr="00441E25">
        <w:rPr>
          <w:rFonts w:ascii="Times New Roman" w:hAnsi="Times New Roman" w:cs="Times New Roman"/>
          <w:sz w:val="24"/>
          <w:szCs w:val="24"/>
        </w:rPr>
        <w:t>?</w:t>
      </w:r>
    </w:p>
    <w:p w14:paraId="0F70D20C" w14:textId="2D2EF1AD" w:rsidR="00441E25" w:rsidRDefault="00441E25" w:rsidP="00332B97">
      <w:pPr>
        <w:pStyle w:val="Akapitzlist"/>
        <w:jc w:val="both"/>
        <w:rPr>
          <w:rFonts w:ascii="Times New Roman" w:hAnsi="Times New Roman" w:cs="Times New Roman"/>
          <w:b/>
          <w:bCs/>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7CFA3ACF" w14:textId="77777777" w:rsidR="00332B97" w:rsidRPr="00441E25" w:rsidRDefault="00332B97" w:rsidP="00332B97">
      <w:pPr>
        <w:pStyle w:val="Akapitzlist"/>
        <w:jc w:val="both"/>
        <w:rPr>
          <w:rFonts w:ascii="Times New Roman" w:hAnsi="Times New Roman" w:cs="Times New Roman"/>
          <w:sz w:val="24"/>
          <w:szCs w:val="24"/>
        </w:rPr>
      </w:pPr>
    </w:p>
    <w:p w14:paraId="7636D838" w14:textId="3FD67CA7"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8 – </w:t>
      </w:r>
      <w:r w:rsidRPr="00441E25">
        <w:rPr>
          <w:rFonts w:ascii="Times New Roman" w:hAnsi="Times New Roman" w:cs="Times New Roman"/>
          <w:sz w:val="24"/>
          <w:szCs w:val="24"/>
        </w:rPr>
        <w:t xml:space="preserve">Czy zamawiający dopuści kieliszki pakowane po 75 sztuk, </w:t>
      </w:r>
      <w:r w:rsidRPr="00441E25">
        <w:rPr>
          <w:rFonts w:ascii="Times New Roman" w:hAnsi="Times New Roman" w:cs="Times New Roman"/>
          <w:sz w:val="24"/>
          <w:szCs w:val="24"/>
        </w:rPr>
        <w:br/>
        <w:t xml:space="preserve">z przeliczeniem ilości? </w:t>
      </w:r>
    </w:p>
    <w:p w14:paraId="1432C79C" w14:textId="59A3D225"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3111CF96"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13556F0F" w14:textId="070D13B6" w:rsidR="00441E25" w:rsidRPr="00B16E4C"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B16E4C">
        <w:rPr>
          <w:rFonts w:ascii="Times New Roman" w:hAnsi="Times New Roman" w:cs="Times New Roman"/>
          <w:b/>
          <w:bCs/>
          <w:sz w:val="24"/>
          <w:szCs w:val="24"/>
        </w:rPr>
        <w:t xml:space="preserve">Pakiet nr 3, pozycja nr 24 – </w:t>
      </w:r>
      <w:r w:rsidRPr="00B16E4C">
        <w:rPr>
          <w:rFonts w:ascii="Times New Roman" w:hAnsi="Times New Roman" w:cs="Times New Roman"/>
          <w:sz w:val="24"/>
          <w:szCs w:val="24"/>
        </w:rPr>
        <w:t>Czy zamawiający dopuści produkt równoważny innego producenta?</w:t>
      </w:r>
    </w:p>
    <w:p w14:paraId="440F82B8" w14:textId="2A57D364" w:rsidR="00441E25" w:rsidRPr="00B16E4C" w:rsidRDefault="00441E25" w:rsidP="00441E25">
      <w:pPr>
        <w:pStyle w:val="Akapitzlist"/>
        <w:jc w:val="both"/>
        <w:rPr>
          <w:rFonts w:ascii="Times New Roman" w:hAnsi="Times New Roman" w:cs="Times New Roman"/>
          <w:sz w:val="24"/>
          <w:szCs w:val="24"/>
        </w:rPr>
      </w:pPr>
      <w:r w:rsidRPr="00B16E4C">
        <w:rPr>
          <w:rFonts w:ascii="Times New Roman" w:hAnsi="Times New Roman" w:cs="Times New Roman"/>
          <w:b/>
          <w:bCs/>
          <w:sz w:val="24"/>
          <w:szCs w:val="24"/>
        </w:rPr>
        <w:t>Odpowiedzi Zamawiającego:</w:t>
      </w:r>
      <w:r w:rsidR="009253F2" w:rsidRPr="00B16E4C">
        <w:rPr>
          <w:rFonts w:ascii="Times New Roman" w:hAnsi="Times New Roman" w:cs="Times New Roman"/>
          <w:b/>
          <w:bCs/>
          <w:sz w:val="24"/>
          <w:szCs w:val="24"/>
        </w:rPr>
        <w:t xml:space="preserve"> </w:t>
      </w:r>
      <w:r w:rsidR="00B16E4C">
        <w:rPr>
          <w:rFonts w:ascii="Times New Roman" w:hAnsi="Times New Roman" w:cs="Times New Roman"/>
          <w:b/>
          <w:bCs/>
          <w:sz w:val="24"/>
          <w:szCs w:val="24"/>
        </w:rPr>
        <w:t xml:space="preserve">TAK. </w:t>
      </w:r>
    </w:p>
    <w:p w14:paraId="1BB9DAE7"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4F924374" w14:textId="77777777" w:rsidR="00441E25" w:rsidRPr="00441E25" w:rsidRDefault="00441E25" w:rsidP="00441E25">
      <w:pPr>
        <w:spacing w:after="0" w:line="360" w:lineRule="auto"/>
        <w:ind w:left="360"/>
        <w:jc w:val="both"/>
        <w:rPr>
          <w:rFonts w:ascii="Times New Roman" w:hAnsi="Times New Roman" w:cs="Times New Roman"/>
          <w:sz w:val="24"/>
          <w:szCs w:val="24"/>
        </w:rPr>
      </w:pPr>
    </w:p>
    <w:p w14:paraId="39328B0A" w14:textId="57D72BB8"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lastRenderedPageBreak/>
        <w:t xml:space="preserve">Pakiet nr 3, pozycja nr 39 – </w:t>
      </w:r>
      <w:r w:rsidRPr="00441E25">
        <w:rPr>
          <w:rFonts w:ascii="Times New Roman" w:hAnsi="Times New Roman" w:cs="Times New Roman"/>
          <w:sz w:val="24"/>
          <w:szCs w:val="24"/>
        </w:rPr>
        <w:t xml:space="preserve">Czy zamawiający dopuści prześcieradło o wymiarach </w:t>
      </w:r>
      <w:r w:rsidRPr="00441E25">
        <w:rPr>
          <w:rFonts w:ascii="Times New Roman" w:hAnsi="Times New Roman" w:cs="Times New Roman"/>
          <w:sz w:val="24"/>
          <w:szCs w:val="24"/>
        </w:rPr>
        <w:br/>
        <w:t xml:space="preserve">50cm x 50m, z przeliczeniem ilości? </w:t>
      </w:r>
    </w:p>
    <w:p w14:paraId="630CC690" w14:textId="673AE4F4" w:rsidR="00441E25" w:rsidRDefault="00441E25" w:rsidP="00332B97">
      <w:pPr>
        <w:pStyle w:val="Akapitzlist"/>
        <w:jc w:val="both"/>
        <w:rPr>
          <w:rFonts w:ascii="Times New Roman" w:hAnsi="Times New Roman" w:cs="Times New Roman"/>
          <w:b/>
          <w:bCs/>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NIE</w:t>
      </w:r>
      <w:r w:rsid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73EEDF5C" w14:textId="77777777" w:rsidR="00332B97" w:rsidRPr="00332B97" w:rsidRDefault="00332B97" w:rsidP="00332B97">
      <w:pPr>
        <w:pStyle w:val="Akapitzlist"/>
        <w:jc w:val="both"/>
        <w:rPr>
          <w:rFonts w:ascii="Times New Roman" w:hAnsi="Times New Roman" w:cs="Times New Roman"/>
          <w:sz w:val="24"/>
          <w:szCs w:val="24"/>
        </w:rPr>
      </w:pPr>
    </w:p>
    <w:p w14:paraId="7C2A6A89" w14:textId="0E72F5E3"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40 – </w:t>
      </w:r>
      <w:r w:rsidRPr="00441E25">
        <w:rPr>
          <w:rFonts w:ascii="Times New Roman" w:hAnsi="Times New Roman" w:cs="Times New Roman"/>
          <w:sz w:val="24"/>
          <w:szCs w:val="24"/>
        </w:rPr>
        <w:t xml:space="preserve">Czy zamawiający dopuści prześcieradło o wymiarach </w:t>
      </w:r>
      <w:r w:rsidRPr="00441E25">
        <w:rPr>
          <w:rFonts w:ascii="Times New Roman" w:hAnsi="Times New Roman" w:cs="Times New Roman"/>
          <w:sz w:val="24"/>
          <w:szCs w:val="24"/>
        </w:rPr>
        <w:br/>
        <w:t xml:space="preserve">50cm x 50m, z przeliczeniem ilości? </w:t>
      </w:r>
    </w:p>
    <w:p w14:paraId="0245FD03" w14:textId="24A19821" w:rsidR="00441E25" w:rsidRDefault="00441E25" w:rsidP="00332B97">
      <w:pPr>
        <w:pStyle w:val="Akapitzlist"/>
        <w:jc w:val="both"/>
        <w:rPr>
          <w:rFonts w:ascii="Times New Roman" w:hAnsi="Times New Roman" w:cs="Times New Roman"/>
          <w:b/>
          <w:bCs/>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NIE</w:t>
      </w:r>
      <w:r w:rsid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6655E57B" w14:textId="77777777" w:rsidR="000777EE" w:rsidRPr="00332B97" w:rsidRDefault="000777EE" w:rsidP="00332B97">
      <w:pPr>
        <w:pStyle w:val="Akapitzlist"/>
        <w:jc w:val="both"/>
        <w:rPr>
          <w:rFonts w:ascii="Times New Roman" w:hAnsi="Times New Roman" w:cs="Times New Roman"/>
          <w:sz w:val="24"/>
          <w:szCs w:val="24"/>
        </w:rPr>
      </w:pPr>
    </w:p>
    <w:p w14:paraId="52081DA7" w14:textId="633D3806"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41 – </w:t>
      </w:r>
      <w:r w:rsidRPr="00441E25">
        <w:rPr>
          <w:rFonts w:ascii="Times New Roman" w:hAnsi="Times New Roman" w:cs="Times New Roman"/>
          <w:sz w:val="24"/>
          <w:szCs w:val="24"/>
        </w:rPr>
        <w:t>Czy zamawiający dopuści dwuwarstwowe prześcieradła składające się z jednej warstwy bibuły oraz jednej warstwy folii PE?</w:t>
      </w:r>
    </w:p>
    <w:p w14:paraId="1C66670A" w14:textId="13435B50" w:rsidR="00441E25" w:rsidRDefault="00441E25" w:rsidP="00332B97">
      <w:pPr>
        <w:pStyle w:val="Akapitzlist"/>
        <w:jc w:val="both"/>
        <w:rPr>
          <w:rFonts w:ascii="Times New Roman" w:hAnsi="Times New Roman" w:cs="Times New Roman"/>
          <w:b/>
          <w:bCs/>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NIE</w:t>
      </w:r>
      <w:r w:rsid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1A12BD25" w14:textId="77777777" w:rsidR="00332B97" w:rsidRPr="00332B97" w:rsidRDefault="00332B97" w:rsidP="00332B97">
      <w:pPr>
        <w:pStyle w:val="Akapitzlist"/>
        <w:jc w:val="both"/>
        <w:rPr>
          <w:rFonts w:ascii="Times New Roman" w:hAnsi="Times New Roman" w:cs="Times New Roman"/>
          <w:sz w:val="24"/>
          <w:szCs w:val="24"/>
        </w:rPr>
      </w:pPr>
    </w:p>
    <w:p w14:paraId="1F8BAD2C" w14:textId="1CCD776D"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41 – </w:t>
      </w:r>
      <w:r w:rsidRPr="00441E25">
        <w:rPr>
          <w:rFonts w:ascii="Times New Roman" w:hAnsi="Times New Roman" w:cs="Times New Roman"/>
          <w:sz w:val="24"/>
          <w:szCs w:val="24"/>
        </w:rPr>
        <w:t xml:space="preserve">Czy zamawiający dopuści prześcieradło w rozmiarze </w:t>
      </w:r>
      <w:r w:rsidRPr="00441E25">
        <w:rPr>
          <w:rFonts w:ascii="Times New Roman" w:hAnsi="Times New Roman" w:cs="Times New Roman"/>
          <w:sz w:val="24"/>
          <w:szCs w:val="24"/>
        </w:rPr>
        <w:br/>
        <w:t>50cm x 50m, z przeliczeniem ilości?</w:t>
      </w:r>
    </w:p>
    <w:p w14:paraId="5B7B5A6F" w14:textId="47E0ABAD"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r w:rsidR="009E0B56">
        <w:rPr>
          <w:rFonts w:ascii="Times New Roman" w:hAnsi="Times New Roman" w:cs="Times New Roman"/>
          <w:b/>
          <w:bCs/>
          <w:sz w:val="24"/>
          <w:szCs w:val="24"/>
        </w:rPr>
        <w:t>.</w:t>
      </w:r>
    </w:p>
    <w:p w14:paraId="4C7F2FD9"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465B80E2" w14:textId="58343D81"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42 – </w:t>
      </w:r>
      <w:r w:rsidRPr="00441E25">
        <w:rPr>
          <w:rFonts w:ascii="Times New Roman" w:hAnsi="Times New Roman" w:cs="Times New Roman"/>
          <w:sz w:val="24"/>
          <w:szCs w:val="24"/>
        </w:rPr>
        <w:t>Czy zamawiający dopuści rękawice myjące o gramaturze min. 90g/m</w:t>
      </w:r>
      <w:r w:rsidRPr="00441E25">
        <w:rPr>
          <w:rFonts w:ascii="Times New Roman" w:hAnsi="Times New Roman" w:cs="Times New Roman"/>
          <w:sz w:val="24"/>
          <w:szCs w:val="24"/>
          <w:vertAlign w:val="superscript"/>
        </w:rPr>
        <w:t>2</w:t>
      </w:r>
      <w:r w:rsidRPr="00441E25">
        <w:rPr>
          <w:rFonts w:ascii="Times New Roman" w:hAnsi="Times New Roman" w:cs="Times New Roman"/>
          <w:sz w:val="24"/>
          <w:szCs w:val="24"/>
        </w:rPr>
        <w:t xml:space="preserve">? </w:t>
      </w:r>
    </w:p>
    <w:p w14:paraId="1174692B" w14:textId="1126DDAC"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36250C">
        <w:rPr>
          <w:rFonts w:ascii="Times New Roman" w:hAnsi="Times New Roman" w:cs="Times New Roman"/>
          <w:b/>
          <w:bCs/>
          <w:sz w:val="24"/>
          <w:szCs w:val="24"/>
        </w:rPr>
        <w:t>TAK</w:t>
      </w:r>
      <w:r w:rsidR="009E0B56">
        <w:rPr>
          <w:rFonts w:ascii="Times New Roman" w:hAnsi="Times New Roman" w:cs="Times New Roman"/>
          <w:b/>
          <w:bCs/>
          <w:sz w:val="24"/>
          <w:szCs w:val="24"/>
        </w:rPr>
        <w:t>.</w:t>
      </w:r>
    </w:p>
    <w:p w14:paraId="3F6C2AE7" w14:textId="77777777" w:rsidR="00441E25" w:rsidRPr="00332B97" w:rsidRDefault="00441E25" w:rsidP="00332B97">
      <w:pPr>
        <w:spacing w:after="0" w:line="360" w:lineRule="auto"/>
        <w:jc w:val="both"/>
        <w:rPr>
          <w:rFonts w:ascii="Times New Roman" w:hAnsi="Times New Roman" w:cs="Times New Roman"/>
          <w:sz w:val="24"/>
          <w:szCs w:val="24"/>
        </w:rPr>
      </w:pPr>
    </w:p>
    <w:p w14:paraId="33B6C0BA" w14:textId="67D7B504"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44 – </w:t>
      </w:r>
      <w:r w:rsidRPr="00441E25">
        <w:rPr>
          <w:rFonts w:ascii="Times New Roman" w:hAnsi="Times New Roman" w:cs="Times New Roman"/>
          <w:sz w:val="24"/>
          <w:szCs w:val="24"/>
        </w:rPr>
        <w:t xml:space="preserve">Czy zamawiający dopuści </w:t>
      </w:r>
      <w:proofErr w:type="spellStart"/>
      <w:r w:rsidRPr="00441E25">
        <w:rPr>
          <w:rFonts w:ascii="Times New Roman" w:hAnsi="Times New Roman" w:cs="Times New Roman"/>
          <w:sz w:val="24"/>
          <w:szCs w:val="24"/>
        </w:rPr>
        <w:t>stazę</w:t>
      </w:r>
      <w:proofErr w:type="spellEnd"/>
      <w:r w:rsidRPr="00441E25">
        <w:rPr>
          <w:rFonts w:ascii="Times New Roman" w:hAnsi="Times New Roman" w:cs="Times New Roman"/>
          <w:sz w:val="24"/>
          <w:szCs w:val="24"/>
        </w:rPr>
        <w:t xml:space="preserve"> z możliwością dezynfekcji poprzez zanurzenie w roztworze dezynfekcyjnym, pakowaną w opakowanie foliowe </w:t>
      </w:r>
      <w:r w:rsidRPr="00441E25">
        <w:rPr>
          <w:rFonts w:ascii="Times New Roman" w:hAnsi="Times New Roman" w:cs="Times New Roman"/>
          <w:sz w:val="24"/>
          <w:szCs w:val="24"/>
        </w:rPr>
        <w:br/>
        <w:t>z naniesioną informacją o barku zawartości lateksu, pakowane zbiorczo w kartonik bez informacji o dacie ważności, REF oraz LOT?</w:t>
      </w:r>
    </w:p>
    <w:p w14:paraId="4404DC28" w14:textId="0F21E700"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6250C">
        <w:rPr>
          <w:rFonts w:ascii="Times New Roman" w:hAnsi="Times New Roman" w:cs="Times New Roman"/>
          <w:b/>
          <w:bCs/>
          <w:sz w:val="24"/>
          <w:szCs w:val="24"/>
        </w:rPr>
        <w:t xml:space="preserve"> NIE</w:t>
      </w:r>
      <w:r w:rsid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050C6D20" w14:textId="77777777" w:rsidR="00441E25" w:rsidRPr="00332B97" w:rsidRDefault="00441E25" w:rsidP="00332B97">
      <w:pPr>
        <w:spacing w:after="0" w:line="360" w:lineRule="auto"/>
        <w:jc w:val="both"/>
        <w:rPr>
          <w:rFonts w:ascii="Times New Roman" w:hAnsi="Times New Roman" w:cs="Times New Roman"/>
          <w:sz w:val="24"/>
          <w:szCs w:val="24"/>
        </w:rPr>
      </w:pPr>
    </w:p>
    <w:p w14:paraId="48C31807" w14:textId="38467F06"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49 – </w:t>
      </w:r>
      <w:r w:rsidRPr="00441E25">
        <w:rPr>
          <w:rFonts w:ascii="Times New Roman" w:hAnsi="Times New Roman" w:cs="Times New Roman"/>
          <w:sz w:val="24"/>
          <w:szCs w:val="24"/>
        </w:rPr>
        <w:t xml:space="preserve">Czy zamawiający dopuści worki na zwłoki o grubości folii 0,15mm? </w:t>
      </w:r>
    </w:p>
    <w:p w14:paraId="7701F8F7" w14:textId="43347B6A"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6250C">
        <w:rPr>
          <w:rFonts w:ascii="Times New Roman" w:hAnsi="Times New Roman" w:cs="Times New Roman"/>
          <w:b/>
          <w:bCs/>
          <w:sz w:val="24"/>
          <w:szCs w:val="24"/>
        </w:rPr>
        <w:t xml:space="preserve"> NIE</w:t>
      </w:r>
      <w:r w:rsid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7F7D8F3E" w14:textId="77777777" w:rsidR="00441E25" w:rsidRPr="00332B97" w:rsidRDefault="00441E25" w:rsidP="00332B97">
      <w:pPr>
        <w:spacing w:after="0" w:line="360" w:lineRule="auto"/>
        <w:jc w:val="both"/>
        <w:rPr>
          <w:rFonts w:ascii="Times New Roman" w:hAnsi="Times New Roman" w:cs="Times New Roman"/>
          <w:sz w:val="24"/>
          <w:szCs w:val="24"/>
        </w:rPr>
      </w:pPr>
    </w:p>
    <w:p w14:paraId="0EED4167" w14:textId="5C4A3DF5"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50 – </w:t>
      </w:r>
      <w:r w:rsidRPr="00441E25">
        <w:rPr>
          <w:rFonts w:ascii="Times New Roman" w:hAnsi="Times New Roman" w:cs="Times New Roman"/>
          <w:sz w:val="24"/>
          <w:szCs w:val="24"/>
        </w:rPr>
        <w:t xml:space="preserve">Czy zamawiający dopuści worki na zwłoki o grubości folii 0,15mm? </w:t>
      </w:r>
    </w:p>
    <w:p w14:paraId="2062BF53" w14:textId="3A441D22"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6250C">
        <w:rPr>
          <w:rFonts w:ascii="Times New Roman" w:hAnsi="Times New Roman" w:cs="Times New Roman"/>
          <w:b/>
          <w:bCs/>
          <w:sz w:val="24"/>
          <w:szCs w:val="24"/>
        </w:rPr>
        <w:t xml:space="preserve"> NIE</w:t>
      </w:r>
      <w:r w:rsidR="00332B97">
        <w:rPr>
          <w:rFonts w:ascii="Times New Roman" w:hAnsi="Times New Roman" w:cs="Times New Roman"/>
          <w:b/>
          <w:bCs/>
          <w:sz w:val="24"/>
          <w:szCs w:val="24"/>
        </w:rPr>
        <w:t>.</w:t>
      </w:r>
      <w:r w:rsidR="00332B97" w:rsidRP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2737BD37"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3EF2B3E8" w14:textId="77777777" w:rsidR="00441E25" w:rsidRPr="00441E25" w:rsidRDefault="00441E25" w:rsidP="00441E25">
      <w:pPr>
        <w:spacing w:after="0" w:line="360" w:lineRule="auto"/>
        <w:ind w:left="360"/>
        <w:jc w:val="both"/>
        <w:rPr>
          <w:rFonts w:ascii="Times New Roman" w:hAnsi="Times New Roman" w:cs="Times New Roman"/>
          <w:sz w:val="24"/>
          <w:szCs w:val="24"/>
        </w:rPr>
      </w:pPr>
    </w:p>
    <w:p w14:paraId="7FEC9A8D" w14:textId="799D79D0"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lastRenderedPageBreak/>
        <w:t xml:space="preserve">Pakiet nr 3, pozycja nr 57 – </w:t>
      </w:r>
      <w:r w:rsidRPr="00441E25">
        <w:rPr>
          <w:rFonts w:ascii="Times New Roman" w:hAnsi="Times New Roman" w:cs="Times New Roman"/>
          <w:sz w:val="24"/>
          <w:szCs w:val="24"/>
        </w:rPr>
        <w:t>Czy zamawiający dopuści ustnik endoskopowy jednorazowego użytku z opaską mocującą (silikonową) nie zawierającą lateksu, wykonany z polietylenu wolny od DEHP, wymiar otworu głównego 21 x26,5 mm, wyposażony w ochraniacz wykonany z silikonu chroniący zgryz pacjenta?</w:t>
      </w:r>
    </w:p>
    <w:p w14:paraId="0B241879" w14:textId="66E3BF03"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6250C">
        <w:rPr>
          <w:rFonts w:ascii="Times New Roman" w:hAnsi="Times New Roman" w:cs="Times New Roman"/>
          <w:b/>
          <w:bCs/>
          <w:sz w:val="24"/>
          <w:szCs w:val="24"/>
        </w:rPr>
        <w:t xml:space="preserve"> NIE</w:t>
      </w:r>
      <w:r w:rsidR="00332B97">
        <w:rPr>
          <w:rFonts w:ascii="Times New Roman" w:hAnsi="Times New Roman" w:cs="Times New Roman"/>
          <w:b/>
          <w:bCs/>
          <w:sz w:val="24"/>
          <w:szCs w:val="24"/>
        </w:rPr>
        <w:t>.</w:t>
      </w:r>
      <w:r w:rsidR="00332B97" w:rsidRP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32F21A2B" w14:textId="77777777" w:rsidR="00441E25" w:rsidRPr="00332B97" w:rsidRDefault="00441E25" w:rsidP="00332B97">
      <w:pPr>
        <w:spacing w:after="0" w:line="360" w:lineRule="auto"/>
        <w:jc w:val="both"/>
        <w:rPr>
          <w:rFonts w:ascii="Times New Roman" w:hAnsi="Times New Roman" w:cs="Times New Roman"/>
          <w:sz w:val="24"/>
          <w:szCs w:val="24"/>
        </w:rPr>
      </w:pPr>
    </w:p>
    <w:p w14:paraId="0CE2C2B5" w14:textId="2E1FD0C2"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59 – </w:t>
      </w:r>
      <w:r w:rsidRPr="00441E25">
        <w:rPr>
          <w:rFonts w:ascii="Times New Roman" w:hAnsi="Times New Roman" w:cs="Times New Roman"/>
          <w:sz w:val="24"/>
          <w:szCs w:val="24"/>
        </w:rPr>
        <w:t xml:space="preserve">Czy zamawiający dopuści podkłady do </w:t>
      </w:r>
      <w:proofErr w:type="spellStart"/>
      <w:r w:rsidRPr="00441E25">
        <w:rPr>
          <w:rFonts w:ascii="Times New Roman" w:hAnsi="Times New Roman" w:cs="Times New Roman"/>
          <w:sz w:val="24"/>
          <w:szCs w:val="24"/>
        </w:rPr>
        <w:t>kolonoskopii</w:t>
      </w:r>
      <w:proofErr w:type="spellEnd"/>
      <w:r w:rsidRPr="00441E25">
        <w:rPr>
          <w:rFonts w:ascii="Times New Roman" w:hAnsi="Times New Roman" w:cs="Times New Roman"/>
          <w:sz w:val="24"/>
          <w:szCs w:val="24"/>
        </w:rPr>
        <w:t xml:space="preserve"> pakowane po 30 sztuk z przeliczeniem ilości?</w:t>
      </w:r>
    </w:p>
    <w:p w14:paraId="118D9326" w14:textId="38D46196"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6250C">
        <w:rPr>
          <w:rFonts w:ascii="Times New Roman" w:hAnsi="Times New Roman" w:cs="Times New Roman"/>
          <w:b/>
          <w:bCs/>
          <w:sz w:val="24"/>
          <w:szCs w:val="24"/>
        </w:rPr>
        <w:t xml:space="preserve"> TAK</w:t>
      </w:r>
      <w:r w:rsidR="00332B97">
        <w:rPr>
          <w:rFonts w:ascii="Times New Roman" w:hAnsi="Times New Roman" w:cs="Times New Roman"/>
          <w:b/>
          <w:bCs/>
          <w:sz w:val="24"/>
          <w:szCs w:val="24"/>
        </w:rPr>
        <w:t>.</w:t>
      </w:r>
    </w:p>
    <w:p w14:paraId="7254607C" w14:textId="77777777" w:rsidR="00441E25" w:rsidRPr="00332B97" w:rsidRDefault="00441E25" w:rsidP="00332B97">
      <w:pPr>
        <w:spacing w:after="0" w:line="360" w:lineRule="auto"/>
        <w:jc w:val="both"/>
        <w:rPr>
          <w:rFonts w:ascii="Times New Roman" w:hAnsi="Times New Roman" w:cs="Times New Roman"/>
          <w:sz w:val="24"/>
          <w:szCs w:val="24"/>
        </w:rPr>
      </w:pPr>
    </w:p>
    <w:p w14:paraId="2A0660DF" w14:textId="59E94616"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7, pozycja nr 1 – </w:t>
      </w:r>
      <w:r w:rsidRPr="00441E25">
        <w:rPr>
          <w:rFonts w:ascii="Times New Roman" w:hAnsi="Times New Roman" w:cs="Times New Roman"/>
          <w:sz w:val="24"/>
          <w:szCs w:val="24"/>
        </w:rPr>
        <w:t xml:space="preserve">Czy zamawiający wymaga aplikatorów pokrytych dwuwęglanem sodu? </w:t>
      </w:r>
    </w:p>
    <w:p w14:paraId="6204B10A" w14:textId="45DA4742"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36250C">
        <w:rPr>
          <w:rFonts w:ascii="Times New Roman" w:hAnsi="Times New Roman" w:cs="Times New Roman"/>
          <w:b/>
          <w:bCs/>
          <w:sz w:val="24"/>
          <w:szCs w:val="24"/>
        </w:rPr>
        <w:t>NIE</w:t>
      </w:r>
      <w:r w:rsid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51BF0D2C" w14:textId="77777777" w:rsidR="00441E25" w:rsidRPr="00332B97" w:rsidRDefault="00441E25" w:rsidP="00332B97">
      <w:pPr>
        <w:spacing w:after="0" w:line="360" w:lineRule="auto"/>
        <w:jc w:val="both"/>
        <w:rPr>
          <w:rFonts w:ascii="Times New Roman" w:hAnsi="Times New Roman" w:cs="Times New Roman"/>
          <w:sz w:val="24"/>
          <w:szCs w:val="24"/>
        </w:rPr>
      </w:pPr>
    </w:p>
    <w:p w14:paraId="296939BC" w14:textId="64355493"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7, pozycja nr 3 – </w:t>
      </w:r>
      <w:r w:rsidRPr="00441E25">
        <w:rPr>
          <w:rFonts w:ascii="Times New Roman" w:hAnsi="Times New Roman" w:cs="Times New Roman"/>
          <w:sz w:val="24"/>
          <w:szCs w:val="24"/>
        </w:rPr>
        <w:t xml:space="preserve">Czy zamawiający dopuści zestaw do toalety jamy ustnej z płynem do płukania z 0,1% roztworem nadtlenku wodoru, gdyż zestaw zawierający płyn do płukania z 1,5% roztworem nadtlenku wodoru został wycofany z produkcji?  </w:t>
      </w:r>
    </w:p>
    <w:p w14:paraId="5DB46590" w14:textId="5861962F"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6250C">
        <w:rPr>
          <w:rFonts w:ascii="Times New Roman" w:hAnsi="Times New Roman" w:cs="Times New Roman"/>
          <w:b/>
          <w:bCs/>
          <w:sz w:val="24"/>
          <w:szCs w:val="24"/>
        </w:rPr>
        <w:t xml:space="preserve"> TAK</w:t>
      </w:r>
      <w:r w:rsidR="00332B97">
        <w:rPr>
          <w:rFonts w:ascii="Times New Roman" w:hAnsi="Times New Roman" w:cs="Times New Roman"/>
          <w:b/>
          <w:bCs/>
          <w:sz w:val="24"/>
          <w:szCs w:val="24"/>
        </w:rPr>
        <w:t>.</w:t>
      </w:r>
    </w:p>
    <w:p w14:paraId="6CFA69A9"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44D8B897"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492E43C9" w14:textId="31BBBADD"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7, pozycja nr 3 – </w:t>
      </w:r>
      <w:r w:rsidRPr="00441E25">
        <w:rPr>
          <w:rFonts w:ascii="Times New Roman" w:hAnsi="Times New Roman" w:cs="Times New Roman"/>
          <w:sz w:val="24"/>
          <w:szCs w:val="24"/>
        </w:rPr>
        <w:t xml:space="preserve">Czy zamawiający dopuści zestaw do toalety jamy ustnej z płynem do płukania z 0,12% roztworem </w:t>
      </w:r>
      <w:proofErr w:type="spellStart"/>
      <w:r w:rsidRPr="00441E25">
        <w:rPr>
          <w:rFonts w:ascii="Times New Roman" w:hAnsi="Times New Roman" w:cs="Times New Roman"/>
          <w:sz w:val="24"/>
          <w:szCs w:val="24"/>
        </w:rPr>
        <w:t>chlorheksydyny</w:t>
      </w:r>
      <w:proofErr w:type="spellEnd"/>
      <w:r w:rsidRPr="00441E25">
        <w:rPr>
          <w:rFonts w:ascii="Times New Roman" w:hAnsi="Times New Roman" w:cs="Times New Roman"/>
          <w:sz w:val="24"/>
          <w:szCs w:val="24"/>
        </w:rPr>
        <w:t>?</w:t>
      </w:r>
    </w:p>
    <w:p w14:paraId="09FC76A5" w14:textId="3BD391C3" w:rsidR="00441E25" w:rsidRPr="00332B97" w:rsidRDefault="00441E25" w:rsidP="00332B97">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36250C">
        <w:rPr>
          <w:rFonts w:ascii="Times New Roman" w:hAnsi="Times New Roman" w:cs="Times New Roman"/>
          <w:b/>
          <w:bCs/>
          <w:sz w:val="24"/>
          <w:szCs w:val="24"/>
        </w:rPr>
        <w:t>TA</w:t>
      </w:r>
      <w:r w:rsidR="00332B97">
        <w:rPr>
          <w:rFonts w:ascii="Times New Roman" w:hAnsi="Times New Roman" w:cs="Times New Roman"/>
          <w:b/>
          <w:bCs/>
          <w:sz w:val="24"/>
          <w:szCs w:val="24"/>
        </w:rPr>
        <w:t>K</w:t>
      </w:r>
      <w:r w:rsidR="009E0B56">
        <w:rPr>
          <w:rFonts w:ascii="Times New Roman" w:hAnsi="Times New Roman" w:cs="Times New Roman"/>
          <w:b/>
          <w:bCs/>
          <w:sz w:val="24"/>
          <w:szCs w:val="24"/>
        </w:rPr>
        <w:t>.</w:t>
      </w:r>
    </w:p>
    <w:p w14:paraId="0EEB4213"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72529463" w14:textId="0E6181C5"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7, pozycja nr 4 – </w:t>
      </w:r>
      <w:r w:rsidRPr="00441E25">
        <w:rPr>
          <w:rFonts w:ascii="Times New Roman" w:hAnsi="Times New Roman" w:cs="Times New Roman"/>
          <w:sz w:val="24"/>
          <w:szCs w:val="24"/>
        </w:rPr>
        <w:t>Czy zamawiający dopuści pojemność 350ml oraz 550ml?</w:t>
      </w:r>
    </w:p>
    <w:p w14:paraId="432DBB1A" w14:textId="1B12D073"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36250C">
        <w:rPr>
          <w:rFonts w:ascii="Times New Roman" w:hAnsi="Times New Roman" w:cs="Times New Roman"/>
          <w:b/>
          <w:bCs/>
          <w:sz w:val="24"/>
          <w:szCs w:val="24"/>
        </w:rPr>
        <w:t>TAK</w:t>
      </w:r>
      <w:r w:rsidR="009E0B56">
        <w:rPr>
          <w:rFonts w:ascii="Times New Roman" w:hAnsi="Times New Roman" w:cs="Times New Roman"/>
          <w:b/>
          <w:bCs/>
          <w:sz w:val="24"/>
          <w:szCs w:val="24"/>
        </w:rPr>
        <w:t>.</w:t>
      </w:r>
    </w:p>
    <w:p w14:paraId="651390B9" w14:textId="77777777" w:rsidR="00441E25" w:rsidRPr="00332B97" w:rsidRDefault="00441E25" w:rsidP="00332B97">
      <w:pPr>
        <w:spacing w:after="0" w:line="360" w:lineRule="auto"/>
        <w:jc w:val="both"/>
        <w:rPr>
          <w:rFonts w:ascii="Times New Roman" w:hAnsi="Times New Roman" w:cs="Times New Roman"/>
          <w:sz w:val="24"/>
          <w:szCs w:val="24"/>
        </w:rPr>
      </w:pPr>
    </w:p>
    <w:p w14:paraId="3AA405AA" w14:textId="77777777" w:rsidR="00441E25" w:rsidRP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9, pozycja nr 1 – </w:t>
      </w:r>
      <w:r w:rsidRPr="00441E25">
        <w:rPr>
          <w:rFonts w:ascii="Times New Roman" w:hAnsi="Times New Roman" w:cs="Times New Roman"/>
          <w:sz w:val="24"/>
          <w:szCs w:val="24"/>
        </w:rPr>
        <w:t>Czy zamawiający wyrazi zgodę na zaoferowanie jako równoważnego systemu do zbiórki stolca o następujących parametrach i składzie:</w:t>
      </w:r>
    </w:p>
    <w:p w14:paraId="417A1948"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 rękaw silikonowy o długości 120cm ze znacznikami głębokości zakończony balonikiem retencyjnym w innym kolorze niż rękaw</w:t>
      </w:r>
    </w:p>
    <w:p w14:paraId="0428C6C9"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- 2 porty na rękawie - jeden port do przepłukiwania oznaczony symbolem "IRRIG", drugi port do napełniania balonika uszczelniającego oznaczony symbolem "45ml", obydwa z zastawką jednokierunkową</w:t>
      </w:r>
    </w:p>
    <w:p w14:paraId="2B5EC884"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lastRenderedPageBreak/>
        <w:t xml:space="preserve">- 3 worki wymienne o pojemności 1500ml (skalowane co 100ml) z filtrem węglowym neutralizującym zapach </w:t>
      </w:r>
    </w:p>
    <w:p w14:paraId="6E3F2BF8"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 xml:space="preserve">- 2 regulowane paski </w:t>
      </w:r>
      <w:proofErr w:type="spellStart"/>
      <w:r w:rsidRPr="00441E25">
        <w:rPr>
          <w:rFonts w:ascii="Times New Roman" w:hAnsi="Times New Roman" w:cs="Times New Roman"/>
          <w:sz w:val="24"/>
          <w:szCs w:val="24"/>
        </w:rPr>
        <w:t>rzepowe</w:t>
      </w:r>
      <w:proofErr w:type="spellEnd"/>
      <w:r w:rsidRPr="00441E25">
        <w:rPr>
          <w:rFonts w:ascii="Times New Roman" w:hAnsi="Times New Roman" w:cs="Times New Roman"/>
          <w:sz w:val="24"/>
          <w:szCs w:val="24"/>
        </w:rPr>
        <w:t xml:space="preserve"> umożliwiające zamocowanie do ramy łóżka</w:t>
      </w:r>
    </w:p>
    <w:p w14:paraId="0886B5E5" w14:textId="6AD10C0A" w:rsidR="00441E25" w:rsidRPr="00441E25" w:rsidRDefault="00370AF1" w:rsidP="00441E2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441E25" w:rsidRPr="00441E25">
        <w:rPr>
          <w:rFonts w:ascii="Times New Roman" w:hAnsi="Times New Roman" w:cs="Times New Roman"/>
          <w:sz w:val="24"/>
          <w:szCs w:val="24"/>
        </w:rPr>
        <w:t>- zestaw wprowadzający</w:t>
      </w:r>
    </w:p>
    <w:p w14:paraId="32FCBBC7"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 podkład 80cm x 60cm, para rękawic, strzykawka 60ml</w:t>
      </w:r>
    </w:p>
    <w:p w14:paraId="24BC93DE"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 mikrobiologicznie czysty, przebadany klinicznie, z możliwością utrzymania do 29 dni?</w:t>
      </w:r>
    </w:p>
    <w:p w14:paraId="2B624C4D" w14:textId="18F0E5AD" w:rsidR="00441E25" w:rsidRPr="00E8505E" w:rsidRDefault="00441E25" w:rsidP="00441E25">
      <w:pPr>
        <w:jc w:val="both"/>
        <w:rPr>
          <w:rFonts w:ascii="Times New Roman" w:hAnsi="Times New Roman" w:cs="Times New Roman"/>
          <w:sz w:val="24"/>
          <w:szCs w:val="24"/>
        </w:rPr>
      </w:pPr>
      <w:r>
        <w:rPr>
          <w:rFonts w:ascii="Times New Roman" w:hAnsi="Times New Roman" w:cs="Times New Roman"/>
          <w:b/>
          <w:bCs/>
          <w:sz w:val="24"/>
          <w:szCs w:val="24"/>
        </w:rPr>
        <w:t>O</w:t>
      </w:r>
      <w:r w:rsidRPr="00E8505E">
        <w:rPr>
          <w:rFonts w:ascii="Times New Roman" w:hAnsi="Times New Roman" w:cs="Times New Roman"/>
          <w:b/>
          <w:bCs/>
          <w:sz w:val="24"/>
          <w:szCs w:val="24"/>
        </w:rPr>
        <w:t>dpowied</w:t>
      </w:r>
      <w:r>
        <w:rPr>
          <w:rFonts w:ascii="Times New Roman" w:hAnsi="Times New Roman" w:cs="Times New Roman"/>
          <w:b/>
          <w:bCs/>
          <w:sz w:val="24"/>
          <w:szCs w:val="24"/>
        </w:rPr>
        <w:t>zi Zamawiającego:</w:t>
      </w:r>
      <w:r w:rsidR="00437D6A">
        <w:rPr>
          <w:rFonts w:ascii="Times New Roman" w:hAnsi="Times New Roman" w:cs="Times New Roman"/>
          <w:b/>
          <w:bCs/>
          <w:sz w:val="24"/>
          <w:szCs w:val="24"/>
        </w:rPr>
        <w:t xml:space="preserve"> </w:t>
      </w:r>
      <w:r w:rsidR="00332B97">
        <w:rPr>
          <w:rFonts w:ascii="Times New Roman" w:hAnsi="Times New Roman" w:cs="Times New Roman"/>
          <w:b/>
          <w:bCs/>
          <w:sz w:val="24"/>
          <w:szCs w:val="24"/>
        </w:rPr>
        <w:t xml:space="preserve">NIE. </w:t>
      </w:r>
      <w:r w:rsidR="00332B97">
        <w:rPr>
          <w:rFonts w:ascii="Times New Roman" w:hAnsi="Times New Roman" w:cs="Times New Roman"/>
          <w:b/>
          <w:bCs/>
          <w:sz w:val="24"/>
          <w:szCs w:val="24"/>
        </w:rPr>
        <w:t>Zamawiający podtrzymuje zapisy SWZ.</w:t>
      </w:r>
    </w:p>
    <w:p w14:paraId="71816591" w14:textId="77777777" w:rsidR="00441E25" w:rsidRPr="00B950F3" w:rsidRDefault="00441E25" w:rsidP="00441E25">
      <w:pPr>
        <w:pStyle w:val="Akapitzlist"/>
        <w:spacing w:after="0" w:line="360" w:lineRule="auto"/>
        <w:jc w:val="both"/>
        <w:rPr>
          <w:rFonts w:ascii="Times New Roman" w:hAnsi="Times New Roman" w:cs="Times New Roman"/>
          <w:sz w:val="24"/>
          <w:szCs w:val="24"/>
        </w:rPr>
      </w:pPr>
    </w:p>
    <w:p w14:paraId="0C22552E" w14:textId="7515EFED" w:rsidR="00441E25" w:rsidRPr="00B950F3"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B950F3">
        <w:rPr>
          <w:rFonts w:ascii="Times New Roman" w:hAnsi="Times New Roman" w:cs="Times New Roman"/>
          <w:b/>
          <w:bCs/>
          <w:sz w:val="24"/>
          <w:szCs w:val="24"/>
        </w:rPr>
        <w:t xml:space="preserve">Pakiet nr 9, pozycja nr 2 – </w:t>
      </w:r>
      <w:r w:rsidRPr="00B950F3">
        <w:rPr>
          <w:rFonts w:ascii="Times New Roman" w:hAnsi="Times New Roman" w:cs="Times New Roman"/>
          <w:sz w:val="24"/>
          <w:szCs w:val="24"/>
        </w:rPr>
        <w:t>Czy zamawiający dopuści worki o pojemności 1500ml (skalowane co 100ml, numerycznie co 500ml), posiadające jedną ściankę nieprzezroczystą (białą), a drugą przezroczystą umożliwiającą podgląd, worki wyposażone w filtr węglowy, mikrobiologicznie czyste, pakowane po 10 sztuk, kompatybilne z systemem z pozycji 1?</w:t>
      </w:r>
    </w:p>
    <w:p w14:paraId="1BD74685" w14:textId="7A250303" w:rsidR="00441E25" w:rsidRPr="00B950F3" w:rsidRDefault="00441E25" w:rsidP="00441E25">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437D6A">
        <w:rPr>
          <w:rFonts w:ascii="Times New Roman" w:hAnsi="Times New Roman" w:cs="Times New Roman"/>
          <w:b/>
          <w:bCs/>
          <w:sz w:val="24"/>
          <w:szCs w:val="24"/>
        </w:rPr>
        <w:t xml:space="preserve"> NIE</w:t>
      </w:r>
      <w:r w:rsid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218B9DD4" w14:textId="77777777" w:rsidR="001F6840" w:rsidRPr="00B950F3" w:rsidRDefault="001F6840" w:rsidP="00441E25">
      <w:pPr>
        <w:pStyle w:val="Akapitzlist"/>
        <w:jc w:val="both"/>
        <w:rPr>
          <w:rFonts w:ascii="Times New Roman" w:hAnsi="Times New Roman" w:cs="Times New Roman"/>
          <w:sz w:val="24"/>
          <w:szCs w:val="24"/>
        </w:rPr>
      </w:pPr>
    </w:p>
    <w:p w14:paraId="34DCADB3" w14:textId="25FE5807" w:rsidR="00E1450B" w:rsidRPr="00B950F3" w:rsidRDefault="00E1450B" w:rsidP="00E1450B">
      <w:pPr>
        <w:pStyle w:val="Akapitzlist"/>
        <w:numPr>
          <w:ilvl w:val="0"/>
          <w:numId w:val="1"/>
        </w:numPr>
        <w:rPr>
          <w:rFonts w:ascii="Times New Roman" w:hAnsi="Times New Roman" w:cs="Times New Roman"/>
          <w:sz w:val="24"/>
          <w:szCs w:val="24"/>
        </w:rPr>
      </w:pPr>
      <w:r w:rsidRPr="00B950F3">
        <w:rPr>
          <w:rFonts w:ascii="Times New Roman" w:hAnsi="Times New Roman" w:cs="Times New Roman"/>
          <w:b/>
          <w:bCs/>
          <w:sz w:val="24"/>
          <w:szCs w:val="24"/>
        </w:rPr>
        <w:t>Dotyczy Pakiet 11.</w:t>
      </w:r>
      <w:r w:rsidR="00B950F3">
        <w:rPr>
          <w:rFonts w:ascii="Times New Roman" w:hAnsi="Times New Roman" w:cs="Times New Roman"/>
          <w:b/>
          <w:bCs/>
          <w:sz w:val="24"/>
          <w:szCs w:val="24"/>
        </w:rPr>
        <w:t xml:space="preserve"> </w:t>
      </w:r>
      <w:r w:rsidRPr="00B950F3">
        <w:rPr>
          <w:rFonts w:ascii="Times New Roman" w:hAnsi="Times New Roman" w:cs="Times New Roman"/>
          <w:sz w:val="24"/>
          <w:szCs w:val="24"/>
        </w:rPr>
        <w:t>Czy Zamawiający w pozycji 1 i 2 dopuści zaoferowanie szczypczyków o średnicy 2,4 mm, szerokość miseczki 2,4 mm, długość miseczki 4,0 mm,</w:t>
      </w:r>
      <w:r w:rsidR="001F6840" w:rsidRPr="00B950F3">
        <w:rPr>
          <w:rFonts w:ascii="Times New Roman" w:hAnsi="Times New Roman" w:cs="Times New Roman"/>
          <w:sz w:val="24"/>
          <w:szCs w:val="24"/>
        </w:rPr>
        <w:t xml:space="preserve"> </w:t>
      </w:r>
      <w:r w:rsidRPr="00B950F3">
        <w:rPr>
          <w:rFonts w:ascii="Times New Roman" w:hAnsi="Times New Roman" w:cs="Times New Roman"/>
          <w:sz w:val="24"/>
          <w:szCs w:val="24"/>
        </w:rPr>
        <w:t>rozwarcie miseczek 8,0 mm, objętość miseczki 4,25 mm</w:t>
      </w:r>
      <w:r w:rsidRPr="00B950F3">
        <w:rPr>
          <w:rFonts w:ascii="Times New Roman" w:hAnsi="Times New Roman" w:cs="Times New Roman"/>
          <w:sz w:val="24"/>
          <w:szCs w:val="24"/>
          <w:vertAlign w:val="superscript"/>
        </w:rPr>
        <w:t>3</w:t>
      </w:r>
      <w:r w:rsidRPr="00B950F3">
        <w:rPr>
          <w:rFonts w:ascii="Times New Roman" w:hAnsi="Times New Roman" w:cs="Times New Roman"/>
          <w:sz w:val="24"/>
          <w:szCs w:val="24"/>
        </w:rPr>
        <w:t>.</w:t>
      </w:r>
    </w:p>
    <w:p w14:paraId="4D666655" w14:textId="1289BDD4" w:rsidR="00E1450B" w:rsidRPr="00B950F3" w:rsidRDefault="00E1450B" w:rsidP="00E1450B">
      <w:pPr>
        <w:pStyle w:val="Akapitzlist"/>
        <w:jc w:val="both"/>
        <w:rPr>
          <w:rFonts w:ascii="Times New Roman" w:hAnsi="Times New Roman" w:cs="Times New Roman"/>
          <w:sz w:val="24"/>
          <w:szCs w:val="24"/>
        </w:rPr>
      </w:pPr>
      <w:r w:rsidRPr="00B950F3">
        <w:rPr>
          <w:rFonts w:ascii="Times New Roman" w:hAnsi="Times New Roman" w:cs="Times New Roman"/>
          <w:b/>
          <w:bCs/>
          <w:sz w:val="24"/>
          <w:szCs w:val="24"/>
        </w:rPr>
        <w:t>Odpowiedzi Zamawiającego:</w:t>
      </w:r>
      <w:r w:rsidR="00437D6A">
        <w:rPr>
          <w:rFonts w:ascii="Times New Roman" w:hAnsi="Times New Roman" w:cs="Times New Roman"/>
          <w:b/>
          <w:bCs/>
          <w:sz w:val="24"/>
          <w:szCs w:val="24"/>
        </w:rPr>
        <w:t xml:space="preserve"> NIE</w:t>
      </w:r>
      <w:r w:rsid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0DC15855" w14:textId="77777777" w:rsidR="00E1450B" w:rsidRPr="00B950F3" w:rsidRDefault="00E1450B" w:rsidP="00E1450B">
      <w:pPr>
        <w:pStyle w:val="Akapitzlist"/>
        <w:rPr>
          <w:rFonts w:ascii="Times New Roman" w:hAnsi="Times New Roman" w:cs="Times New Roman"/>
          <w:sz w:val="24"/>
          <w:szCs w:val="24"/>
        </w:rPr>
      </w:pPr>
    </w:p>
    <w:p w14:paraId="11007802" w14:textId="268A62D5" w:rsidR="00E1450B" w:rsidRPr="00B950F3" w:rsidRDefault="00E1450B" w:rsidP="00E1450B">
      <w:pPr>
        <w:pStyle w:val="Akapitzlist"/>
        <w:numPr>
          <w:ilvl w:val="0"/>
          <w:numId w:val="1"/>
        </w:numPr>
        <w:rPr>
          <w:rFonts w:ascii="Times New Roman" w:hAnsi="Times New Roman" w:cs="Times New Roman"/>
          <w:sz w:val="24"/>
          <w:szCs w:val="24"/>
        </w:rPr>
      </w:pPr>
      <w:r w:rsidRPr="00B950F3">
        <w:rPr>
          <w:rFonts w:ascii="Times New Roman" w:hAnsi="Times New Roman" w:cs="Times New Roman"/>
          <w:b/>
          <w:bCs/>
          <w:sz w:val="24"/>
          <w:szCs w:val="24"/>
        </w:rPr>
        <w:t>Dotyczy Pakiet 11.</w:t>
      </w:r>
      <w:r w:rsidR="00B950F3">
        <w:rPr>
          <w:rFonts w:ascii="Times New Roman" w:hAnsi="Times New Roman" w:cs="Times New Roman"/>
          <w:b/>
          <w:bCs/>
          <w:sz w:val="24"/>
          <w:szCs w:val="24"/>
        </w:rPr>
        <w:t xml:space="preserve"> </w:t>
      </w:r>
      <w:r w:rsidRPr="00B950F3">
        <w:rPr>
          <w:rFonts w:ascii="Times New Roman" w:hAnsi="Times New Roman" w:cs="Times New Roman"/>
          <w:sz w:val="24"/>
          <w:szCs w:val="24"/>
        </w:rPr>
        <w:t>Czy Zamawiający w pozycji 3 dopuści zaoferowanie pętli o średnicy2,4 mm, długość robocza 2400 mm, średnica pętli 32 mm w miejsce 30 mm w pozycji d), pozostałe właściwości według opisu.</w:t>
      </w:r>
    </w:p>
    <w:p w14:paraId="37BF8047" w14:textId="62D57263" w:rsidR="00E1450B" w:rsidRDefault="00E1450B" w:rsidP="00332B97">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NIE .</w:t>
      </w:r>
      <w:r w:rsidR="00332B97" w:rsidRP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31923707" w14:textId="77777777" w:rsidR="003F6076" w:rsidRPr="00332B97" w:rsidRDefault="003F6076" w:rsidP="00332B97">
      <w:pPr>
        <w:pStyle w:val="Akapitzlist"/>
        <w:jc w:val="both"/>
        <w:rPr>
          <w:rFonts w:ascii="Times New Roman" w:hAnsi="Times New Roman" w:cs="Times New Roman"/>
          <w:sz w:val="24"/>
          <w:szCs w:val="24"/>
        </w:rPr>
      </w:pPr>
    </w:p>
    <w:p w14:paraId="5A089F3F" w14:textId="68C69D38" w:rsidR="00E1450B" w:rsidRPr="00B950F3" w:rsidRDefault="00E1450B" w:rsidP="00E1450B">
      <w:pPr>
        <w:pStyle w:val="Akapitzlist"/>
        <w:numPr>
          <w:ilvl w:val="0"/>
          <w:numId w:val="1"/>
        </w:numPr>
        <w:rPr>
          <w:rFonts w:ascii="Times New Roman" w:hAnsi="Times New Roman" w:cs="Times New Roman"/>
          <w:sz w:val="24"/>
          <w:szCs w:val="24"/>
        </w:rPr>
      </w:pPr>
      <w:r w:rsidRPr="00B950F3">
        <w:rPr>
          <w:rFonts w:ascii="Times New Roman" w:hAnsi="Times New Roman" w:cs="Times New Roman"/>
          <w:b/>
          <w:bCs/>
          <w:sz w:val="24"/>
          <w:szCs w:val="24"/>
        </w:rPr>
        <w:t>Dotyczy Pakiet 11.</w:t>
      </w:r>
      <w:r w:rsidR="00B950F3">
        <w:rPr>
          <w:rFonts w:ascii="Times New Roman" w:hAnsi="Times New Roman" w:cs="Times New Roman"/>
          <w:b/>
          <w:bCs/>
          <w:sz w:val="24"/>
          <w:szCs w:val="24"/>
        </w:rPr>
        <w:t xml:space="preserve"> </w:t>
      </w:r>
      <w:r w:rsidRPr="00B950F3">
        <w:rPr>
          <w:rFonts w:ascii="Times New Roman" w:hAnsi="Times New Roman" w:cs="Times New Roman"/>
          <w:sz w:val="24"/>
          <w:szCs w:val="24"/>
        </w:rPr>
        <w:t>Czy Zamawiający w pozycji 4 dopuści zaoferowanie szczotek o długości 2500 mm.</w:t>
      </w:r>
    </w:p>
    <w:p w14:paraId="364C855E" w14:textId="653CDBB3" w:rsidR="00E1450B" w:rsidRDefault="00E1450B" w:rsidP="00E1450B">
      <w:pPr>
        <w:pStyle w:val="Akapitzlist"/>
        <w:jc w:val="both"/>
        <w:rPr>
          <w:rFonts w:ascii="Times New Roman" w:hAnsi="Times New Roman" w:cs="Times New Roman"/>
          <w:b/>
          <w:bCs/>
          <w:sz w:val="24"/>
          <w:szCs w:val="24"/>
        </w:rPr>
      </w:pPr>
      <w:bookmarkStart w:id="1" w:name="_Hlk119922684"/>
      <w:r w:rsidRPr="00B950F3">
        <w:rPr>
          <w:rFonts w:ascii="Times New Roman" w:hAnsi="Times New Roman" w:cs="Times New Roman"/>
          <w:b/>
          <w:bCs/>
          <w:sz w:val="24"/>
          <w:szCs w:val="24"/>
        </w:rPr>
        <w:t>Odpowiedzi Zamawiającego:</w:t>
      </w:r>
      <w:r w:rsidR="003F6076">
        <w:rPr>
          <w:rFonts w:ascii="Times New Roman" w:hAnsi="Times New Roman" w:cs="Times New Roman"/>
          <w:b/>
          <w:bCs/>
          <w:sz w:val="24"/>
          <w:szCs w:val="24"/>
        </w:rPr>
        <w:t xml:space="preserve"> </w:t>
      </w:r>
      <w:r w:rsidR="00437D6A">
        <w:rPr>
          <w:rFonts w:ascii="Times New Roman" w:hAnsi="Times New Roman" w:cs="Times New Roman"/>
          <w:b/>
          <w:bCs/>
          <w:sz w:val="24"/>
          <w:szCs w:val="24"/>
        </w:rPr>
        <w:t>NIE</w:t>
      </w:r>
      <w:r w:rsidR="003F6076">
        <w:rPr>
          <w:rFonts w:ascii="Times New Roman" w:hAnsi="Times New Roman" w:cs="Times New Roman"/>
          <w:b/>
          <w:bCs/>
          <w:sz w:val="24"/>
          <w:szCs w:val="24"/>
        </w:rPr>
        <w:t>.</w:t>
      </w:r>
      <w:r w:rsidR="00437D6A">
        <w:rPr>
          <w:rFonts w:ascii="Times New Roman" w:hAnsi="Times New Roman" w:cs="Times New Roman"/>
          <w:b/>
          <w:bCs/>
          <w:sz w:val="24"/>
          <w:szCs w:val="24"/>
        </w:rPr>
        <w:t xml:space="preserve"> </w:t>
      </w:r>
      <w:r w:rsidR="003F6076" w:rsidRPr="003F6076">
        <w:rPr>
          <w:rFonts w:ascii="Times New Roman" w:hAnsi="Times New Roman" w:cs="Times New Roman"/>
          <w:b/>
          <w:bCs/>
          <w:sz w:val="24"/>
          <w:szCs w:val="24"/>
        </w:rPr>
        <w:t>Zamawiający podtrzymuje zapisy SWZ.</w:t>
      </w:r>
    </w:p>
    <w:bookmarkEnd w:id="1"/>
    <w:p w14:paraId="5D245D81" w14:textId="77777777" w:rsidR="00422E63" w:rsidRDefault="00422E63" w:rsidP="00E1450B">
      <w:pPr>
        <w:pStyle w:val="Akapitzlist"/>
        <w:jc w:val="both"/>
      </w:pPr>
    </w:p>
    <w:p w14:paraId="5069875C" w14:textId="0D15C9E9" w:rsidR="00422E63" w:rsidRPr="00422E63" w:rsidRDefault="00422E63" w:rsidP="00422E63">
      <w:pPr>
        <w:pStyle w:val="Akapitzlist"/>
        <w:numPr>
          <w:ilvl w:val="0"/>
          <w:numId w:val="1"/>
        </w:numPr>
        <w:jc w:val="both"/>
        <w:rPr>
          <w:rFonts w:ascii="Times New Roman" w:hAnsi="Times New Roman" w:cs="Times New Roman"/>
          <w:sz w:val="24"/>
          <w:szCs w:val="24"/>
        </w:rPr>
      </w:pPr>
      <w:r w:rsidRPr="00422E63">
        <w:rPr>
          <w:rFonts w:ascii="Times New Roman" w:hAnsi="Times New Roman" w:cs="Times New Roman"/>
          <w:b/>
          <w:bCs/>
          <w:sz w:val="24"/>
          <w:szCs w:val="24"/>
        </w:rPr>
        <w:t>PAKIET 10 POZ 1 i 2</w:t>
      </w:r>
      <w:r w:rsidRPr="00422E63">
        <w:rPr>
          <w:rFonts w:ascii="Times New Roman" w:hAnsi="Times New Roman" w:cs="Times New Roman"/>
          <w:sz w:val="24"/>
          <w:szCs w:val="24"/>
        </w:rPr>
        <w:t xml:space="preserve"> Prosimy Zamawiającego o dopuszczenie igły z ostrzem ściętym pod kątem 40 stopni Pozostałe parametry zgodnie z SWZ.</w:t>
      </w:r>
    </w:p>
    <w:p w14:paraId="17D20869" w14:textId="542EF86E" w:rsidR="00E1450B" w:rsidRPr="003F6076" w:rsidRDefault="005E109D" w:rsidP="003F6076">
      <w:pPr>
        <w:ind w:left="36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E109D">
        <w:rPr>
          <w:rFonts w:ascii="Times New Roman" w:hAnsi="Times New Roman" w:cs="Times New Roman"/>
          <w:b/>
          <w:bCs/>
          <w:sz w:val="24"/>
          <w:szCs w:val="24"/>
        </w:rPr>
        <w:t>Odpowiedzi Zamawiającego:</w:t>
      </w:r>
      <w:r w:rsidR="003F6076">
        <w:rPr>
          <w:rFonts w:ascii="Times New Roman" w:hAnsi="Times New Roman" w:cs="Times New Roman"/>
          <w:b/>
          <w:bCs/>
          <w:sz w:val="24"/>
          <w:szCs w:val="24"/>
        </w:rPr>
        <w:t xml:space="preserve"> </w:t>
      </w:r>
      <w:r w:rsidR="00437D6A">
        <w:rPr>
          <w:rFonts w:ascii="Times New Roman" w:hAnsi="Times New Roman" w:cs="Times New Roman"/>
          <w:b/>
          <w:bCs/>
          <w:sz w:val="24"/>
          <w:szCs w:val="24"/>
        </w:rPr>
        <w:t>NIE</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1ECCA796" w14:textId="45654824" w:rsidR="00B31A32" w:rsidRDefault="00B31A32" w:rsidP="00B31A32">
      <w:pPr>
        <w:pStyle w:val="Akapitzlist"/>
        <w:numPr>
          <w:ilvl w:val="0"/>
          <w:numId w:val="1"/>
        </w:numPr>
        <w:spacing w:after="0" w:line="360" w:lineRule="auto"/>
        <w:jc w:val="both"/>
        <w:rPr>
          <w:rFonts w:ascii="Times New Roman" w:hAnsi="Times New Roman" w:cs="Times New Roman"/>
          <w:sz w:val="24"/>
          <w:szCs w:val="24"/>
        </w:rPr>
      </w:pPr>
      <w:r w:rsidRPr="00B31A32">
        <w:rPr>
          <w:rFonts w:ascii="Times New Roman" w:hAnsi="Times New Roman" w:cs="Times New Roman"/>
          <w:b/>
          <w:bCs/>
          <w:sz w:val="24"/>
          <w:szCs w:val="24"/>
        </w:rPr>
        <w:t xml:space="preserve">Pakiet nr 7, pozycja nr 4 – </w:t>
      </w:r>
      <w:r w:rsidRPr="00B31A32">
        <w:rPr>
          <w:rFonts w:ascii="Times New Roman" w:hAnsi="Times New Roman" w:cs="Times New Roman"/>
          <w:sz w:val="24"/>
          <w:szCs w:val="24"/>
        </w:rPr>
        <w:t xml:space="preserve">Czy Zamawiający wyrazi zgodę na zaoferowanie jako równoważnych zamkniętych systemów do nawilżania o pojemności 350ml oraz 550 ml (do wyboru przez Zamawiającego) napełniony jałową, </w:t>
      </w:r>
      <w:proofErr w:type="spellStart"/>
      <w:r w:rsidRPr="00B31A32">
        <w:rPr>
          <w:rFonts w:ascii="Times New Roman" w:hAnsi="Times New Roman" w:cs="Times New Roman"/>
          <w:sz w:val="24"/>
          <w:szCs w:val="24"/>
        </w:rPr>
        <w:t>apirogenną</w:t>
      </w:r>
      <w:proofErr w:type="spellEnd"/>
      <w:r w:rsidRPr="00B31A32">
        <w:rPr>
          <w:rFonts w:ascii="Times New Roman" w:hAnsi="Times New Roman" w:cs="Times New Roman"/>
          <w:sz w:val="24"/>
          <w:szCs w:val="24"/>
        </w:rPr>
        <w:t xml:space="preserve"> wodą do terapii inhalacyjnej, umożliwiający prowadzenie długotrwałej inhalacji przez 30dni u jednego </w:t>
      </w:r>
      <w:r w:rsidRPr="00B31A32">
        <w:rPr>
          <w:rFonts w:ascii="Times New Roman" w:hAnsi="Times New Roman" w:cs="Times New Roman"/>
          <w:sz w:val="24"/>
          <w:szCs w:val="24"/>
        </w:rPr>
        <w:lastRenderedPageBreak/>
        <w:t>pacjenta, w zestawie głowica łącząca reduktor z pojemnikiem? Produkt opisany przez Zamawiającego został wycofany z produkcji.</w:t>
      </w:r>
    </w:p>
    <w:p w14:paraId="2E04A3F8" w14:textId="3974ECC2" w:rsidR="00441E25" w:rsidRDefault="005E109D" w:rsidP="003F6076">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437D6A">
        <w:rPr>
          <w:rFonts w:ascii="Times New Roman" w:hAnsi="Times New Roman" w:cs="Times New Roman"/>
          <w:b/>
          <w:bCs/>
          <w:sz w:val="24"/>
          <w:szCs w:val="24"/>
        </w:rPr>
        <w:t xml:space="preserve"> NIE</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55ABAD09" w14:textId="77777777" w:rsidR="003F6076" w:rsidRPr="003F6076" w:rsidRDefault="003F6076" w:rsidP="003F6076">
      <w:pPr>
        <w:pStyle w:val="Akapitzlist"/>
        <w:jc w:val="both"/>
        <w:rPr>
          <w:rFonts w:ascii="Times New Roman" w:hAnsi="Times New Roman" w:cs="Times New Roman"/>
          <w:b/>
          <w:bCs/>
          <w:sz w:val="24"/>
          <w:szCs w:val="24"/>
        </w:rPr>
      </w:pPr>
    </w:p>
    <w:p w14:paraId="72C46E0A" w14:textId="77777777"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1, poz. 5,21-22,25-26,32,34,35</w:t>
      </w:r>
      <w:r w:rsidRPr="007439FB">
        <w:rPr>
          <w:rFonts w:ascii="Times New Roman" w:eastAsia="Times New Roman" w:hAnsi="Times New Roman" w:cs="Times New Roman"/>
          <w:sz w:val="24"/>
          <w:szCs w:val="24"/>
          <w:lang w:eastAsia="pl-PL"/>
        </w:rPr>
        <w:t xml:space="preserve"> Czy zamawiający wydzieli poz. </w:t>
      </w:r>
      <w:r w:rsidRPr="007439FB">
        <w:rPr>
          <w:rFonts w:ascii="Times New Roman" w:eastAsia="Times New Roman" w:hAnsi="Times New Roman" w:cs="Times New Roman"/>
          <w:b/>
          <w:bCs/>
          <w:sz w:val="24"/>
          <w:szCs w:val="24"/>
          <w:lang w:eastAsia="pl-PL"/>
        </w:rPr>
        <w:t>5,21-22,25-26,32,34,35</w:t>
      </w:r>
      <w:r w:rsidRPr="007439FB">
        <w:rPr>
          <w:rFonts w:ascii="Times New Roman" w:eastAsia="Times New Roman" w:hAnsi="Times New Roman" w:cs="Times New Roman"/>
          <w:sz w:val="24"/>
          <w:szCs w:val="24"/>
          <w:lang w:eastAsia="pl-PL"/>
        </w:rPr>
        <w:t xml:space="preserve">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4A25BFA1" w14:textId="77777777" w:rsidR="007439FB" w:rsidRP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37C02FDD" w14:textId="38963B00"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370AF1">
        <w:rPr>
          <w:rFonts w:ascii="Times New Roman" w:hAnsi="Times New Roman" w:cs="Times New Roman"/>
          <w:b/>
          <w:bCs/>
          <w:sz w:val="24"/>
          <w:szCs w:val="24"/>
        </w:rPr>
        <w:t xml:space="preserve"> NIE. Zamawiający podtrzymuje zapisy SWZ.</w:t>
      </w:r>
    </w:p>
    <w:p w14:paraId="0B613028" w14:textId="77777777" w:rsidR="007439FB" w:rsidRP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76981656" w14:textId="439DD708"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1, poz. 5</w:t>
      </w:r>
      <w:r w:rsidRPr="007439FB">
        <w:rPr>
          <w:rFonts w:ascii="Times New Roman" w:eastAsia="Times New Roman" w:hAnsi="Times New Roman" w:cs="Times New Roman"/>
          <w:sz w:val="24"/>
          <w:szCs w:val="24"/>
          <w:lang w:eastAsia="pl-PL"/>
        </w:rPr>
        <w:t xml:space="preserve"> Czy zamawiający dopuści koreczki typu Combi- z trzpieniem poniżej krawędzi korka, którego konstrukcja zapewnia szczelność i kompatybilność ze portem typu </w:t>
      </w:r>
      <w:proofErr w:type="spellStart"/>
      <w:r w:rsidRPr="007439FB">
        <w:rPr>
          <w:rFonts w:ascii="Times New Roman" w:eastAsia="Times New Roman" w:hAnsi="Times New Roman" w:cs="Times New Roman"/>
          <w:sz w:val="24"/>
          <w:szCs w:val="24"/>
          <w:lang w:eastAsia="pl-PL"/>
        </w:rPr>
        <w:t>Luer</w:t>
      </w:r>
      <w:proofErr w:type="spellEnd"/>
      <w:r w:rsidRPr="007439FB">
        <w:rPr>
          <w:rFonts w:ascii="Times New Roman" w:eastAsia="Times New Roman" w:hAnsi="Times New Roman" w:cs="Times New Roman"/>
          <w:sz w:val="24"/>
          <w:szCs w:val="24"/>
          <w:lang w:eastAsia="pl-PL"/>
        </w:rPr>
        <w:t xml:space="preserve"> –Lock i </w:t>
      </w:r>
      <w:proofErr w:type="spellStart"/>
      <w:r w:rsidRPr="007439FB">
        <w:rPr>
          <w:rFonts w:ascii="Times New Roman" w:eastAsia="Times New Roman" w:hAnsi="Times New Roman" w:cs="Times New Roman"/>
          <w:sz w:val="24"/>
          <w:szCs w:val="24"/>
          <w:lang w:eastAsia="pl-PL"/>
        </w:rPr>
        <w:t>Luer</w:t>
      </w:r>
      <w:proofErr w:type="spellEnd"/>
      <w:r w:rsidRPr="007439FB">
        <w:rPr>
          <w:rFonts w:ascii="Times New Roman" w:eastAsia="Times New Roman" w:hAnsi="Times New Roman" w:cs="Times New Roman"/>
          <w:sz w:val="24"/>
          <w:szCs w:val="24"/>
          <w:lang w:eastAsia="pl-PL"/>
        </w:rPr>
        <w:t xml:space="preserve">, jałowe, pakowane indywidualne w opakowanie typu </w:t>
      </w:r>
      <w:proofErr w:type="spellStart"/>
      <w:r w:rsidRPr="007439FB">
        <w:rPr>
          <w:rFonts w:ascii="Times New Roman" w:eastAsia="Times New Roman" w:hAnsi="Times New Roman" w:cs="Times New Roman"/>
          <w:sz w:val="24"/>
          <w:szCs w:val="24"/>
          <w:lang w:eastAsia="pl-PL"/>
        </w:rPr>
        <w:t>Tyvec</w:t>
      </w:r>
      <w:proofErr w:type="spellEnd"/>
      <w:r w:rsidRPr="007439FB">
        <w:rPr>
          <w:rFonts w:ascii="Times New Roman" w:eastAsia="Times New Roman" w:hAnsi="Times New Roman" w:cs="Times New Roman"/>
          <w:sz w:val="24"/>
          <w:szCs w:val="24"/>
          <w:lang w:eastAsia="pl-PL"/>
        </w:rPr>
        <w:t xml:space="preserve">,, w kolorze niebieskim i czerwonym po 100 szt. w opakowaniu zbiorczym w formie kartonika ? Czy zamawiający dopuści koreczki z trzpieniem powyżej krawędzi, którego konstrukcja zapewnia szczelność i kompatybilność ze standardowym portem, w kolorze białym, pakowane indywidualnie, zbiorczo po 100 szt. w opakowaniu w formie kartonika, opakowanie jednostkowe typu </w:t>
      </w:r>
      <w:proofErr w:type="spellStart"/>
      <w:r w:rsidRPr="007439FB">
        <w:rPr>
          <w:rFonts w:ascii="Times New Roman" w:eastAsia="Times New Roman" w:hAnsi="Times New Roman" w:cs="Times New Roman"/>
          <w:sz w:val="24"/>
          <w:szCs w:val="24"/>
          <w:lang w:eastAsia="pl-PL"/>
        </w:rPr>
        <w:t>Tyvec</w:t>
      </w:r>
      <w:proofErr w:type="spellEnd"/>
      <w:r w:rsidRPr="007439FB">
        <w:rPr>
          <w:rFonts w:ascii="Times New Roman" w:eastAsia="Times New Roman" w:hAnsi="Times New Roman" w:cs="Times New Roman"/>
          <w:sz w:val="24"/>
          <w:szCs w:val="24"/>
          <w:lang w:eastAsia="pl-PL"/>
        </w:rPr>
        <w:t xml:space="preserve">? </w:t>
      </w:r>
    </w:p>
    <w:p w14:paraId="5EEA26A4" w14:textId="749189F4"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437D6A">
        <w:rPr>
          <w:rFonts w:ascii="Times New Roman" w:hAnsi="Times New Roman" w:cs="Times New Roman"/>
          <w:b/>
          <w:bCs/>
          <w:sz w:val="24"/>
          <w:szCs w:val="24"/>
        </w:rPr>
        <w:t xml:space="preserve"> </w:t>
      </w:r>
      <w:r w:rsidR="00D57807">
        <w:rPr>
          <w:rFonts w:ascii="Times New Roman" w:hAnsi="Times New Roman" w:cs="Times New Roman"/>
          <w:b/>
          <w:bCs/>
          <w:sz w:val="24"/>
          <w:szCs w:val="24"/>
        </w:rPr>
        <w:t xml:space="preserve">NIE </w:t>
      </w:r>
      <w:r w:rsidR="003F6076">
        <w:rPr>
          <w:rFonts w:ascii="Times New Roman" w:hAnsi="Times New Roman" w:cs="Times New Roman"/>
          <w:b/>
          <w:bCs/>
          <w:sz w:val="24"/>
          <w:szCs w:val="24"/>
        </w:rPr>
        <w:t>.</w:t>
      </w:r>
      <w:r w:rsidR="003F6076" w:rsidRP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194F1611"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460B0F8C" w14:textId="77777777"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1, poz. 21</w:t>
      </w:r>
      <w:r w:rsidRPr="007439FB">
        <w:rPr>
          <w:rFonts w:ascii="Times New Roman" w:eastAsia="Times New Roman" w:hAnsi="Times New Roman" w:cs="Times New Roman"/>
          <w:sz w:val="24"/>
          <w:szCs w:val="24"/>
          <w:lang w:eastAsia="pl-PL"/>
        </w:rPr>
        <w:t xml:space="preserve"> Proszę o dopuszczenie przyrządów do przetaczania z komorą kroplową wykonaną z bezpiecznego, medycznego PVC. Czy Zamawiający dopuści przyrząd do przetaczania płynów infuzyjnych bez dodatkowego zaczepu na zacisku rolkowym i miejsca na umieszczenie igły biorczej, natomiast kolec igły biorczej posiada osłonę z tworzywa sztucznego? </w:t>
      </w:r>
    </w:p>
    <w:p w14:paraId="57F2F572"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sz w:val="24"/>
          <w:szCs w:val="24"/>
          <w:lang w:eastAsia="pl-PL"/>
        </w:rPr>
        <w:t xml:space="preserve">Czy zamawiający wymaga opakowania papier-folia? </w:t>
      </w:r>
    </w:p>
    <w:p w14:paraId="5D941A40" w14:textId="3E8BB258"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w:t>
      </w:r>
      <w:r w:rsidR="003F6076">
        <w:rPr>
          <w:rFonts w:ascii="Times New Roman" w:hAnsi="Times New Roman" w:cs="Times New Roman"/>
          <w:b/>
          <w:bCs/>
          <w:sz w:val="24"/>
          <w:szCs w:val="24"/>
        </w:rPr>
        <w:t>TAK</w:t>
      </w:r>
      <w:r w:rsidR="009E0B56">
        <w:rPr>
          <w:rFonts w:ascii="Times New Roman" w:hAnsi="Times New Roman" w:cs="Times New Roman"/>
          <w:b/>
          <w:bCs/>
          <w:sz w:val="24"/>
          <w:szCs w:val="24"/>
        </w:rPr>
        <w:t>.</w:t>
      </w:r>
    </w:p>
    <w:p w14:paraId="1F1F1343"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1E2F3081" w14:textId="136484A1"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1, poz. 22</w:t>
      </w:r>
      <w:r w:rsidRPr="007439FB">
        <w:rPr>
          <w:rFonts w:ascii="Times New Roman" w:eastAsia="Times New Roman" w:hAnsi="Times New Roman" w:cs="Times New Roman"/>
          <w:sz w:val="24"/>
          <w:szCs w:val="24"/>
          <w:lang w:eastAsia="pl-PL"/>
        </w:rPr>
        <w:t xml:space="preserve"> Proszę o dopuszczenie przyrządów do przetaczania z komorą kroplową wykonaną z bezpiecznego, medycznego PVC Czy zamawiający wymaga opakowania papier-folia? Czy Zamawiający dopuści przyrząd do przetaczania krwi z zaczepem na zacisku rolkowym, bez miejsca na umieszczenie igły biorczej, natomiast kolec igły biorczej posiada osłonę z tworzywa sztucznego? </w:t>
      </w:r>
    </w:p>
    <w:p w14:paraId="15BFEE8E" w14:textId="10459EE8"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w:t>
      </w:r>
      <w:r w:rsidR="003F6076">
        <w:rPr>
          <w:rFonts w:ascii="Times New Roman" w:hAnsi="Times New Roman" w:cs="Times New Roman"/>
          <w:b/>
          <w:bCs/>
          <w:sz w:val="24"/>
          <w:szCs w:val="24"/>
        </w:rPr>
        <w:t xml:space="preserve">TAK </w:t>
      </w:r>
      <w:r w:rsidR="009E0B56">
        <w:rPr>
          <w:rFonts w:ascii="Times New Roman" w:hAnsi="Times New Roman" w:cs="Times New Roman"/>
          <w:b/>
          <w:bCs/>
          <w:sz w:val="24"/>
          <w:szCs w:val="24"/>
        </w:rPr>
        <w:t>.</w:t>
      </w:r>
    </w:p>
    <w:p w14:paraId="1240DE12"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5D641E34" w14:textId="77777777"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1, poz. 34-35</w:t>
      </w:r>
      <w:r w:rsidRPr="007439FB">
        <w:rPr>
          <w:rFonts w:ascii="Times New Roman" w:eastAsia="Times New Roman" w:hAnsi="Times New Roman" w:cs="Times New Roman"/>
          <w:sz w:val="24"/>
          <w:szCs w:val="24"/>
          <w:lang w:eastAsia="pl-PL"/>
        </w:rPr>
        <w:t xml:space="preserve"> Prosimy aby zamawiający dopuścił strzykawki bez nazwy producenta występującej bezpośrednio na cylindrze oraz typu strzykawki. Takie rozwiązanie nie ma wpływu na jakość produktu oraz jego cechy użytkowe. Cylinder posiada naniesioną nazwę IMPORTERA/DYSTRYBUTORA. Natomiast pełną identyfikację zapewnia oznakowanie na opakowaniu indywidualnym, opakowanie posiada nazwę producenta, podstawowe dane techniczne. Typ strzykawki jest widoczny na opakowaniu indywidualnym, więc przy użytkowaniu ( z założenia) przez wykfalifikowaną kadrę pracowniczą nie ma potrzeby dodatkowo umieszczać nazwy strzykawki na produkcie. Wymóg tez znacząco ogranicza konkurencję , co prowadzi do uzyskania zawyżonej wyceny na dany produkt.</w:t>
      </w:r>
    </w:p>
    <w:p w14:paraId="22E16CAD" w14:textId="37638FCC" w:rsidR="007439FB" w:rsidRDefault="007439FB" w:rsidP="007439FB">
      <w:pPr>
        <w:pStyle w:val="Akapitzlist"/>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sz w:val="24"/>
          <w:szCs w:val="24"/>
          <w:lang w:eastAsia="pl-PL"/>
        </w:rPr>
        <w:lastRenderedPageBreak/>
        <w:t xml:space="preserve"> Czy zamawiający dopuści rozmiar strzykawki : długość 15,3 cm, w stanie rozłożonym dł. 25 cm? </w:t>
      </w:r>
    </w:p>
    <w:p w14:paraId="1B4999EF" w14:textId="6505D4FB"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w:t>
      </w:r>
      <w:r w:rsidR="003F6076">
        <w:rPr>
          <w:rFonts w:ascii="Times New Roman" w:hAnsi="Times New Roman" w:cs="Times New Roman"/>
          <w:b/>
          <w:bCs/>
          <w:sz w:val="24"/>
          <w:szCs w:val="24"/>
        </w:rPr>
        <w:t xml:space="preserve">NIE. </w:t>
      </w:r>
      <w:r w:rsidR="003F6076">
        <w:rPr>
          <w:rFonts w:ascii="Times New Roman" w:hAnsi="Times New Roman" w:cs="Times New Roman"/>
          <w:b/>
          <w:bCs/>
          <w:sz w:val="24"/>
          <w:szCs w:val="24"/>
        </w:rPr>
        <w:t>Zamawiający podtrzymuje zapisy SWZ.</w:t>
      </w:r>
    </w:p>
    <w:p w14:paraId="01906399"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1AF1666C" w14:textId="300DD7F8"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2, poz. 19-20</w:t>
      </w:r>
      <w:r w:rsidRPr="007439FB">
        <w:rPr>
          <w:rFonts w:ascii="Times New Roman" w:eastAsia="Times New Roman" w:hAnsi="Times New Roman" w:cs="Times New Roman"/>
          <w:sz w:val="24"/>
          <w:szCs w:val="24"/>
          <w:lang w:eastAsia="pl-PL"/>
        </w:rPr>
        <w:t xml:space="preserve"> Czy zamawiający wydzieli poz. 19-20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123B2254" w14:textId="2EA627B2"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370AF1">
        <w:rPr>
          <w:rFonts w:ascii="Times New Roman" w:hAnsi="Times New Roman" w:cs="Times New Roman"/>
          <w:b/>
          <w:bCs/>
          <w:sz w:val="24"/>
          <w:szCs w:val="24"/>
        </w:rPr>
        <w:t xml:space="preserve"> NIE. Zamawiający podtrzymuje zapisy SWZ.</w:t>
      </w:r>
    </w:p>
    <w:p w14:paraId="1E2303A9" w14:textId="2B0D055D" w:rsidR="007439FB" w:rsidRDefault="007439FB" w:rsidP="007439FB">
      <w:pPr>
        <w:spacing w:after="0" w:line="240" w:lineRule="auto"/>
        <w:rPr>
          <w:rFonts w:ascii="Times New Roman" w:eastAsia="Times New Roman" w:hAnsi="Times New Roman" w:cs="Times New Roman"/>
          <w:sz w:val="24"/>
          <w:szCs w:val="24"/>
          <w:lang w:eastAsia="pl-PL"/>
        </w:rPr>
      </w:pPr>
    </w:p>
    <w:p w14:paraId="2D939801" w14:textId="77777777" w:rsidR="007439FB" w:rsidRPr="007439FB" w:rsidRDefault="007439FB" w:rsidP="007439FB">
      <w:pPr>
        <w:spacing w:after="0" w:line="240" w:lineRule="auto"/>
        <w:rPr>
          <w:rFonts w:ascii="Times New Roman" w:eastAsia="Times New Roman" w:hAnsi="Times New Roman" w:cs="Times New Roman"/>
          <w:sz w:val="24"/>
          <w:szCs w:val="24"/>
          <w:lang w:eastAsia="pl-PL"/>
        </w:rPr>
      </w:pPr>
    </w:p>
    <w:p w14:paraId="094D49A2" w14:textId="750E7968"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2, poz. 19</w:t>
      </w:r>
      <w:r w:rsidRPr="007439FB">
        <w:rPr>
          <w:rFonts w:ascii="Times New Roman" w:eastAsia="Times New Roman" w:hAnsi="Times New Roman" w:cs="Times New Roman"/>
          <w:sz w:val="24"/>
          <w:szCs w:val="24"/>
          <w:lang w:eastAsia="pl-PL"/>
        </w:rPr>
        <w:t xml:space="preserve"> Czy zamawiający dopuści dren o dł. min. 90 cm?</w:t>
      </w:r>
    </w:p>
    <w:p w14:paraId="0FE218BB" w14:textId="09F01130"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w:t>
      </w:r>
      <w:r w:rsidR="003F6076">
        <w:rPr>
          <w:rFonts w:ascii="Times New Roman" w:hAnsi="Times New Roman" w:cs="Times New Roman"/>
          <w:b/>
          <w:bCs/>
          <w:sz w:val="24"/>
          <w:szCs w:val="24"/>
        </w:rPr>
        <w:t xml:space="preserve">NIE. </w:t>
      </w:r>
      <w:r w:rsidR="003F6076">
        <w:rPr>
          <w:rFonts w:ascii="Times New Roman" w:hAnsi="Times New Roman" w:cs="Times New Roman"/>
          <w:b/>
          <w:bCs/>
          <w:sz w:val="24"/>
          <w:szCs w:val="24"/>
        </w:rPr>
        <w:t>Zamawiający podtrzymuje zapisy SWZ.</w:t>
      </w:r>
    </w:p>
    <w:p w14:paraId="475480E8"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4EEE4E16" w14:textId="77777777"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sz w:val="24"/>
          <w:szCs w:val="24"/>
          <w:lang w:eastAsia="pl-PL"/>
        </w:rPr>
        <w:t xml:space="preserve"> </w:t>
      </w:r>
      <w:r w:rsidRPr="007439FB">
        <w:rPr>
          <w:rFonts w:ascii="Times New Roman" w:eastAsia="Times New Roman" w:hAnsi="Times New Roman" w:cs="Times New Roman"/>
          <w:b/>
          <w:bCs/>
          <w:sz w:val="24"/>
          <w:szCs w:val="24"/>
          <w:lang w:eastAsia="pl-PL"/>
        </w:rPr>
        <w:t xml:space="preserve">Pakiet 3, poz. 2,5-6,8,14,25-26,48,51 </w:t>
      </w:r>
      <w:r w:rsidRPr="007439FB">
        <w:rPr>
          <w:rFonts w:ascii="Times New Roman" w:eastAsia="Times New Roman" w:hAnsi="Times New Roman" w:cs="Times New Roman"/>
          <w:sz w:val="24"/>
          <w:szCs w:val="24"/>
          <w:lang w:eastAsia="pl-PL"/>
        </w:rPr>
        <w:t xml:space="preserve">Czy zamawiający wydzieli poz. 2,5-6,8,14,25-26,48,51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09663456" w14:textId="030574ED"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w:t>
      </w:r>
      <w:r w:rsidR="003F6076">
        <w:rPr>
          <w:rFonts w:ascii="Times New Roman" w:hAnsi="Times New Roman" w:cs="Times New Roman"/>
          <w:b/>
          <w:bCs/>
          <w:sz w:val="24"/>
          <w:szCs w:val="24"/>
        </w:rPr>
        <w:t xml:space="preserve">NIE. </w:t>
      </w:r>
      <w:r w:rsidR="003F6076">
        <w:rPr>
          <w:rFonts w:ascii="Times New Roman" w:hAnsi="Times New Roman" w:cs="Times New Roman"/>
          <w:b/>
          <w:bCs/>
          <w:sz w:val="24"/>
          <w:szCs w:val="24"/>
        </w:rPr>
        <w:t>Zamawiający podtrzymuje zapisy SWZ.</w:t>
      </w:r>
    </w:p>
    <w:p w14:paraId="7033AC4F" w14:textId="77777777" w:rsidR="007439FB" w:rsidRP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5F834BB9" w14:textId="4AFCE946"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3, poz.6</w:t>
      </w:r>
      <w:r w:rsidRPr="007439FB">
        <w:rPr>
          <w:rFonts w:ascii="Times New Roman" w:eastAsia="Times New Roman" w:hAnsi="Times New Roman" w:cs="Times New Roman"/>
          <w:sz w:val="24"/>
          <w:szCs w:val="24"/>
          <w:lang w:eastAsia="pl-PL"/>
        </w:rPr>
        <w:t xml:space="preserve"> Prosimy Zamawiającego o dopuszczenie wyceny za najmniejsze opakowanie handlowe 10 szt. z przeliczeniem ilości z zaokrągleniem w górę do pełnych opakowań.</w:t>
      </w:r>
    </w:p>
    <w:p w14:paraId="59A08E66" w14:textId="59EDE1F4"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w:t>
      </w:r>
      <w:r w:rsidR="003F6076">
        <w:rPr>
          <w:rFonts w:ascii="Times New Roman" w:hAnsi="Times New Roman" w:cs="Times New Roman"/>
          <w:b/>
          <w:bCs/>
          <w:sz w:val="24"/>
          <w:szCs w:val="24"/>
        </w:rPr>
        <w:t>TAK</w:t>
      </w:r>
      <w:r w:rsidR="009E0B56">
        <w:rPr>
          <w:rFonts w:ascii="Times New Roman" w:hAnsi="Times New Roman" w:cs="Times New Roman"/>
          <w:b/>
          <w:bCs/>
          <w:sz w:val="24"/>
          <w:szCs w:val="24"/>
        </w:rPr>
        <w:t>.</w:t>
      </w:r>
    </w:p>
    <w:p w14:paraId="638DFFF0"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7F836AE1" w14:textId="4AC3CC63"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sz w:val="24"/>
          <w:szCs w:val="24"/>
          <w:lang w:eastAsia="pl-PL"/>
        </w:rPr>
        <w:t xml:space="preserve"> </w:t>
      </w:r>
      <w:r w:rsidRPr="007439FB">
        <w:rPr>
          <w:rFonts w:ascii="Times New Roman" w:eastAsia="Times New Roman" w:hAnsi="Times New Roman" w:cs="Times New Roman"/>
          <w:b/>
          <w:bCs/>
          <w:sz w:val="24"/>
          <w:szCs w:val="24"/>
          <w:lang w:eastAsia="pl-PL"/>
        </w:rPr>
        <w:t>Pakiet 3, poz. 8</w:t>
      </w:r>
      <w:r w:rsidRPr="007439FB">
        <w:rPr>
          <w:rFonts w:ascii="Times New Roman" w:eastAsia="Times New Roman" w:hAnsi="Times New Roman" w:cs="Times New Roman"/>
          <w:sz w:val="24"/>
          <w:szCs w:val="24"/>
          <w:lang w:eastAsia="pl-PL"/>
        </w:rPr>
        <w:t xml:space="preserve"> Prosimy Zamawiającego o dopuszczenie wyceny za najmniejsze opakowanie handlowe 75 szt. lub 80 szt. z przeliczeniem ilości z zaokrągleniem w górę do pełnych opakowań.</w:t>
      </w:r>
    </w:p>
    <w:p w14:paraId="08293161" w14:textId="160225E9"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3F6076">
        <w:rPr>
          <w:rFonts w:ascii="Times New Roman" w:hAnsi="Times New Roman" w:cs="Times New Roman"/>
          <w:b/>
          <w:bCs/>
          <w:sz w:val="24"/>
          <w:szCs w:val="24"/>
        </w:rPr>
        <w:t xml:space="preserve"> TAK</w:t>
      </w:r>
      <w:r w:rsidR="009E0B56">
        <w:rPr>
          <w:rFonts w:ascii="Times New Roman" w:hAnsi="Times New Roman" w:cs="Times New Roman"/>
          <w:b/>
          <w:bCs/>
          <w:sz w:val="24"/>
          <w:szCs w:val="24"/>
        </w:rPr>
        <w:t>.</w:t>
      </w:r>
    </w:p>
    <w:p w14:paraId="5484DD43"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248CDB3F" w14:textId="2F580824"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sz w:val="24"/>
          <w:szCs w:val="24"/>
          <w:lang w:eastAsia="pl-PL"/>
        </w:rPr>
        <w:t xml:space="preserve"> </w:t>
      </w:r>
      <w:r w:rsidRPr="007439FB">
        <w:rPr>
          <w:rFonts w:ascii="Times New Roman" w:eastAsia="Times New Roman" w:hAnsi="Times New Roman" w:cs="Times New Roman"/>
          <w:b/>
          <w:bCs/>
          <w:sz w:val="24"/>
          <w:szCs w:val="24"/>
          <w:lang w:eastAsia="pl-PL"/>
        </w:rPr>
        <w:t>Pakiet 3, poz. 16-19</w:t>
      </w:r>
      <w:r w:rsidRPr="007439FB">
        <w:rPr>
          <w:rFonts w:ascii="Times New Roman" w:eastAsia="Times New Roman" w:hAnsi="Times New Roman" w:cs="Times New Roman"/>
          <w:sz w:val="24"/>
          <w:szCs w:val="24"/>
          <w:lang w:eastAsia="pl-PL"/>
        </w:rPr>
        <w:t xml:space="preserve">, Czy zamawiający dopuści dł. drenu min. 200 cm? </w:t>
      </w:r>
    </w:p>
    <w:p w14:paraId="47E298DA" w14:textId="68DA0C9E"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NIE</w:t>
      </w:r>
      <w:r w:rsidR="000777EE">
        <w:rPr>
          <w:rFonts w:ascii="Times New Roman" w:hAnsi="Times New Roman" w:cs="Times New Roman"/>
          <w:b/>
          <w:bCs/>
          <w:sz w:val="24"/>
          <w:szCs w:val="24"/>
        </w:rPr>
        <w:t>.</w:t>
      </w:r>
      <w:r w:rsidR="000777EE" w:rsidRPr="000777EE">
        <w:rPr>
          <w:rFonts w:ascii="Times New Roman" w:hAnsi="Times New Roman" w:cs="Times New Roman"/>
          <w:b/>
          <w:bCs/>
          <w:sz w:val="24"/>
          <w:szCs w:val="24"/>
        </w:rPr>
        <w:t xml:space="preserve"> </w:t>
      </w:r>
      <w:r w:rsidR="000777EE">
        <w:rPr>
          <w:rFonts w:ascii="Times New Roman" w:hAnsi="Times New Roman" w:cs="Times New Roman"/>
          <w:b/>
          <w:bCs/>
          <w:sz w:val="24"/>
          <w:szCs w:val="24"/>
        </w:rPr>
        <w:t>Zamawiający podtrzymuje zapisy SWZ.</w:t>
      </w:r>
    </w:p>
    <w:p w14:paraId="5F3D25DE"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73447DD0" w14:textId="6FA83F2F" w:rsidR="007439FB" w:rsidRPr="003F6076"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3F6076">
        <w:rPr>
          <w:rFonts w:ascii="Times New Roman" w:eastAsia="Times New Roman" w:hAnsi="Times New Roman" w:cs="Times New Roman"/>
          <w:b/>
          <w:bCs/>
          <w:sz w:val="24"/>
          <w:szCs w:val="24"/>
          <w:lang w:eastAsia="pl-PL"/>
        </w:rPr>
        <w:t>Pakiet 3, poz. 51</w:t>
      </w:r>
      <w:r w:rsidRPr="003F6076">
        <w:rPr>
          <w:rFonts w:ascii="Times New Roman" w:eastAsia="Times New Roman" w:hAnsi="Times New Roman" w:cs="Times New Roman"/>
          <w:sz w:val="24"/>
          <w:szCs w:val="24"/>
          <w:lang w:eastAsia="pl-PL"/>
        </w:rPr>
        <w:t xml:space="preserve"> Prosimy Zamawiającego o dopuszczenie wyceny za najmniejsze opakowanie handlowe 100 szt. z przeliczeniem ilości z zaokrągleniem w górę do pełnych opakowań. Czy zamawiający wymaga opakowania papier-folia? </w:t>
      </w:r>
    </w:p>
    <w:p w14:paraId="3A24451C" w14:textId="6B750E12" w:rsidR="00F43769" w:rsidRPr="003F6076" w:rsidRDefault="00FF13F2" w:rsidP="003F6076">
      <w:pPr>
        <w:pStyle w:val="Akapitzlist"/>
        <w:jc w:val="both"/>
        <w:rPr>
          <w:rFonts w:ascii="Times New Roman" w:hAnsi="Times New Roman" w:cs="Times New Roman"/>
          <w:b/>
          <w:bCs/>
          <w:sz w:val="24"/>
          <w:szCs w:val="24"/>
        </w:rPr>
      </w:pPr>
      <w:r w:rsidRPr="003F6076">
        <w:rPr>
          <w:rFonts w:ascii="Times New Roman" w:hAnsi="Times New Roman" w:cs="Times New Roman"/>
          <w:b/>
          <w:bCs/>
          <w:sz w:val="24"/>
          <w:szCs w:val="24"/>
        </w:rPr>
        <w:t>Odpowiedzi Zamawiającego:</w:t>
      </w:r>
      <w:r w:rsidR="00D57807" w:rsidRPr="003F6076">
        <w:rPr>
          <w:rFonts w:ascii="Times New Roman" w:hAnsi="Times New Roman" w:cs="Times New Roman"/>
          <w:b/>
          <w:bCs/>
          <w:sz w:val="24"/>
          <w:szCs w:val="24"/>
        </w:rPr>
        <w:t xml:space="preserve"> TAK</w:t>
      </w:r>
      <w:r w:rsidR="009E0B56">
        <w:rPr>
          <w:rFonts w:ascii="Times New Roman" w:hAnsi="Times New Roman" w:cs="Times New Roman"/>
          <w:b/>
          <w:bCs/>
          <w:sz w:val="24"/>
          <w:szCs w:val="24"/>
        </w:rPr>
        <w:t>.</w:t>
      </w:r>
    </w:p>
    <w:p w14:paraId="58C5EACB" w14:textId="77777777" w:rsidR="003F6076" w:rsidRPr="003F6076" w:rsidRDefault="003F6076" w:rsidP="003F6076">
      <w:pPr>
        <w:pStyle w:val="Akapitzlist"/>
        <w:jc w:val="both"/>
        <w:rPr>
          <w:rFonts w:ascii="Times New Roman" w:hAnsi="Times New Roman" w:cs="Times New Roman"/>
          <w:b/>
          <w:bCs/>
          <w:color w:val="FF0000"/>
          <w:sz w:val="24"/>
          <w:szCs w:val="24"/>
        </w:rPr>
      </w:pPr>
    </w:p>
    <w:p w14:paraId="1C7C178B" w14:textId="2B311BAE" w:rsidR="00F43769" w:rsidRPr="004267C5" w:rsidRDefault="00F43769" w:rsidP="00F43769">
      <w:pPr>
        <w:pStyle w:val="Akapitzlist"/>
        <w:numPr>
          <w:ilvl w:val="0"/>
          <w:numId w:val="1"/>
        </w:numPr>
        <w:autoSpaceDE w:val="0"/>
        <w:autoSpaceDN w:val="0"/>
        <w:adjustRightInd w:val="0"/>
        <w:spacing w:after="27" w:line="240" w:lineRule="auto"/>
        <w:rPr>
          <w:rFonts w:ascii="Times New Roman" w:hAnsi="Times New Roman" w:cs="Times New Roman"/>
          <w:sz w:val="23"/>
          <w:szCs w:val="23"/>
        </w:rPr>
      </w:pPr>
      <w:r w:rsidRPr="00FF13F2">
        <w:rPr>
          <w:rFonts w:ascii="Times New Roman" w:hAnsi="Times New Roman" w:cs="Times New Roman"/>
          <w:b/>
          <w:bCs/>
          <w:sz w:val="23"/>
          <w:szCs w:val="23"/>
        </w:rPr>
        <w:t>Czy Zamawiający pakiecie nr 11 pozycja 1</w:t>
      </w:r>
      <w:r w:rsidRPr="004267C5">
        <w:rPr>
          <w:rFonts w:ascii="Times New Roman" w:hAnsi="Times New Roman" w:cs="Times New Roman"/>
          <w:sz w:val="23"/>
          <w:szCs w:val="23"/>
        </w:rPr>
        <w:t xml:space="preserve"> dopuści szczypce biopsyjne pokrywane hydrofilną powłoką PE, o rozwarciu 7,5 mm i powiększonej pojemności łyżeczek – 7,46mm, długość robocza 1600 mm? </w:t>
      </w:r>
    </w:p>
    <w:p w14:paraId="69B7A681" w14:textId="467686C9" w:rsidR="00F43769" w:rsidRPr="004267C5" w:rsidRDefault="00F43769" w:rsidP="00F43769">
      <w:pPr>
        <w:pStyle w:val="Akapitzlist"/>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NIE</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691A2602" w14:textId="77777777" w:rsidR="00F43769" w:rsidRPr="004267C5" w:rsidRDefault="00F43769" w:rsidP="00F43769">
      <w:pPr>
        <w:pStyle w:val="Akapitzlist"/>
        <w:autoSpaceDE w:val="0"/>
        <w:autoSpaceDN w:val="0"/>
        <w:adjustRightInd w:val="0"/>
        <w:spacing w:after="27" w:line="240" w:lineRule="auto"/>
        <w:rPr>
          <w:rFonts w:ascii="Times New Roman" w:hAnsi="Times New Roman" w:cs="Times New Roman"/>
          <w:sz w:val="23"/>
          <w:szCs w:val="23"/>
        </w:rPr>
      </w:pPr>
    </w:p>
    <w:p w14:paraId="5F9FF733" w14:textId="715CEF15" w:rsidR="00F43769" w:rsidRPr="004267C5" w:rsidRDefault="00F43769" w:rsidP="009E0B56">
      <w:pPr>
        <w:pStyle w:val="Akapitzlist"/>
        <w:numPr>
          <w:ilvl w:val="0"/>
          <w:numId w:val="1"/>
        </w:numPr>
        <w:autoSpaceDE w:val="0"/>
        <w:autoSpaceDN w:val="0"/>
        <w:adjustRightInd w:val="0"/>
        <w:spacing w:after="27" w:line="240" w:lineRule="auto"/>
        <w:ind w:left="0" w:firstLine="0"/>
        <w:rPr>
          <w:rFonts w:ascii="Times New Roman" w:hAnsi="Times New Roman" w:cs="Times New Roman"/>
          <w:sz w:val="23"/>
          <w:szCs w:val="23"/>
        </w:rPr>
      </w:pPr>
      <w:r w:rsidRPr="00FF13F2">
        <w:rPr>
          <w:rFonts w:ascii="Times New Roman" w:hAnsi="Times New Roman" w:cs="Times New Roman"/>
          <w:b/>
          <w:bCs/>
          <w:sz w:val="23"/>
          <w:szCs w:val="23"/>
        </w:rPr>
        <w:lastRenderedPageBreak/>
        <w:t>Czy Zamawiający pakiecie nr 11</w:t>
      </w:r>
      <w:r w:rsidRPr="004267C5">
        <w:rPr>
          <w:rFonts w:ascii="Times New Roman" w:hAnsi="Times New Roman" w:cs="Times New Roman"/>
          <w:sz w:val="23"/>
          <w:szCs w:val="23"/>
        </w:rPr>
        <w:t xml:space="preserve"> </w:t>
      </w:r>
      <w:r w:rsidRPr="00FF13F2">
        <w:rPr>
          <w:rFonts w:ascii="Times New Roman" w:hAnsi="Times New Roman" w:cs="Times New Roman"/>
          <w:b/>
          <w:bCs/>
          <w:sz w:val="23"/>
          <w:szCs w:val="23"/>
        </w:rPr>
        <w:t>pozycja 2</w:t>
      </w:r>
      <w:r w:rsidRPr="004267C5">
        <w:rPr>
          <w:rFonts w:ascii="Times New Roman" w:hAnsi="Times New Roman" w:cs="Times New Roman"/>
          <w:sz w:val="23"/>
          <w:szCs w:val="23"/>
        </w:rPr>
        <w:t xml:space="preserve"> dopuści szczypce biopsyjne pokrywane hydrofilną powłoką PE, o rozwarciu 7,5 mm i powiększonej pojemności łyżeczek – 7,46 mm? </w:t>
      </w:r>
    </w:p>
    <w:p w14:paraId="7D307EBA" w14:textId="3556E398" w:rsidR="00F43769" w:rsidRPr="004267C5" w:rsidRDefault="00F43769" w:rsidP="009E0B56">
      <w:pPr>
        <w:pStyle w:val="Akapitzlist"/>
        <w:ind w:left="0"/>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3F6076">
        <w:rPr>
          <w:rFonts w:ascii="Times New Roman" w:hAnsi="Times New Roman" w:cs="Times New Roman"/>
          <w:b/>
          <w:bCs/>
          <w:sz w:val="24"/>
          <w:szCs w:val="24"/>
        </w:rPr>
        <w:t xml:space="preserve"> </w:t>
      </w:r>
      <w:r w:rsidR="00D57807">
        <w:rPr>
          <w:rFonts w:ascii="Times New Roman" w:hAnsi="Times New Roman" w:cs="Times New Roman"/>
          <w:b/>
          <w:bCs/>
          <w:sz w:val="24"/>
          <w:szCs w:val="24"/>
        </w:rPr>
        <w:t xml:space="preserve">NIE </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3034B6FE" w14:textId="77777777" w:rsidR="00F43769" w:rsidRPr="004267C5" w:rsidRDefault="00F43769" w:rsidP="009E0B56">
      <w:pPr>
        <w:pStyle w:val="Akapitzlist"/>
        <w:autoSpaceDE w:val="0"/>
        <w:autoSpaceDN w:val="0"/>
        <w:adjustRightInd w:val="0"/>
        <w:spacing w:after="27" w:line="240" w:lineRule="auto"/>
        <w:ind w:left="0"/>
        <w:rPr>
          <w:rFonts w:ascii="Times New Roman" w:hAnsi="Times New Roman" w:cs="Times New Roman"/>
          <w:sz w:val="23"/>
          <w:szCs w:val="23"/>
        </w:rPr>
      </w:pPr>
    </w:p>
    <w:p w14:paraId="16DB5937" w14:textId="08E0D77E" w:rsidR="00F43769" w:rsidRPr="004267C5" w:rsidRDefault="00F43769" w:rsidP="009E0B56">
      <w:pPr>
        <w:pStyle w:val="Akapitzlist"/>
        <w:numPr>
          <w:ilvl w:val="0"/>
          <w:numId w:val="1"/>
        </w:numPr>
        <w:autoSpaceDE w:val="0"/>
        <w:autoSpaceDN w:val="0"/>
        <w:adjustRightInd w:val="0"/>
        <w:spacing w:after="27" w:line="240" w:lineRule="auto"/>
        <w:ind w:left="0" w:firstLine="0"/>
        <w:rPr>
          <w:rFonts w:ascii="Times New Roman" w:hAnsi="Times New Roman" w:cs="Times New Roman"/>
          <w:sz w:val="23"/>
          <w:szCs w:val="23"/>
        </w:rPr>
      </w:pPr>
      <w:r w:rsidRPr="00FF13F2">
        <w:rPr>
          <w:rFonts w:ascii="Times New Roman" w:hAnsi="Times New Roman" w:cs="Times New Roman"/>
          <w:b/>
          <w:bCs/>
          <w:sz w:val="23"/>
          <w:szCs w:val="23"/>
        </w:rPr>
        <w:t>Czy Zamawiający pakiecie nr 11 pozycja 3 a, b, c d</w:t>
      </w:r>
      <w:r w:rsidRPr="004267C5">
        <w:rPr>
          <w:rFonts w:ascii="Times New Roman" w:hAnsi="Times New Roman" w:cs="Times New Roman"/>
          <w:sz w:val="23"/>
          <w:szCs w:val="23"/>
        </w:rPr>
        <w:t xml:space="preserve"> dopuści pętle do </w:t>
      </w:r>
      <w:proofErr w:type="spellStart"/>
      <w:r w:rsidRPr="004267C5">
        <w:rPr>
          <w:rFonts w:ascii="Times New Roman" w:hAnsi="Times New Roman" w:cs="Times New Roman"/>
          <w:sz w:val="23"/>
          <w:szCs w:val="23"/>
        </w:rPr>
        <w:t>polipektomii</w:t>
      </w:r>
      <w:proofErr w:type="spellEnd"/>
      <w:r w:rsidRPr="004267C5">
        <w:rPr>
          <w:rFonts w:ascii="Times New Roman" w:hAnsi="Times New Roman" w:cs="Times New Roman"/>
          <w:sz w:val="23"/>
          <w:szCs w:val="23"/>
        </w:rPr>
        <w:t xml:space="preserve"> o średnicy drutu 0, 47 mm? </w:t>
      </w:r>
    </w:p>
    <w:p w14:paraId="699EDC99" w14:textId="24436442" w:rsidR="00F43769" w:rsidRPr="004267C5" w:rsidRDefault="00F43769" w:rsidP="009E0B56">
      <w:pPr>
        <w:pStyle w:val="Akapitzlist"/>
        <w:ind w:left="0"/>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NIE</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21E92944" w14:textId="77777777" w:rsidR="00F43769" w:rsidRPr="004267C5" w:rsidRDefault="00F43769" w:rsidP="009E0B56">
      <w:pPr>
        <w:pStyle w:val="Akapitzlist"/>
        <w:autoSpaceDE w:val="0"/>
        <w:autoSpaceDN w:val="0"/>
        <w:adjustRightInd w:val="0"/>
        <w:spacing w:after="27" w:line="240" w:lineRule="auto"/>
        <w:ind w:left="0"/>
        <w:rPr>
          <w:rFonts w:ascii="Times New Roman" w:hAnsi="Times New Roman" w:cs="Times New Roman"/>
          <w:sz w:val="23"/>
          <w:szCs w:val="23"/>
        </w:rPr>
      </w:pPr>
    </w:p>
    <w:p w14:paraId="77FA45DB" w14:textId="6BB2A752" w:rsidR="00F43769" w:rsidRPr="00F43769" w:rsidRDefault="00F43769" w:rsidP="00F43769">
      <w:pPr>
        <w:autoSpaceDE w:val="0"/>
        <w:autoSpaceDN w:val="0"/>
        <w:adjustRightInd w:val="0"/>
        <w:spacing w:after="0" w:line="240" w:lineRule="auto"/>
        <w:rPr>
          <w:rFonts w:ascii="Times New Roman" w:hAnsi="Times New Roman" w:cs="Times New Roman"/>
          <w:sz w:val="23"/>
          <w:szCs w:val="23"/>
        </w:rPr>
      </w:pPr>
      <w:r w:rsidRPr="009E0B56">
        <w:rPr>
          <w:rFonts w:ascii="Times New Roman" w:hAnsi="Times New Roman" w:cs="Times New Roman"/>
          <w:b/>
          <w:bCs/>
          <w:sz w:val="23"/>
          <w:szCs w:val="23"/>
        </w:rPr>
        <w:t>49.</w:t>
      </w:r>
      <w:r w:rsidRPr="004267C5">
        <w:rPr>
          <w:rFonts w:ascii="Times New Roman" w:hAnsi="Times New Roman" w:cs="Times New Roman"/>
          <w:sz w:val="23"/>
          <w:szCs w:val="23"/>
        </w:rPr>
        <w:t xml:space="preserve"> </w:t>
      </w:r>
      <w:r w:rsidRPr="00F43769">
        <w:rPr>
          <w:rFonts w:ascii="Times New Roman" w:hAnsi="Times New Roman" w:cs="Times New Roman"/>
          <w:sz w:val="23"/>
          <w:szCs w:val="23"/>
        </w:rPr>
        <w:t xml:space="preserve"> </w:t>
      </w:r>
      <w:r w:rsidRPr="00FF13F2">
        <w:rPr>
          <w:rFonts w:ascii="Times New Roman" w:hAnsi="Times New Roman" w:cs="Times New Roman"/>
          <w:b/>
          <w:bCs/>
          <w:sz w:val="23"/>
          <w:szCs w:val="23"/>
        </w:rPr>
        <w:t>Czy Zamawiający pakiecie nr 11 pozycja 6</w:t>
      </w:r>
      <w:r w:rsidRPr="00F43769">
        <w:rPr>
          <w:rFonts w:ascii="Times New Roman" w:hAnsi="Times New Roman" w:cs="Times New Roman"/>
          <w:sz w:val="23"/>
          <w:szCs w:val="23"/>
        </w:rPr>
        <w:t xml:space="preserve"> dopuści igły do </w:t>
      </w:r>
      <w:proofErr w:type="spellStart"/>
      <w:r w:rsidRPr="00F43769">
        <w:rPr>
          <w:rFonts w:ascii="Times New Roman" w:hAnsi="Times New Roman" w:cs="Times New Roman"/>
          <w:sz w:val="23"/>
          <w:szCs w:val="23"/>
        </w:rPr>
        <w:t>ostrzykiwań</w:t>
      </w:r>
      <w:proofErr w:type="spellEnd"/>
      <w:r w:rsidRPr="00F43769">
        <w:rPr>
          <w:rFonts w:ascii="Times New Roman" w:hAnsi="Times New Roman" w:cs="Times New Roman"/>
          <w:sz w:val="23"/>
          <w:szCs w:val="23"/>
        </w:rPr>
        <w:t xml:space="preserve"> o średnicy osłonki 2. 3mm zamiast 2. 4mm? </w:t>
      </w:r>
    </w:p>
    <w:p w14:paraId="3A6405FB" w14:textId="581B499F" w:rsidR="00441E25" w:rsidRPr="004267C5" w:rsidRDefault="00441E25" w:rsidP="00F43769">
      <w:pPr>
        <w:spacing w:after="0" w:line="240" w:lineRule="auto"/>
        <w:jc w:val="both"/>
        <w:rPr>
          <w:rFonts w:ascii="Times New Roman" w:hAnsi="Times New Roman" w:cs="Times New Roman"/>
        </w:rPr>
      </w:pPr>
    </w:p>
    <w:p w14:paraId="29E4408A" w14:textId="3CFDE4F8" w:rsidR="00F43769" w:rsidRPr="004267C5" w:rsidRDefault="00F43769" w:rsidP="00F43769">
      <w:pPr>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NIE</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64E9E3FD" w14:textId="7BDC4B15" w:rsidR="00441E25" w:rsidRPr="004267C5" w:rsidRDefault="00441E25" w:rsidP="00E8505E">
      <w:pPr>
        <w:spacing w:after="0" w:line="240" w:lineRule="auto"/>
        <w:jc w:val="both"/>
        <w:rPr>
          <w:rFonts w:ascii="Times New Roman" w:hAnsi="Times New Roman" w:cs="Times New Roman"/>
        </w:rPr>
      </w:pPr>
    </w:p>
    <w:p w14:paraId="42E8BFC9" w14:textId="71569176" w:rsidR="00E82672" w:rsidRPr="00E82672" w:rsidRDefault="00E82672" w:rsidP="00E82672">
      <w:pPr>
        <w:pStyle w:val="Akapitzlist"/>
        <w:numPr>
          <w:ilvl w:val="0"/>
          <w:numId w:val="4"/>
        </w:numPr>
        <w:spacing w:after="0" w:line="240" w:lineRule="auto"/>
        <w:ind w:left="142" w:hanging="142"/>
        <w:jc w:val="both"/>
        <w:rPr>
          <w:rFonts w:ascii="Times New Roman" w:eastAsia="Times New Roman" w:hAnsi="Times New Roman" w:cs="Times New Roman"/>
          <w:b/>
          <w:sz w:val="24"/>
          <w:szCs w:val="20"/>
          <w:lang w:eastAsia="pl-PL"/>
        </w:rPr>
      </w:pPr>
      <w:r w:rsidRPr="00E82672">
        <w:rPr>
          <w:rFonts w:ascii="Times New Roman" w:eastAsia="Times New Roman" w:hAnsi="Times New Roman" w:cs="Times New Roman"/>
          <w:b/>
          <w:sz w:val="24"/>
          <w:szCs w:val="20"/>
          <w:lang w:eastAsia="pl-PL"/>
        </w:rPr>
        <w:t>Pytanie do pakietu 1 poz. 22</w:t>
      </w:r>
    </w:p>
    <w:p w14:paraId="76125AA8" w14:textId="77777777" w:rsidR="00E82672" w:rsidRPr="00E82672" w:rsidRDefault="00E82672" w:rsidP="00E82672">
      <w:pPr>
        <w:spacing w:after="0" w:line="240" w:lineRule="auto"/>
        <w:jc w:val="both"/>
        <w:rPr>
          <w:rFonts w:ascii="Times New Roman" w:eastAsia="Times New Roman" w:hAnsi="Times New Roman" w:cs="Times New Roman"/>
          <w:b/>
          <w:sz w:val="24"/>
          <w:szCs w:val="20"/>
          <w:lang w:eastAsia="pl-PL"/>
        </w:rPr>
      </w:pPr>
    </w:p>
    <w:p w14:paraId="392CDAAA" w14:textId="08FF8C24" w:rsidR="00E82672" w:rsidRDefault="00E82672" w:rsidP="00E82672">
      <w:pPr>
        <w:spacing w:after="0" w:line="240" w:lineRule="auto"/>
        <w:jc w:val="both"/>
        <w:rPr>
          <w:rFonts w:ascii="Times New Roman" w:eastAsia="Times New Roman" w:hAnsi="Times New Roman" w:cs="Times New Roman"/>
          <w:bCs/>
          <w:sz w:val="24"/>
          <w:szCs w:val="20"/>
          <w:lang w:eastAsia="pl-PL"/>
        </w:rPr>
      </w:pPr>
      <w:r w:rsidRPr="00E82672">
        <w:rPr>
          <w:rFonts w:ascii="Times New Roman" w:eastAsia="Times New Roman" w:hAnsi="Times New Roman" w:cs="Times New Roman"/>
          <w:bCs/>
          <w:sz w:val="24"/>
          <w:szCs w:val="20"/>
          <w:lang w:eastAsia="pl-PL"/>
        </w:rPr>
        <w:t>Prosimy Zamawiającego o dopuszczenie przyrządów do przetaczania krwi z zaciskaczem rolkowym wyposażonym w uchwyt na dren bez dodatkowego miejsca na kolec igły biorczej. Pozostałe parametry bez zmian.</w:t>
      </w:r>
    </w:p>
    <w:p w14:paraId="4EAFF1DB" w14:textId="77777777" w:rsidR="002A79C7" w:rsidRPr="00E82672" w:rsidRDefault="002A79C7" w:rsidP="00E82672">
      <w:pPr>
        <w:spacing w:after="0" w:line="240" w:lineRule="auto"/>
        <w:jc w:val="both"/>
        <w:rPr>
          <w:rFonts w:ascii="Times New Roman" w:eastAsia="Times New Roman" w:hAnsi="Times New Roman" w:cs="Times New Roman"/>
          <w:bCs/>
          <w:sz w:val="24"/>
          <w:szCs w:val="20"/>
          <w:lang w:eastAsia="pl-PL"/>
        </w:rPr>
      </w:pPr>
    </w:p>
    <w:p w14:paraId="15038537" w14:textId="564C4218" w:rsidR="00E82672" w:rsidRPr="004267C5" w:rsidRDefault="00E82672" w:rsidP="00E82672">
      <w:pPr>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w:t>
      </w:r>
      <w:r w:rsidR="00A87510">
        <w:rPr>
          <w:rFonts w:ascii="Times New Roman" w:hAnsi="Times New Roman" w:cs="Times New Roman"/>
          <w:b/>
          <w:bCs/>
          <w:sz w:val="24"/>
          <w:szCs w:val="24"/>
        </w:rPr>
        <w:t xml:space="preserve"> TAK</w:t>
      </w:r>
    </w:p>
    <w:p w14:paraId="202DB849" w14:textId="77777777" w:rsidR="00E82672" w:rsidRPr="00E82672" w:rsidRDefault="00E82672" w:rsidP="00E82672">
      <w:pPr>
        <w:spacing w:after="0" w:line="240" w:lineRule="auto"/>
        <w:jc w:val="both"/>
        <w:rPr>
          <w:rFonts w:ascii="Times New Roman" w:eastAsia="Times New Roman" w:hAnsi="Times New Roman" w:cs="Times New Roman"/>
          <w:bCs/>
          <w:sz w:val="24"/>
          <w:szCs w:val="20"/>
          <w:lang w:eastAsia="pl-PL"/>
        </w:rPr>
      </w:pPr>
    </w:p>
    <w:p w14:paraId="4DE1A365" w14:textId="20EE6B1D" w:rsidR="00E82672" w:rsidRPr="00E82672" w:rsidRDefault="00E82672" w:rsidP="00E82672">
      <w:pPr>
        <w:pStyle w:val="Akapitzlist"/>
        <w:numPr>
          <w:ilvl w:val="0"/>
          <w:numId w:val="4"/>
        </w:numPr>
        <w:spacing w:after="0" w:line="240" w:lineRule="auto"/>
        <w:ind w:left="0" w:firstLine="0"/>
        <w:jc w:val="both"/>
        <w:rPr>
          <w:rFonts w:ascii="Times New Roman" w:eastAsia="Times New Roman" w:hAnsi="Times New Roman" w:cs="Times New Roman"/>
          <w:b/>
          <w:sz w:val="24"/>
          <w:szCs w:val="20"/>
          <w:lang w:eastAsia="pl-PL"/>
        </w:rPr>
      </w:pPr>
      <w:r w:rsidRPr="00E82672">
        <w:rPr>
          <w:rFonts w:ascii="Times New Roman" w:eastAsia="Times New Roman" w:hAnsi="Times New Roman" w:cs="Times New Roman"/>
          <w:b/>
          <w:sz w:val="24"/>
          <w:szCs w:val="20"/>
          <w:lang w:eastAsia="pl-PL"/>
        </w:rPr>
        <w:t>Pytanie do pakietu 3 poz. 12</w:t>
      </w:r>
    </w:p>
    <w:p w14:paraId="64462F2F" w14:textId="77777777" w:rsidR="00E82672" w:rsidRPr="00E82672" w:rsidRDefault="00E82672" w:rsidP="00E82672">
      <w:pPr>
        <w:spacing w:after="0" w:line="240" w:lineRule="auto"/>
        <w:jc w:val="both"/>
        <w:rPr>
          <w:rFonts w:ascii="Times New Roman" w:eastAsia="Times New Roman" w:hAnsi="Times New Roman" w:cs="Times New Roman"/>
          <w:b/>
          <w:sz w:val="24"/>
          <w:szCs w:val="20"/>
          <w:lang w:eastAsia="pl-PL"/>
        </w:rPr>
      </w:pPr>
    </w:p>
    <w:p w14:paraId="738D0193" w14:textId="77777777" w:rsidR="00E82672" w:rsidRPr="00E82672" w:rsidRDefault="00E82672" w:rsidP="00E82672">
      <w:pPr>
        <w:spacing w:after="0" w:line="240" w:lineRule="auto"/>
        <w:jc w:val="both"/>
        <w:rPr>
          <w:rFonts w:ascii="Times New Roman" w:eastAsia="Times New Roman" w:hAnsi="Times New Roman" w:cs="Times New Roman"/>
          <w:bCs/>
          <w:sz w:val="24"/>
          <w:szCs w:val="20"/>
          <w:lang w:eastAsia="pl-PL"/>
        </w:rPr>
      </w:pPr>
      <w:r w:rsidRPr="00E82672">
        <w:rPr>
          <w:rFonts w:ascii="Times New Roman" w:eastAsia="Times New Roman" w:hAnsi="Times New Roman" w:cs="Times New Roman"/>
          <w:bCs/>
          <w:sz w:val="24"/>
          <w:szCs w:val="20"/>
          <w:lang w:eastAsia="pl-PL"/>
        </w:rPr>
        <w:t>Prosimy Zamawiającego o dopuszczenie koszuli operacyjnej dla pacjenta z włókniny polipropylenowej, prostej bez rękawów, bez rozcięć, z wycięciem pod szyją w kształcie litery „V” .</w:t>
      </w:r>
    </w:p>
    <w:p w14:paraId="03826D00" w14:textId="431A4767" w:rsidR="00E82672" w:rsidRDefault="00E82672" w:rsidP="00E82672">
      <w:pPr>
        <w:spacing w:after="0" w:line="240" w:lineRule="auto"/>
        <w:jc w:val="both"/>
        <w:rPr>
          <w:rFonts w:ascii="Times New Roman" w:eastAsia="Times New Roman" w:hAnsi="Times New Roman" w:cs="Times New Roman"/>
          <w:bCs/>
          <w:sz w:val="24"/>
          <w:szCs w:val="20"/>
          <w:lang w:eastAsia="pl-PL"/>
        </w:rPr>
      </w:pPr>
    </w:p>
    <w:p w14:paraId="34F56886" w14:textId="46F2BA3E" w:rsidR="00E82672" w:rsidRPr="004267C5" w:rsidRDefault="00E82672" w:rsidP="00E82672">
      <w:pPr>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62320BA3" w14:textId="77777777" w:rsidR="00E82672" w:rsidRPr="00E82672" w:rsidRDefault="00E82672" w:rsidP="00E82672">
      <w:pPr>
        <w:spacing w:after="0" w:line="240" w:lineRule="auto"/>
        <w:jc w:val="both"/>
        <w:rPr>
          <w:rFonts w:ascii="Times New Roman" w:eastAsia="Times New Roman" w:hAnsi="Times New Roman" w:cs="Times New Roman"/>
          <w:bCs/>
          <w:sz w:val="24"/>
          <w:szCs w:val="20"/>
          <w:lang w:eastAsia="pl-PL"/>
        </w:rPr>
      </w:pPr>
    </w:p>
    <w:p w14:paraId="3D9C5192" w14:textId="5DB77D82" w:rsidR="00E82672" w:rsidRPr="00E82672" w:rsidRDefault="00E82672" w:rsidP="00E82672">
      <w:pPr>
        <w:pStyle w:val="Akapitzlist"/>
        <w:numPr>
          <w:ilvl w:val="0"/>
          <w:numId w:val="4"/>
        </w:numPr>
        <w:spacing w:after="0" w:line="240" w:lineRule="auto"/>
        <w:ind w:left="0" w:firstLine="0"/>
        <w:jc w:val="both"/>
        <w:rPr>
          <w:rFonts w:ascii="Times New Roman" w:eastAsia="Times New Roman" w:hAnsi="Times New Roman" w:cs="Times New Roman"/>
          <w:b/>
          <w:sz w:val="24"/>
          <w:szCs w:val="20"/>
          <w:lang w:eastAsia="pl-PL"/>
        </w:rPr>
      </w:pPr>
      <w:r w:rsidRPr="00E82672">
        <w:rPr>
          <w:rFonts w:ascii="Times New Roman" w:eastAsia="Times New Roman" w:hAnsi="Times New Roman" w:cs="Times New Roman"/>
          <w:b/>
          <w:sz w:val="24"/>
          <w:szCs w:val="20"/>
          <w:lang w:eastAsia="pl-PL"/>
        </w:rPr>
        <w:t>Pytanie do pakietu 3 poz. 36</w:t>
      </w:r>
    </w:p>
    <w:p w14:paraId="30F22D33" w14:textId="77777777" w:rsidR="00E82672" w:rsidRPr="00E82672" w:rsidRDefault="00E82672" w:rsidP="00E82672">
      <w:pPr>
        <w:spacing w:after="0" w:line="240" w:lineRule="auto"/>
        <w:jc w:val="both"/>
        <w:rPr>
          <w:rFonts w:ascii="Times New Roman" w:eastAsia="Times New Roman" w:hAnsi="Times New Roman" w:cs="Times New Roman"/>
          <w:b/>
          <w:sz w:val="24"/>
          <w:szCs w:val="20"/>
          <w:lang w:eastAsia="pl-PL"/>
        </w:rPr>
      </w:pPr>
    </w:p>
    <w:p w14:paraId="55BCCB3A" w14:textId="45B79D45" w:rsidR="00E82672" w:rsidRDefault="00E82672" w:rsidP="00E82672">
      <w:pPr>
        <w:spacing w:after="0" w:line="240" w:lineRule="auto"/>
        <w:jc w:val="both"/>
        <w:rPr>
          <w:rFonts w:ascii="Times New Roman" w:eastAsia="Times New Roman" w:hAnsi="Times New Roman" w:cs="Times New Roman"/>
          <w:bCs/>
          <w:sz w:val="24"/>
          <w:szCs w:val="20"/>
          <w:lang w:eastAsia="pl-PL"/>
        </w:rPr>
      </w:pPr>
      <w:r w:rsidRPr="00E82672">
        <w:rPr>
          <w:rFonts w:ascii="Times New Roman" w:eastAsia="Times New Roman" w:hAnsi="Times New Roman" w:cs="Times New Roman"/>
          <w:bCs/>
          <w:sz w:val="24"/>
          <w:szCs w:val="20"/>
          <w:lang w:eastAsia="pl-PL"/>
        </w:rPr>
        <w:t xml:space="preserve">Prosimy Zamawiającego o dopuszczenie pojemników histopatologicznych z 10% formaliną o pojemności 40 ml, </w:t>
      </w:r>
      <w:proofErr w:type="spellStart"/>
      <w:r w:rsidRPr="00E82672">
        <w:rPr>
          <w:rFonts w:ascii="Times New Roman" w:eastAsia="Times New Roman" w:hAnsi="Times New Roman" w:cs="Times New Roman"/>
          <w:bCs/>
          <w:sz w:val="24"/>
          <w:szCs w:val="20"/>
          <w:lang w:eastAsia="pl-PL"/>
        </w:rPr>
        <w:t>op</w:t>
      </w:r>
      <w:proofErr w:type="spellEnd"/>
      <w:r w:rsidRPr="00E82672">
        <w:rPr>
          <w:rFonts w:ascii="Times New Roman" w:eastAsia="Times New Roman" w:hAnsi="Times New Roman" w:cs="Times New Roman"/>
          <w:bCs/>
          <w:sz w:val="24"/>
          <w:szCs w:val="20"/>
          <w:lang w:eastAsia="pl-PL"/>
        </w:rPr>
        <w:t>=100 szt.</w:t>
      </w:r>
    </w:p>
    <w:p w14:paraId="30192993" w14:textId="77777777" w:rsidR="00E82672" w:rsidRPr="00E82672" w:rsidRDefault="00E82672" w:rsidP="00E82672">
      <w:pPr>
        <w:spacing w:after="0" w:line="240" w:lineRule="auto"/>
        <w:jc w:val="both"/>
        <w:rPr>
          <w:rFonts w:ascii="Times New Roman" w:eastAsia="Times New Roman" w:hAnsi="Times New Roman" w:cs="Times New Roman"/>
          <w:bCs/>
          <w:sz w:val="24"/>
          <w:szCs w:val="20"/>
          <w:lang w:eastAsia="pl-PL"/>
        </w:rPr>
      </w:pPr>
    </w:p>
    <w:p w14:paraId="505CA725" w14:textId="08084EC3" w:rsidR="00E82672" w:rsidRPr="004267C5" w:rsidRDefault="00E82672" w:rsidP="00E82672">
      <w:pPr>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46CD57C5" w14:textId="77777777" w:rsidR="00E82672" w:rsidRPr="00E82672" w:rsidRDefault="00E82672" w:rsidP="00E82672">
      <w:pPr>
        <w:spacing w:after="0" w:line="240" w:lineRule="auto"/>
        <w:jc w:val="both"/>
        <w:rPr>
          <w:rFonts w:ascii="Times New Roman" w:eastAsia="Times New Roman" w:hAnsi="Times New Roman" w:cs="Times New Roman"/>
          <w:b/>
          <w:sz w:val="24"/>
          <w:szCs w:val="20"/>
          <w:lang w:eastAsia="pl-PL"/>
        </w:rPr>
      </w:pPr>
    </w:p>
    <w:p w14:paraId="4EAD0964" w14:textId="3661D9AD" w:rsidR="00E82672" w:rsidRPr="00E82672" w:rsidRDefault="00E82672" w:rsidP="00E82672">
      <w:pPr>
        <w:pStyle w:val="Akapitzlist"/>
        <w:numPr>
          <w:ilvl w:val="0"/>
          <w:numId w:val="4"/>
        </w:numPr>
        <w:spacing w:after="0" w:line="240" w:lineRule="auto"/>
        <w:ind w:left="0" w:firstLine="0"/>
        <w:jc w:val="both"/>
        <w:rPr>
          <w:rFonts w:ascii="Times New Roman" w:eastAsia="Times New Roman" w:hAnsi="Times New Roman" w:cs="Times New Roman"/>
          <w:b/>
          <w:sz w:val="24"/>
          <w:szCs w:val="20"/>
          <w:lang w:eastAsia="pl-PL"/>
        </w:rPr>
      </w:pPr>
      <w:r w:rsidRPr="00E82672">
        <w:rPr>
          <w:rFonts w:ascii="Times New Roman" w:eastAsia="Times New Roman" w:hAnsi="Times New Roman" w:cs="Times New Roman"/>
          <w:b/>
          <w:sz w:val="24"/>
          <w:szCs w:val="20"/>
          <w:lang w:eastAsia="pl-PL"/>
        </w:rPr>
        <w:t>Pytanie do pakietu 3 poz. 37</w:t>
      </w:r>
    </w:p>
    <w:p w14:paraId="5F4E1F96" w14:textId="77777777" w:rsidR="00E82672" w:rsidRPr="00E82672" w:rsidRDefault="00E82672" w:rsidP="00E82672">
      <w:pPr>
        <w:spacing w:after="0" w:line="240" w:lineRule="auto"/>
        <w:jc w:val="both"/>
        <w:rPr>
          <w:rFonts w:ascii="Times New Roman" w:eastAsia="Times New Roman" w:hAnsi="Times New Roman" w:cs="Times New Roman"/>
          <w:b/>
          <w:sz w:val="24"/>
          <w:szCs w:val="20"/>
          <w:lang w:eastAsia="pl-PL"/>
        </w:rPr>
      </w:pPr>
    </w:p>
    <w:p w14:paraId="531EAAA9" w14:textId="024A1CDB" w:rsidR="00E82672" w:rsidRDefault="00E82672" w:rsidP="00E82672">
      <w:pPr>
        <w:spacing w:after="0" w:line="240" w:lineRule="auto"/>
        <w:jc w:val="both"/>
        <w:rPr>
          <w:rFonts w:ascii="Times New Roman" w:eastAsia="Times New Roman" w:hAnsi="Times New Roman" w:cs="Times New Roman"/>
          <w:bCs/>
          <w:sz w:val="24"/>
          <w:szCs w:val="20"/>
          <w:lang w:eastAsia="pl-PL"/>
        </w:rPr>
      </w:pPr>
      <w:r w:rsidRPr="00E82672">
        <w:rPr>
          <w:rFonts w:ascii="Times New Roman" w:eastAsia="Times New Roman" w:hAnsi="Times New Roman" w:cs="Times New Roman"/>
          <w:bCs/>
          <w:sz w:val="24"/>
          <w:szCs w:val="20"/>
          <w:lang w:eastAsia="pl-PL"/>
        </w:rPr>
        <w:t xml:space="preserve">Prosimy Zamawiającego o dopuszczenie papieru do </w:t>
      </w:r>
      <w:proofErr w:type="spellStart"/>
      <w:r w:rsidRPr="00E82672">
        <w:rPr>
          <w:rFonts w:ascii="Times New Roman" w:eastAsia="Times New Roman" w:hAnsi="Times New Roman" w:cs="Times New Roman"/>
          <w:bCs/>
          <w:sz w:val="24"/>
          <w:szCs w:val="20"/>
          <w:lang w:eastAsia="pl-PL"/>
        </w:rPr>
        <w:t>LifePack</w:t>
      </w:r>
      <w:proofErr w:type="spellEnd"/>
      <w:r w:rsidRPr="00E82672">
        <w:rPr>
          <w:rFonts w:ascii="Times New Roman" w:eastAsia="Times New Roman" w:hAnsi="Times New Roman" w:cs="Times New Roman"/>
          <w:bCs/>
          <w:sz w:val="24"/>
          <w:szCs w:val="20"/>
          <w:lang w:eastAsia="pl-PL"/>
        </w:rPr>
        <w:t xml:space="preserve"> 11-12, w rozmiarze 108 x 23 </w:t>
      </w:r>
      <w:proofErr w:type="spellStart"/>
      <w:r w:rsidRPr="00E82672">
        <w:rPr>
          <w:rFonts w:ascii="Times New Roman" w:eastAsia="Times New Roman" w:hAnsi="Times New Roman" w:cs="Times New Roman"/>
          <w:bCs/>
          <w:sz w:val="24"/>
          <w:szCs w:val="20"/>
          <w:lang w:eastAsia="pl-PL"/>
        </w:rPr>
        <w:t>mb</w:t>
      </w:r>
      <w:proofErr w:type="spellEnd"/>
      <w:r w:rsidRPr="00E82672">
        <w:rPr>
          <w:rFonts w:ascii="Times New Roman" w:eastAsia="Times New Roman" w:hAnsi="Times New Roman" w:cs="Times New Roman"/>
          <w:bCs/>
          <w:sz w:val="24"/>
          <w:szCs w:val="20"/>
          <w:lang w:eastAsia="pl-PL"/>
        </w:rPr>
        <w:t xml:space="preserve"> z odpowiednim przeliczeniem wymaganej ilości i zaokrągleniem do pełnych rolek.</w:t>
      </w:r>
    </w:p>
    <w:p w14:paraId="7041A891" w14:textId="77777777" w:rsidR="00040275" w:rsidRPr="00E82672" w:rsidRDefault="00040275" w:rsidP="00E82672">
      <w:pPr>
        <w:spacing w:after="0" w:line="240" w:lineRule="auto"/>
        <w:jc w:val="both"/>
        <w:rPr>
          <w:rFonts w:ascii="Times New Roman" w:eastAsia="Times New Roman" w:hAnsi="Times New Roman" w:cs="Times New Roman"/>
          <w:b/>
          <w:sz w:val="24"/>
          <w:szCs w:val="20"/>
          <w:lang w:eastAsia="pl-PL"/>
        </w:rPr>
      </w:pPr>
    </w:p>
    <w:p w14:paraId="0D851FDE" w14:textId="32F117B8" w:rsidR="00E82672" w:rsidRPr="004267C5" w:rsidRDefault="00E82672" w:rsidP="00E82672">
      <w:pPr>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487F0DF0" w14:textId="65E82AC0" w:rsidR="003566C9" w:rsidRPr="003566C9" w:rsidRDefault="003566C9" w:rsidP="003566C9">
      <w:pPr>
        <w:pStyle w:val="Akapitzlist"/>
        <w:numPr>
          <w:ilvl w:val="0"/>
          <w:numId w:val="4"/>
        </w:numPr>
        <w:spacing w:after="200" w:line="276" w:lineRule="auto"/>
        <w:ind w:left="0" w:firstLine="0"/>
        <w:jc w:val="both"/>
        <w:rPr>
          <w:rFonts w:ascii="Times New Roman" w:eastAsia="Calibri" w:hAnsi="Times New Roman" w:cs="Times New Roman"/>
          <w:sz w:val="24"/>
          <w:szCs w:val="24"/>
          <w:u w:val="single"/>
        </w:rPr>
      </w:pPr>
      <w:r w:rsidRPr="003566C9">
        <w:rPr>
          <w:rFonts w:ascii="Times New Roman" w:eastAsia="Calibri" w:hAnsi="Times New Roman" w:cs="Times New Roman"/>
          <w:sz w:val="24"/>
          <w:szCs w:val="24"/>
        </w:rPr>
        <w:t xml:space="preserve">Uprzejmie prosimy o wydzielenie pozycji 24 z pakietu 3 oraz utworzenie odrębnego zadania. Wydzielenie wymienionej pozycji zwiększy konkurencyjność asortymentowo-cenową w przedmiotowym postępowaniu, co przełoży się na uzyskanie przez Zamawiającego bardziej korzystnych cen ofert. Pozostawienie wyżej wymienionej pozycji w dotychczasowym pakiecie </w:t>
      </w:r>
      <w:r w:rsidRPr="003566C9">
        <w:rPr>
          <w:rFonts w:ascii="Times New Roman" w:eastAsia="Calibri" w:hAnsi="Times New Roman" w:cs="Times New Roman"/>
          <w:sz w:val="24"/>
          <w:szCs w:val="24"/>
        </w:rPr>
        <w:lastRenderedPageBreak/>
        <w:t>silnie ogranicza konkurencję wyłącznie do podmiotów posiadających pełen asortyment zawarty w pakiecie?</w:t>
      </w:r>
    </w:p>
    <w:p w14:paraId="1389267D" w14:textId="5E379078" w:rsidR="003566C9" w:rsidRPr="003566C9" w:rsidRDefault="003566C9" w:rsidP="003566C9">
      <w:pPr>
        <w:jc w:val="both"/>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4D4680E3" w14:textId="392944AB" w:rsidR="003566C9" w:rsidRPr="003566C9" w:rsidRDefault="003566C9" w:rsidP="003566C9">
      <w:pPr>
        <w:numPr>
          <w:ilvl w:val="0"/>
          <w:numId w:val="4"/>
        </w:numPr>
        <w:spacing w:after="200" w:line="276" w:lineRule="auto"/>
        <w:ind w:left="0" w:firstLine="0"/>
        <w:jc w:val="both"/>
        <w:rPr>
          <w:rFonts w:ascii="Times New Roman" w:eastAsia="Calibri" w:hAnsi="Times New Roman" w:cs="Times New Roman"/>
          <w:sz w:val="24"/>
          <w:szCs w:val="24"/>
          <w:u w:val="single"/>
        </w:rPr>
      </w:pPr>
      <w:r w:rsidRPr="003566C9">
        <w:rPr>
          <w:rFonts w:ascii="Times New Roman" w:eastAsia="Calibri" w:hAnsi="Times New Roman" w:cs="Times New Roman"/>
          <w:sz w:val="24"/>
          <w:szCs w:val="24"/>
        </w:rPr>
        <w:t xml:space="preserve">Czy Zamawiający dopuści zaoferowanie produktu </w:t>
      </w:r>
      <w:proofErr w:type="spellStart"/>
      <w:r w:rsidRPr="003566C9">
        <w:rPr>
          <w:rFonts w:ascii="Times New Roman" w:eastAsia="Calibri" w:hAnsi="Times New Roman" w:cs="Times New Roman"/>
          <w:sz w:val="24"/>
          <w:szCs w:val="24"/>
        </w:rPr>
        <w:t>Easylance</w:t>
      </w:r>
      <w:proofErr w:type="spellEnd"/>
      <w:r w:rsidRPr="003566C9">
        <w:rPr>
          <w:rFonts w:ascii="Times New Roman" w:eastAsia="Calibri" w:hAnsi="Times New Roman" w:cs="Times New Roman"/>
          <w:sz w:val="24"/>
          <w:szCs w:val="24"/>
        </w:rPr>
        <w:t xml:space="preserve"> o takich samych parametrach?</w:t>
      </w:r>
    </w:p>
    <w:p w14:paraId="41E471BD" w14:textId="106A590F" w:rsidR="003566C9" w:rsidRPr="003566C9" w:rsidRDefault="003566C9" w:rsidP="003566C9">
      <w:pPr>
        <w:jc w:val="both"/>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3F6076">
        <w:rPr>
          <w:rFonts w:ascii="Times New Roman" w:hAnsi="Times New Roman" w:cs="Times New Roman"/>
          <w:b/>
          <w:bCs/>
          <w:sz w:val="24"/>
          <w:szCs w:val="24"/>
        </w:rPr>
        <w:t xml:space="preserve"> </w:t>
      </w:r>
      <w:r w:rsidR="00DB1F17">
        <w:rPr>
          <w:rFonts w:ascii="Times New Roman" w:hAnsi="Times New Roman" w:cs="Times New Roman"/>
          <w:b/>
          <w:bCs/>
          <w:sz w:val="24"/>
          <w:szCs w:val="24"/>
        </w:rPr>
        <w:t>NIE</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3C154696" w14:textId="2542C9A5" w:rsidR="00040275" w:rsidRPr="00040275" w:rsidRDefault="00040275" w:rsidP="00040275">
      <w:pPr>
        <w:jc w:val="both"/>
        <w:rPr>
          <w:rFonts w:ascii="Times New Roman" w:hAnsi="Times New Roman" w:cs="Times New Roman"/>
          <w:b/>
          <w:bCs/>
          <w:szCs w:val="24"/>
          <w:u w:val="single"/>
        </w:rPr>
      </w:pPr>
      <w:r w:rsidRPr="00040275">
        <w:rPr>
          <w:rFonts w:ascii="Times New Roman" w:hAnsi="Times New Roman" w:cs="Times New Roman"/>
          <w:b/>
          <w:bCs/>
          <w:szCs w:val="24"/>
          <w:u w:val="single"/>
        </w:rPr>
        <w:t>Dotyczy Pakiet 11:</w:t>
      </w:r>
    </w:p>
    <w:p w14:paraId="1741BB5E" w14:textId="38F0354C" w:rsidR="00040275" w:rsidRDefault="00040275" w:rsidP="00040275">
      <w:pPr>
        <w:pStyle w:val="Akapitzlist"/>
        <w:numPr>
          <w:ilvl w:val="0"/>
          <w:numId w:val="4"/>
        </w:numPr>
        <w:spacing w:after="0" w:line="312" w:lineRule="auto"/>
        <w:ind w:left="0" w:firstLine="0"/>
        <w:rPr>
          <w:rFonts w:ascii="Times New Roman" w:hAnsi="Times New Roman" w:cs="Times New Roman"/>
          <w:szCs w:val="24"/>
        </w:rPr>
      </w:pPr>
      <w:r w:rsidRPr="00FF13F2">
        <w:rPr>
          <w:rFonts w:ascii="Times New Roman" w:hAnsi="Times New Roman" w:cs="Times New Roman"/>
          <w:b/>
          <w:bCs/>
          <w:szCs w:val="24"/>
        </w:rPr>
        <w:t>Poz. 1.</w:t>
      </w:r>
      <w:r>
        <w:rPr>
          <w:rFonts w:ascii="Times New Roman" w:hAnsi="Times New Roman" w:cs="Times New Roman"/>
          <w:szCs w:val="24"/>
        </w:rPr>
        <w:t xml:space="preserve"> Czy Zamawiający dopuści szczypczyki biopsyjne z miseczkami o długości 3,86 mm, rozwarcie miseczek 8 mm, objętość miseczek 7,6mm</w:t>
      </w:r>
      <w:r>
        <w:rPr>
          <w:rFonts w:ascii="Times New Roman" w:hAnsi="Times New Roman" w:cs="Times New Roman"/>
          <w:szCs w:val="24"/>
          <w:vertAlign w:val="superscript"/>
        </w:rPr>
        <w:t>3</w:t>
      </w:r>
      <w:r>
        <w:rPr>
          <w:rFonts w:ascii="Times New Roman" w:hAnsi="Times New Roman" w:cs="Times New Roman"/>
          <w:szCs w:val="24"/>
        </w:rPr>
        <w:t>? Pozostałe parametry zgodne z SWZ.</w:t>
      </w:r>
    </w:p>
    <w:p w14:paraId="5D00FAB1" w14:textId="10E0E8D3" w:rsidR="00040275" w:rsidRPr="00040275" w:rsidRDefault="00040275" w:rsidP="00040275">
      <w:pPr>
        <w:pStyle w:val="Akapitzlist"/>
        <w:ind w:left="0"/>
        <w:rPr>
          <w:rFonts w:ascii="Times New Roman" w:hAnsi="Times New Roman" w:cs="Times New Roman"/>
          <w:b/>
          <w:bCs/>
          <w:sz w:val="24"/>
          <w:szCs w:val="24"/>
        </w:rPr>
      </w:pPr>
      <w:r w:rsidRPr="00040275">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 </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48C4AB3E" w14:textId="77777777" w:rsidR="00040275" w:rsidRDefault="00040275" w:rsidP="00040275">
      <w:pPr>
        <w:pStyle w:val="Akapitzlist"/>
        <w:spacing w:after="0" w:line="312" w:lineRule="auto"/>
        <w:ind w:left="0"/>
        <w:rPr>
          <w:rFonts w:ascii="Times New Roman" w:hAnsi="Times New Roman" w:cs="Times New Roman"/>
          <w:szCs w:val="24"/>
        </w:rPr>
      </w:pPr>
    </w:p>
    <w:p w14:paraId="4FBDB494" w14:textId="4A42B6F9" w:rsidR="00040275" w:rsidRDefault="00040275" w:rsidP="00040275">
      <w:pPr>
        <w:pStyle w:val="Akapitzlist"/>
        <w:numPr>
          <w:ilvl w:val="0"/>
          <w:numId w:val="4"/>
        </w:numPr>
        <w:spacing w:after="0" w:line="312" w:lineRule="auto"/>
        <w:ind w:left="0" w:firstLine="0"/>
        <w:rPr>
          <w:rFonts w:ascii="Times New Roman" w:hAnsi="Times New Roman" w:cs="Times New Roman"/>
          <w:szCs w:val="24"/>
        </w:rPr>
      </w:pPr>
      <w:r w:rsidRPr="000D3E3D">
        <w:rPr>
          <w:rFonts w:ascii="Times New Roman" w:hAnsi="Times New Roman" w:cs="Times New Roman"/>
          <w:b/>
          <w:bCs/>
          <w:szCs w:val="24"/>
        </w:rPr>
        <w:t>Poz. 2</w:t>
      </w:r>
      <w:r>
        <w:rPr>
          <w:rFonts w:ascii="Times New Roman" w:hAnsi="Times New Roman" w:cs="Times New Roman"/>
          <w:szCs w:val="24"/>
        </w:rPr>
        <w:t xml:space="preserve"> Czy Zamawiający dopuści szczypczyki biopsyjne z miseczkami o długości 3,86 mm, rozwarcie miseczek 8 mm, objętość miseczek 7,6mm</w:t>
      </w:r>
      <w:r>
        <w:rPr>
          <w:rFonts w:ascii="Times New Roman" w:hAnsi="Times New Roman" w:cs="Times New Roman"/>
          <w:szCs w:val="24"/>
          <w:vertAlign w:val="superscript"/>
        </w:rPr>
        <w:t>3</w:t>
      </w:r>
      <w:r>
        <w:rPr>
          <w:rFonts w:ascii="Times New Roman" w:hAnsi="Times New Roman" w:cs="Times New Roman"/>
          <w:szCs w:val="24"/>
        </w:rPr>
        <w:t>? Pozostałe parametry zgodne z SWZ.</w:t>
      </w:r>
    </w:p>
    <w:p w14:paraId="0D2E90F1" w14:textId="52B89A07" w:rsidR="00040275" w:rsidRPr="00040275" w:rsidRDefault="00040275" w:rsidP="00040275">
      <w:pPr>
        <w:pStyle w:val="Akapitzlist"/>
        <w:ind w:left="0"/>
        <w:rPr>
          <w:rFonts w:ascii="Times New Roman" w:hAnsi="Times New Roman" w:cs="Times New Roman"/>
          <w:b/>
          <w:bCs/>
          <w:sz w:val="24"/>
          <w:szCs w:val="24"/>
        </w:rPr>
      </w:pPr>
      <w:r w:rsidRPr="00040275">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 </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25A872A4" w14:textId="77777777" w:rsidR="00040275" w:rsidRDefault="00040275" w:rsidP="00040275">
      <w:pPr>
        <w:pStyle w:val="Akapitzlist"/>
        <w:spacing w:after="0" w:line="312" w:lineRule="auto"/>
        <w:ind w:left="0"/>
        <w:rPr>
          <w:rFonts w:ascii="Times New Roman" w:hAnsi="Times New Roman" w:cs="Times New Roman"/>
          <w:szCs w:val="24"/>
        </w:rPr>
      </w:pPr>
    </w:p>
    <w:p w14:paraId="3BC56AC8" w14:textId="7D336612" w:rsidR="00040275" w:rsidRDefault="00040275" w:rsidP="00040275">
      <w:pPr>
        <w:pStyle w:val="Akapitzlist"/>
        <w:spacing w:after="0" w:line="312" w:lineRule="auto"/>
        <w:ind w:left="0"/>
        <w:rPr>
          <w:rFonts w:ascii="Times New Roman" w:hAnsi="Times New Roman" w:cs="Times New Roman"/>
          <w:szCs w:val="24"/>
        </w:rPr>
      </w:pPr>
      <w:r w:rsidRPr="000D3E3D">
        <w:rPr>
          <w:rFonts w:ascii="Times New Roman" w:hAnsi="Times New Roman" w:cs="Times New Roman"/>
          <w:b/>
          <w:bCs/>
          <w:szCs w:val="24"/>
        </w:rPr>
        <w:t>58.Poz. 3, a) b) c) d).</w:t>
      </w:r>
      <w:r>
        <w:rPr>
          <w:rFonts w:ascii="Times New Roman" w:hAnsi="Times New Roman" w:cs="Times New Roman"/>
          <w:szCs w:val="24"/>
        </w:rPr>
        <w:t xml:space="preserve"> Czy Zamawiający dopuści pętle do </w:t>
      </w:r>
      <w:proofErr w:type="spellStart"/>
      <w:r>
        <w:rPr>
          <w:rFonts w:ascii="Times New Roman" w:hAnsi="Times New Roman" w:cs="Times New Roman"/>
          <w:szCs w:val="24"/>
        </w:rPr>
        <w:t>polipektomii</w:t>
      </w:r>
      <w:proofErr w:type="spellEnd"/>
      <w:r>
        <w:rPr>
          <w:rFonts w:ascii="Times New Roman" w:hAnsi="Times New Roman" w:cs="Times New Roman"/>
          <w:szCs w:val="24"/>
        </w:rPr>
        <w:t xml:space="preserve"> o średnicy osłonki 2,4 mm?</w:t>
      </w:r>
    </w:p>
    <w:p w14:paraId="5CC6BE2A" w14:textId="712205EC" w:rsidR="00040275" w:rsidRPr="003566C9" w:rsidRDefault="00040275" w:rsidP="00040275">
      <w:pPr>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37DFB3A1" w14:textId="77777777" w:rsidR="00040275" w:rsidRDefault="00040275" w:rsidP="00040275">
      <w:pPr>
        <w:pStyle w:val="Akapitzlist"/>
        <w:spacing w:after="0" w:line="312" w:lineRule="auto"/>
        <w:ind w:left="0"/>
        <w:rPr>
          <w:rFonts w:ascii="Times New Roman" w:hAnsi="Times New Roman" w:cs="Times New Roman"/>
          <w:szCs w:val="24"/>
        </w:rPr>
      </w:pPr>
    </w:p>
    <w:p w14:paraId="1F9E4C68" w14:textId="4F7A3416" w:rsidR="00040275" w:rsidRDefault="00040275" w:rsidP="00040275">
      <w:pPr>
        <w:pStyle w:val="Akapitzlist"/>
        <w:spacing w:after="0" w:line="312" w:lineRule="auto"/>
        <w:ind w:left="0"/>
        <w:rPr>
          <w:rFonts w:ascii="Times New Roman" w:hAnsi="Times New Roman" w:cs="Times New Roman"/>
          <w:szCs w:val="24"/>
        </w:rPr>
      </w:pPr>
      <w:r w:rsidRPr="000D3E3D">
        <w:rPr>
          <w:rFonts w:ascii="Times New Roman" w:hAnsi="Times New Roman" w:cs="Times New Roman"/>
          <w:b/>
          <w:bCs/>
          <w:szCs w:val="24"/>
        </w:rPr>
        <w:t>59.Poz. 3, d).</w:t>
      </w:r>
      <w:r>
        <w:rPr>
          <w:rFonts w:ascii="Times New Roman" w:hAnsi="Times New Roman" w:cs="Times New Roman"/>
          <w:szCs w:val="24"/>
        </w:rPr>
        <w:t xml:space="preserve"> Czy Zamawiający dopuści pętle do </w:t>
      </w:r>
      <w:proofErr w:type="spellStart"/>
      <w:r>
        <w:rPr>
          <w:rFonts w:ascii="Times New Roman" w:hAnsi="Times New Roman" w:cs="Times New Roman"/>
          <w:szCs w:val="24"/>
        </w:rPr>
        <w:t>polipektomii</w:t>
      </w:r>
      <w:proofErr w:type="spellEnd"/>
      <w:r>
        <w:rPr>
          <w:rFonts w:ascii="Times New Roman" w:hAnsi="Times New Roman" w:cs="Times New Roman"/>
          <w:szCs w:val="24"/>
        </w:rPr>
        <w:t xml:space="preserve"> o śr. 32 mm?</w:t>
      </w:r>
    </w:p>
    <w:p w14:paraId="443A7B62" w14:textId="56080478" w:rsidR="00040275" w:rsidRPr="003566C9" w:rsidRDefault="00040275" w:rsidP="00040275">
      <w:pPr>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076EC531" w14:textId="77777777" w:rsidR="00040275" w:rsidRDefault="00040275" w:rsidP="00040275">
      <w:pPr>
        <w:pStyle w:val="Akapitzlist"/>
        <w:spacing w:after="0" w:line="312" w:lineRule="auto"/>
        <w:ind w:left="0"/>
        <w:rPr>
          <w:rFonts w:ascii="Times New Roman" w:hAnsi="Times New Roman" w:cs="Times New Roman"/>
          <w:szCs w:val="24"/>
        </w:rPr>
      </w:pPr>
    </w:p>
    <w:p w14:paraId="16E5EBC7" w14:textId="129C336C" w:rsidR="00040275" w:rsidRDefault="00040275" w:rsidP="00040275">
      <w:pPr>
        <w:pStyle w:val="Akapitzlist"/>
        <w:spacing w:after="0" w:line="312" w:lineRule="auto"/>
        <w:ind w:left="0"/>
        <w:rPr>
          <w:rFonts w:ascii="Times New Roman" w:hAnsi="Times New Roman" w:cs="Times New Roman"/>
          <w:szCs w:val="24"/>
        </w:rPr>
      </w:pPr>
      <w:r w:rsidRPr="000D3E3D">
        <w:rPr>
          <w:rFonts w:ascii="Times New Roman" w:hAnsi="Times New Roman" w:cs="Times New Roman"/>
          <w:b/>
          <w:bCs/>
          <w:szCs w:val="24"/>
        </w:rPr>
        <w:t>60.Poz. 4.</w:t>
      </w:r>
      <w:r>
        <w:rPr>
          <w:rFonts w:ascii="Times New Roman" w:hAnsi="Times New Roman" w:cs="Times New Roman"/>
          <w:szCs w:val="24"/>
        </w:rPr>
        <w:t xml:space="preserve"> Czy Zamawiający dopuści s</w:t>
      </w:r>
      <w:r w:rsidRPr="005121CA">
        <w:rPr>
          <w:rFonts w:ascii="Times New Roman" w:hAnsi="Times New Roman" w:cs="Times New Roman"/>
          <w:szCs w:val="24"/>
        </w:rPr>
        <w:t>zczotk</w:t>
      </w:r>
      <w:r>
        <w:rPr>
          <w:rFonts w:ascii="Times New Roman" w:hAnsi="Times New Roman" w:cs="Times New Roman"/>
          <w:szCs w:val="24"/>
        </w:rPr>
        <w:t>ę</w:t>
      </w:r>
      <w:r w:rsidRPr="005121CA">
        <w:rPr>
          <w:rFonts w:ascii="Times New Roman" w:hAnsi="Times New Roman" w:cs="Times New Roman"/>
          <w:szCs w:val="24"/>
        </w:rPr>
        <w:t xml:space="preserve"> jednorazowego użytku do czyszczenia endoskopu</w:t>
      </w:r>
      <w:r>
        <w:rPr>
          <w:rFonts w:ascii="Times New Roman" w:hAnsi="Times New Roman" w:cs="Times New Roman"/>
          <w:szCs w:val="24"/>
        </w:rPr>
        <w:t>; d</w:t>
      </w:r>
      <w:r w:rsidRPr="005121CA">
        <w:rPr>
          <w:rFonts w:ascii="Times New Roman" w:hAnsi="Times New Roman" w:cs="Times New Roman"/>
          <w:szCs w:val="24"/>
        </w:rPr>
        <w:t>wustronna o średnicy drutu prowadzącego 1,7mm ze średnicą włosia 5mm</w:t>
      </w:r>
      <w:r>
        <w:rPr>
          <w:rFonts w:ascii="Times New Roman" w:hAnsi="Times New Roman" w:cs="Times New Roman"/>
          <w:szCs w:val="24"/>
        </w:rPr>
        <w:t xml:space="preserve"> (długość szczotki 20 mm)</w:t>
      </w:r>
      <w:r w:rsidRPr="005121CA">
        <w:rPr>
          <w:rFonts w:ascii="Times New Roman" w:hAnsi="Times New Roman" w:cs="Times New Roman"/>
          <w:szCs w:val="24"/>
        </w:rPr>
        <w:t xml:space="preserve"> i 10mm </w:t>
      </w:r>
      <w:r>
        <w:rPr>
          <w:rFonts w:ascii="Times New Roman" w:hAnsi="Times New Roman" w:cs="Times New Roman"/>
          <w:szCs w:val="24"/>
        </w:rPr>
        <w:t>(długość szczotki 30 mm)</w:t>
      </w:r>
      <w:r w:rsidRPr="005121CA">
        <w:rPr>
          <w:rFonts w:ascii="Times New Roman" w:hAnsi="Times New Roman" w:cs="Times New Roman"/>
          <w:szCs w:val="24"/>
        </w:rPr>
        <w:t xml:space="preserve"> przy długości narzędzia 2300mm</w:t>
      </w:r>
      <w:r>
        <w:rPr>
          <w:rFonts w:ascii="Times New Roman" w:hAnsi="Times New Roman" w:cs="Times New Roman"/>
          <w:szCs w:val="24"/>
        </w:rPr>
        <w:t>; o</w:t>
      </w:r>
      <w:r w:rsidRPr="005121CA">
        <w:rPr>
          <w:rFonts w:ascii="Times New Roman" w:hAnsi="Times New Roman" w:cs="Times New Roman"/>
          <w:szCs w:val="24"/>
        </w:rPr>
        <w:t>pakowanie handlowe = 50 sztuk</w:t>
      </w:r>
      <w:r>
        <w:rPr>
          <w:rFonts w:ascii="Times New Roman" w:hAnsi="Times New Roman" w:cs="Times New Roman"/>
          <w:szCs w:val="24"/>
        </w:rPr>
        <w:t>?</w:t>
      </w:r>
    </w:p>
    <w:p w14:paraId="3D0993EC" w14:textId="7DF392E3" w:rsidR="00040275" w:rsidRPr="003566C9" w:rsidRDefault="00040275" w:rsidP="00040275">
      <w:pPr>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2F6312">
        <w:rPr>
          <w:rFonts w:ascii="Times New Roman" w:hAnsi="Times New Roman" w:cs="Times New Roman"/>
          <w:b/>
          <w:bCs/>
          <w:sz w:val="24"/>
          <w:szCs w:val="24"/>
        </w:rPr>
        <w:t xml:space="preserve">. </w:t>
      </w:r>
      <w:r w:rsidR="002F6312">
        <w:rPr>
          <w:rFonts w:ascii="Times New Roman" w:hAnsi="Times New Roman" w:cs="Times New Roman"/>
          <w:b/>
          <w:bCs/>
          <w:sz w:val="24"/>
          <w:szCs w:val="24"/>
        </w:rPr>
        <w:t>Zamawiający podtrzymuje zapisy SWZ.</w:t>
      </w:r>
    </w:p>
    <w:p w14:paraId="0359E23F" w14:textId="77777777" w:rsidR="00040275" w:rsidRPr="000D3E3D" w:rsidRDefault="00040275" w:rsidP="000D3E3D">
      <w:pPr>
        <w:spacing w:after="0" w:line="312" w:lineRule="auto"/>
        <w:jc w:val="both"/>
        <w:rPr>
          <w:rFonts w:ascii="Times New Roman" w:hAnsi="Times New Roman" w:cs="Times New Roman"/>
          <w:szCs w:val="24"/>
        </w:rPr>
      </w:pPr>
    </w:p>
    <w:p w14:paraId="0D92FB67" w14:textId="337CA039" w:rsidR="00040275" w:rsidRDefault="00040275" w:rsidP="00040275">
      <w:pPr>
        <w:pStyle w:val="Akapitzlist"/>
        <w:spacing w:after="0" w:line="312" w:lineRule="auto"/>
        <w:ind w:left="0"/>
        <w:jc w:val="both"/>
        <w:rPr>
          <w:rFonts w:ascii="Times New Roman" w:hAnsi="Times New Roman" w:cs="Times New Roman"/>
          <w:szCs w:val="24"/>
        </w:rPr>
      </w:pPr>
      <w:r w:rsidRPr="000D3E3D">
        <w:rPr>
          <w:rFonts w:ascii="Times New Roman" w:hAnsi="Times New Roman" w:cs="Times New Roman"/>
          <w:b/>
          <w:bCs/>
          <w:szCs w:val="24"/>
        </w:rPr>
        <w:t>61.Poz. 5.</w:t>
      </w:r>
      <w:r>
        <w:rPr>
          <w:rFonts w:ascii="Times New Roman" w:hAnsi="Times New Roman" w:cs="Times New Roman"/>
          <w:szCs w:val="24"/>
        </w:rPr>
        <w:t xml:space="preserve"> Czy Zamawiający dopuści pętle do </w:t>
      </w:r>
      <w:proofErr w:type="spellStart"/>
      <w:r>
        <w:rPr>
          <w:rFonts w:ascii="Times New Roman" w:hAnsi="Times New Roman" w:cs="Times New Roman"/>
          <w:szCs w:val="24"/>
        </w:rPr>
        <w:t>polipektomii</w:t>
      </w:r>
      <w:proofErr w:type="spellEnd"/>
      <w:r>
        <w:rPr>
          <w:rFonts w:ascii="Times New Roman" w:hAnsi="Times New Roman" w:cs="Times New Roman"/>
          <w:szCs w:val="24"/>
        </w:rPr>
        <w:t xml:space="preserve"> w osłonce o śr. 2,4 mm? Pozostałe parametry zgodne z SWZ.</w:t>
      </w:r>
    </w:p>
    <w:p w14:paraId="6C79AEE2" w14:textId="640C522D" w:rsidR="00040275" w:rsidRPr="003566C9" w:rsidRDefault="00040275" w:rsidP="00040275">
      <w:pPr>
        <w:jc w:val="both"/>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2F6312">
        <w:rPr>
          <w:rFonts w:ascii="Times New Roman" w:hAnsi="Times New Roman" w:cs="Times New Roman"/>
          <w:b/>
          <w:bCs/>
          <w:sz w:val="24"/>
          <w:szCs w:val="24"/>
        </w:rPr>
        <w:t xml:space="preserve">. </w:t>
      </w:r>
      <w:r w:rsidR="002F6312">
        <w:rPr>
          <w:rFonts w:ascii="Times New Roman" w:hAnsi="Times New Roman" w:cs="Times New Roman"/>
          <w:b/>
          <w:bCs/>
          <w:sz w:val="24"/>
          <w:szCs w:val="24"/>
        </w:rPr>
        <w:t>Zamawiający podtrzymuje zapisy SWZ.</w:t>
      </w:r>
    </w:p>
    <w:p w14:paraId="54CDDFC5" w14:textId="77777777" w:rsidR="00040275" w:rsidRDefault="00040275" w:rsidP="00040275">
      <w:pPr>
        <w:pStyle w:val="Akapitzlist"/>
        <w:spacing w:after="0" w:line="312" w:lineRule="auto"/>
        <w:ind w:left="0"/>
        <w:jc w:val="both"/>
        <w:rPr>
          <w:rFonts w:ascii="Times New Roman" w:hAnsi="Times New Roman" w:cs="Times New Roman"/>
          <w:szCs w:val="24"/>
        </w:rPr>
      </w:pPr>
    </w:p>
    <w:p w14:paraId="5AC3442E" w14:textId="133710EF" w:rsidR="00040275" w:rsidRPr="005D32BD" w:rsidRDefault="00040275" w:rsidP="00040275">
      <w:pPr>
        <w:pStyle w:val="Akapitzlist"/>
        <w:spacing w:after="0" w:line="312" w:lineRule="auto"/>
        <w:ind w:left="0"/>
        <w:jc w:val="both"/>
        <w:rPr>
          <w:rFonts w:ascii="Times New Roman" w:hAnsi="Times New Roman" w:cs="Times New Roman"/>
          <w:b/>
          <w:bCs/>
          <w:sz w:val="24"/>
          <w:szCs w:val="24"/>
        </w:rPr>
      </w:pPr>
      <w:r w:rsidRPr="005D32BD">
        <w:rPr>
          <w:rFonts w:ascii="Times New Roman" w:hAnsi="Times New Roman" w:cs="Times New Roman"/>
          <w:b/>
          <w:bCs/>
          <w:sz w:val="24"/>
          <w:szCs w:val="24"/>
        </w:rPr>
        <w:t>62.Poz. 6.</w:t>
      </w:r>
      <w:r w:rsidRPr="005D32BD">
        <w:rPr>
          <w:rFonts w:ascii="Times New Roman" w:hAnsi="Times New Roman" w:cs="Times New Roman"/>
          <w:sz w:val="24"/>
          <w:szCs w:val="24"/>
        </w:rPr>
        <w:t xml:space="preserve"> Jakiego producenta aparat posiada Zamawiający</w:t>
      </w:r>
      <w:r w:rsidRPr="005D32BD">
        <w:rPr>
          <w:rFonts w:ascii="Times New Roman" w:hAnsi="Times New Roman" w:cs="Times New Roman"/>
          <w:b/>
          <w:bCs/>
          <w:sz w:val="24"/>
          <w:szCs w:val="24"/>
        </w:rPr>
        <w:t xml:space="preserve">? </w:t>
      </w:r>
    </w:p>
    <w:p w14:paraId="5FE836C7" w14:textId="55B6F904" w:rsidR="00040275" w:rsidRPr="005D32BD" w:rsidRDefault="00040275" w:rsidP="00040275">
      <w:pPr>
        <w:jc w:val="both"/>
        <w:rPr>
          <w:rFonts w:ascii="Times New Roman" w:hAnsi="Times New Roman" w:cs="Times New Roman"/>
          <w:b/>
          <w:bCs/>
          <w:sz w:val="24"/>
          <w:szCs w:val="24"/>
        </w:rPr>
      </w:pPr>
      <w:r w:rsidRPr="005D32BD">
        <w:rPr>
          <w:rFonts w:ascii="Times New Roman" w:hAnsi="Times New Roman" w:cs="Times New Roman"/>
          <w:b/>
          <w:bCs/>
          <w:sz w:val="24"/>
          <w:szCs w:val="24"/>
        </w:rPr>
        <w:t>Odpowiedzi Zamawiającego:</w:t>
      </w:r>
      <w:r w:rsidR="00B16E4C" w:rsidRPr="005D32BD">
        <w:rPr>
          <w:rFonts w:ascii="Times New Roman" w:hAnsi="Times New Roman" w:cs="Times New Roman"/>
          <w:b/>
          <w:bCs/>
          <w:sz w:val="24"/>
          <w:szCs w:val="24"/>
        </w:rPr>
        <w:t xml:space="preserve"> Olympus, </w:t>
      </w:r>
      <w:proofErr w:type="spellStart"/>
      <w:r w:rsidR="00B16E4C" w:rsidRPr="005D32BD">
        <w:rPr>
          <w:rFonts w:ascii="Times New Roman" w:hAnsi="Times New Roman" w:cs="Times New Roman"/>
          <w:b/>
          <w:bCs/>
          <w:sz w:val="24"/>
          <w:szCs w:val="24"/>
        </w:rPr>
        <w:t>FujiFilm</w:t>
      </w:r>
      <w:proofErr w:type="spellEnd"/>
      <w:r w:rsidR="00B16E4C" w:rsidRPr="005D32BD">
        <w:rPr>
          <w:rFonts w:ascii="Times New Roman" w:hAnsi="Times New Roman" w:cs="Times New Roman"/>
          <w:b/>
          <w:bCs/>
          <w:sz w:val="24"/>
          <w:szCs w:val="24"/>
        </w:rPr>
        <w:t xml:space="preserve"> </w:t>
      </w:r>
    </w:p>
    <w:p w14:paraId="42916BFA" w14:textId="77777777" w:rsidR="00040275" w:rsidRPr="00D81B1C" w:rsidRDefault="00040275" w:rsidP="00040275">
      <w:pPr>
        <w:pStyle w:val="Akapitzlist"/>
        <w:spacing w:after="0" w:line="312" w:lineRule="auto"/>
        <w:jc w:val="both"/>
        <w:rPr>
          <w:rFonts w:ascii="Times New Roman" w:hAnsi="Times New Roman" w:cs="Times New Roman"/>
          <w:szCs w:val="24"/>
        </w:rPr>
      </w:pPr>
    </w:p>
    <w:p w14:paraId="76BD9BE2" w14:textId="768CE43E" w:rsidR="00175A5C" w:rsidRPr="000777EE"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0777EE">
        <w:rPr>
          <w:rFonts w:ascii="Times New Roman" w:eastAsia="Times New Roman" w:hAnsi="Times New Roman" w:cs="Times New Roman"/>
          <w:sz w:val="24"/>
          <w:szCs w:val="24"/>
          <w:lang w:eastAsia="pl-PL"/>
        </w:rPr>
        <w:t xml:space="preserve">W związku z faktem, iż Zamawiający w ww. postępowaniu oczekuje zaoferowania wyrobów medycznych, co do których producenci określili specjalne warunki magazynowania i transportu (np. dla strzykawek, przyrządów wymagana temperatura wynosi 10-350C, igieł, cewników, zgłębników 5-370C, rurek intubacyjnych, tracheotomijnych 5-400C), prosimy o wyjaśnienie czy i w jaki sposób Zamawiający będzie sprawdzał czy zakupiony produkt był </w:t>
      </w:r>
      <w:r w:rsidRPr="000777EE">
        <w:rPr>
          <w:rFonts w:ascii="Times New Roman" w:eastAsia="Times New Roman" w:hAnsi="Times New Roman" w:cs="Times New Roman"/>
          <w:sz w:val="24"/>
          <w:szCs w:val="24"/>
          <w:lang w:eastAsia="pl-PL"/>
        </w:rPr>
        <w:lastRenderedPageBreak/>
        <w:t>magazynowany i transportowany z zachowaniem wymaganych warunków. Pragniemy nadmienić, że zgodnie z nowym rozporządzeniem unijnym (UE) 2017/745 (rozporządzenie MDR) to na dystrybutorze sprzętu medycznego spoczywa obowiązek magazynowania lub transportu zgodnie z warunkami określonymi przez producenta. Nieprzestrzeganie tych warunków rodzi dla Zmawiającego ryzyko użytkowania uszkodzonych w transporcie produktów.</w:t>
      </w:r>
    </w:p>
    <w:p w14:paraId="161D2699" w14:textId="1CA602ED" w:rsidR="001156B0" w:rsidRPr="000777EE" w:rsidRDefault="001156B0" w:rsidP="001156B0">
      <w:pPr>
        <w:spacing w:after="0" w:line="240" w:lineRule="auto"/>
        <w:rPr>
          <w:rFonts w:ascii="Times New Roman" w:eastAsia="Times New Roman" w:hAnsi="Times New Roman" w:cs="Times New Roman"/>
          <w:sz w:val="24"/>
          <w:szCs w:val="24"/>
          <w:lang w:eastAsia="pl-PL"/>
        </w:rPr>
      </w:pPr>
    </w:p>
    <w:p w14:paraId="3279A55B" w14:textId="12FE9378" w:rsidR="001156B0" w:rsidRPr="000777EE" w:rsidRDefault="001156B0" w:rsidP="001156B0">
      <w:pPr>
        <w:rPr>
          <w:rFonts w:ascii="Times New Roman" w:hAnsi="Times New Roman" w:cs="Times New Roman"/>
          <w:b/>
          <w:bCs/>
          <w:sz w:val="24"/>
          <w:szCs w:val="24"/>
        </w:rPr>
      </w:pPr>
      <w:r w:rsidRPr="000777EE">
        <w:rPr>
          <w:rFonts w:ascii="Times New Roman" w:hAnsi="Times New Roman" w:cs="Times New Roman"/>
          <w:b/>
          <w:bCs/>
          <w:sz w:val="24"/>
          <w:szCs w:val="24"/>
        </w:rPr>
        <w:t>Odpowiedzi Zamawiającego:</w:t>
      </w:r>
      <w:r w:rsidR="00DB1F17" w:rsidRPr="000777EE">
        <w:rPr>
          <w:rFonts w:ascii="Times New Roman" w:hAnsi="Times New Roman" w:cs="Times New Roman"/>
          <w:b/>
          <w:bCs/>
          <w:sz w:val="24"/>
          <w:szCs w:val="24"/>
        </w:rPr>
        <w:t xml:space="preserve"> </w:t>
      </w:r>
      <w:r w:rsidR="002F6312" w:rsidRPr="000777EE">
        <w:rPr>
          <w:rFonts w:ascii="Times New Roman" w:hAnsi="Times New Roman" w:cs="Times New Roman"/>
          <w:b/>
          <w:bCs/>
          <w:sz w:val="24"/>
          <w:szCs w:val="24"/>
        </w:rPr>
        <w:t>Zamawiający przeprowadzi wyrywkowe kontrole w trakcie trwania umowy.</w:t>
      </w:r>
    </w:p>
    <w:p w14:paraId="27CB0488"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0C29A065" w14:textId="528F197D"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75A5C">
        <w:rPr>
          <w:rFonts w:ascii="Times New Roman" w:eastAsia="Times New Roman" w:hAnsi="Times New Roman" w:cs="Times New Roman"/>
          <w:sz w:val="24"/>
          <w:szCs w:val="24"/>
          <w:lang w:eastAsia="pl-PL"/>
        </w:rPr>
        <w:t xml:space="preserve"> Czy Zamawiający potwierdza, że zgodnie z rozporządzeniem unijnym (UE) 2017/745, art. 14, pkt 3 (rozporządzenie MDR) dystrybutorzy muszą zapewnić, że w czasie, gdy są odpowiedzialni za wyrób, warunki przechowywania lub transportu mają być zgodne z warunkami określonymi przez producenta ?</w:t>
      </w:r>
    </w:p>
    <w:p w14:paraId="56D1B94F" w14:textId="77777777" w:rsidR="001156B0"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17F9B757" w14:textId="7167F3AE" w:rsidR="001156B0" w:rsidRPr="001156B0" w:rsidRDefault="001156B0" w:rsidP="001156B0">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w:t>
      </w:r>
      <w:r w:rsidR="002F6312">
        <w:rPr>
          <w:rFonts w:ascii="Times New Roman" w:hAnsi="Times New Roman" w:cs="Times New Roman"/>
          <w:b/>
          <w:bCs/>
          <w:sz w:val="24"/>
          <w:szCs w:val="24"/>
        </w:rPr>
        <w:t xml:space="preserve">NIE. </w:t>
      </w:r>
    </w:p>
    <w:p w14:paraId="42E2F5BA" w14:textId="77777777" w:rsidR="001156B0" w:rsidRPr="000777EE" w:rsidRDefault="001156B0" w:rsidP="001156B0">
      <w:pPr>
        <w:spacing w:after="0" w:line="240" w:lineRule="auto"/>
        <w:rPr>
          <w:rFonts w:ascii="Times New Roman" w:eastAsia="Times New Roman" w:hAnsi="Times New Roman" w:cs="Times New Roman"/>
          <w:sz w:val="24"/>
          <w:szCs w:val="24"/>
          <w:lang w:eastAsia="pl-PL"/>
        </w:rPr>
      </w:pPr>
    </w:p>
    <w:p w14:paraId="07878916" w14:textId="46BEF0ED" w:rsidR="00175A5C" w:rsidRPr="000777EE"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0777EE">
        <w:rPr>
          <w:rFonts w:ascii="Times New Roman" w:eastAsia="Times New Roman" w:hAnsi="Times New Roman" w:cs="Times New Roman"/>
          <w:sz w:val="24"/>
          <w:szCs w:val="24"/>
          <w:lang w:eastAsia="pl-PL"/>
        </w:rPr>
        <w:t xml:space="preserve"> Czy na okoliczność spełnienia warunków transportu określonych w rozporządzeniu unijnym (UE) 2017/745, art. 14, pkt 3 (rozporządzenie MDR) Zamawiający wymaga przedstawienia wykazu odpowiednich środków transportu tj. samochodów z zabudową typu izoterma z możliwością rejestracji i wydruku temperatury? </w:t>
      </w:r>
    </w:p>
    <w:p w14:paraId="262D9D26" w14:textId="7E0C5082" w:rsidR="001156B0" w:rsidRPr="000777EE" w:rsidRDefault="001156B0" w:rsidP="001156B0">
      <w:pPr>
        <w:rPr>
          <w:rFonts w:ascii="Times New Roman" w:hAnsi="Times New Roman" w:cs="Times New Roman"/>
          <w:b/>
          <w:bCs/>
          <w:sz w:val="24"/>
          <w:szCs w:val="24"/>
        </w:rPr>
      </w:pPr>
      <w:r w:rsidRPr="000777EE">
        <w:rPr>
          <w:rFonts w:ascii="Times New Roman" w:hAnsi="Times New Roman" w:cs="Times New Roman"/>
          <w:b/>
          <w:bCs/>
          <w:sz w:val="24"/>
          <w:szCs w:val="24"/>
        </w:rPr>
        <w:t>Odpowiedzi Zamawiającego:</w:t>
      </w:r>
      <w:r w:rsidR="00DB1F17" w:rsidRPr="000777EE">
        <w:rPr>
          <w:rFonts w:ascii="Times New Roman" w:hAnsi="Times New Roman" w:cs="Times New Roman"/>
          <w:b/>
          <w:bCs/>
          <w:sz w:val="24"/>
          <w:szCs w:val="24"/>
        </w:rPr>
        <w:t xml:space="preserve"> </w:t>
      </w:r>
      <w:r w:rsidR="002F6312" w:rsidRPr="000777EE">
        <w:rPr>
          <w:rFonts w:ascii="Times New Roman" w:hAnsi="Times New Roman" w:cs="Times New Roman"/>
          <w:b/>
          <w:bCs/>
          <w:sz w:val="24"/>
          <w:szCs w:val="24"/>
        </w:rPr>
        <w:t>NIE</w:t>
      </w:r>
    </w:p>
    <w:p w14:paraId="7B3451C2" w14:textId="213178A3" w:rsidR="001156B0" w:rsidRDefault="001156B0" w:rsidP="001156B0">
      <w:pPr>
        <w:spacing w:after="0" w:line="240" w:lineRule="auto"/>
        <w:rPr>
          <w:rFonts w:ascii="Times New Roman" w:eastAsia="Times New Roman" w:hAnsi="Times New Roman" w:cs="Times New Roman"/>
          <w:sz w:val="24"/>
          <w:szCs w:val="24"/>
          <w:lang w:eastAsia="pl-PL"/>
        </w:rPr>
      </w:pPr>
    </w:p>
    <w:p w14:paraId="01EDD41E" w14:textId="77777777" w:rsidR="001156B0" w:rsidRPr="000777EE" w:rsidRDefault="001156B0" w:rsidP="001156B0">
      <w:pPr>
        <w:spacing w:after="0" w:line="240" w:lineRule="auto"/>
        <w:rPr>
          <w:rFonts w:ascii="Times New Roman" w:eastAsia="Times New Roman" w:hAnsi="Times New Roman" w:cs="Times New Roman"/>
          <w:sz w:val="24"/>
          <w:szCs w:val="24"/>
          <w:lang w:eastAsia="pl-PL"/>
        </w:rPr>
      </w:pPr>
    </w:p>
    <w:p w14:paraId="16395E14" w14:textId="4CC29519" w:rsidR="00175A5C" w:rsidRPr="000777EE"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0777EE">
        <w:rPr>
          <w:rFonts w:ascii="Times New Roman" w:eastAsia="Times New Roman" w:hAnsi="Times New Roman" w:cs="Times New Roman"/>
          <w:sz w:val="24"/>
          <w:szCs w:val="24"/>
          <w:lang w:eastAsia="pl-PL"/>
        </w:rPr>
        <w:t xml:space="preserve">Czy na okoliczność spełnienia warunków transportu określonych w rozporządzeniu unijnym (UE) 2017/745, art. 14, pkt 3 (rozporządzenie MDR) Zamawiający wyklucza możliwość wykonywania dostaw za pomocą standardowej usługi kurierskiej bez możliwości rejestracji i wydruku temperatury? </w:t>
      </w:r>
    </w:p>
    <w:p w14:paraId="469EA430" w14:textId="677BF627" w:rsidR="001156B0" w:rsidRPr="000777EE" w:rsidRDefault="001156B0" w:rsidP="001156B0">
      <w:pPr>
        <w:rPr>
          <w:rFonts w:ascii="Times New Roman" w:hAnsi="Times New Roman" w:cs="Times New Roman"/>
          <w:b/>
          <w:bCs/>
          <w:sz w:val="24"/>
          <w:szCs w:val="24"/>
        </w:rPr>
      </w:pPr>
      <w:r w:rsidRPr="000777EE">
        <w:rPr>
          <w:rFonts w:ascii="Times New Roman" w:hAnsi="Times New Roman" w:cs="Times New Roman"/>
          <w:b/>
          <w:bCs/>
          <w:sz w:val="24"/>
          <w:szCs w:val="24"/>
        </w:rPr>
        <w:t>Odpowiedzi Zamawiającego:</w:t>
      </w:r>
      <w:r w:rsidR="00DB1F17" w:rsidRPr="000777EE">
        <w:rPr>
          <w:rFonts w:ascii="Times New Roman" w:hAnsi="Times New Roman" w:cs="Times New Roman"/>
          <w:b/>
          <w:bCs/>
          <w:sz w:val="24"/>
          <w:szCs w:val="24"/>
        </w:rPr>
        <w:t xml:space="preserve"> </w:t>
      </w:r>
      <w:r w:rsidR="002F6312" w:rsidRPr="000777EE">
        <w:rPr>
          <w:rFonts w:ascii="Times New Roman" w:hAnsi="Times New Roman" w:cs="Times New Roman"/>
          <w:b/>
          <w:bCs/>
          <w:sz w:val="24"/>
          <w:szCs w:val="24"/>
        </w:rPr>
        <w:t>NIE</w:t>
      </w:r>
      <w:r w:rsidR="005D32BD">
        <w:rPr>
          <w:rFonts w:ascii="Times New Roman" w:hAnsi="Times New Roman" w:cs="Times New Roman"/>
          <w:b/>
          <w:bCs/>
          <w:sz w:val="24"/>
          <w:szCs w:val="24"/>
        </w:rPr>
        <w:t>.</w:t>
      </w:r>
    </w:p>
    <w:p w14:paraId="5FDECE86"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25260E0B" w14:textId="2C8DD5E6"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75A5C">
        <w:rPr>
          <w:rFonts w:ascii="Times New Roman" w:eastAsia="Times New Roman" w:hAnsi="Times New Roman" w:cs="Times New Roman"/>
          <w:sz w:val="24"/>
          <w:szCs w:val="24"/>
          <w:lang w:eastAsia="pl-PL"/>
        </w:rPr>
        <w:t xml:space="preserve">Czy Zamawiający w toku badania ofert pod względem zgodności produktów z wymaganiami stawianymi w SIWZ, przewiduje możliwość wezwania wykonawców do przedstawienia próbek oferowanego asortymentu? </w:t>
      </w:r>
    </w:p>
    <w:p w14:paraId="42296151" w14:textId="199F1EFF" w:rsidR="001156B0" w:rsidRPr="001156B0" w:rsidRDefault="001156B0" w:rsidP="001156B0">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TAK</w:t>
      </w:r>
      <w:r w:rsidR="005D32BD">
        <w:rPr>
          <w:rFonts w:ascii="Times New Roman" w:hAnsi="Times New Roman" w:cs="Times New Roman"/>
          <w:b/>
          <w:bCs/>
          <w:sz w:val="24"/>
          <w:szCs w:val="24"/>
        </w:rPr>
        <w:t>.</w:t>
      </w:r>
    </w:p>
    <w:p w14:paraId="7319DC67"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19E973A1" w14:textId="77777777" w:rsidR="001156B0"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75A5C">
        <w:rPr>
          <w:rFonts w:ascii="Times New Roman" w:eastAsia="Times New Roman" w:hAnsi="Times New Roman" w:cs="Times New Roman"/>
          <w:sz w:val="24"/>
          <w:szCs w:val="24"/>
          <w:lang w:eastAsia="pl-PL"/>
        </w:rPr>
        <w:t xml:space="preserve"> </w:t>
      </w:r>
      <w:r w:rsidRPr="001156B0">
        <w:rPr>
          <w:rFonts w:ascii="Times New Roman" w:eastAsia="Times New Roman" w:hAnsi="Times New Roman" w:cs="Times New Roman"/>
          <w:b/>
          <w:bCs/>
          <w:sz w:val="24"/>
          <w:szCs w:val="24"/>
          <w:lang w:eastAsia="pl-PL"/>
        </w:rPr>
        <w:t>Pakiet nr 1, pozycja nr 3.</w:t>
      </w:r>
      <w:r w:rsidRPr="00175A5C">
        <w:rPr>
          <w:rFonts w:ascii="Times New Roman" w:eastAsia="Times New Roman" w:hAnsi="Times New Roman" w:cs="Times New Roman"/>
          <w:sz w:val="24"/>
          <w:szCs w:val="24"/>
          <w:lang w:eastAsia="pl-PL"/>
        </w:rPr>
        <w:t xml:space="preserve"> Czy Zamawiający dopuści do zaoferowania kaniule posiadające minimum 2 paski kontrastujące w RTG, w rozmiarach odpowiednio: 16G 1,8x45mm, przepływ 200ml/min; 17G 1,5x45mm, przepływ 140ml/min; 18G 1,3x45mm, przepływ 90ml/min; 20G 1,1x33mm, przepływ 61ml/min; 22G 0,9x25mm, przepływ 36ml/min; 24G 0,7x19, przepływ 15ml/min, przy pozostałych wymaganiach bez zmian? </w:t>
      </w:r>
    </w:p>
    <w:p w14:paraId="4F40BC9E" w14:textId="07D3C004" w:rsidR="001156B0" w:rsidRPr="001156B0" w:rsidRDefault="001156B0" w:rsidP="001156B0">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2F6312">
        <w:rPr>
          <w:rFonts w:ascii="Times New Roman" w:hAnsi="Times New Roman" w:cs="Times New Roman"/>
          <w:b/>
          <w:bCs/>
          <w:sz w:val="24"/>
          <w:szCs w:val="24"/>
        </w:rPr>
        <w:t xml:space="preserve">. </w:t>
      </w:r>
      <w:r w:rsidR="002F6312">
        <w:rPr>
          <w:rFonts w:ascii="Times New Roman" w:hAnsi="Times New Roman" w:cs="Times New Roman"/>
          <w:b/>
          <w:bCs/>
          <w:sz w:val="24"/>
          <w:szCs w:val="24"/>
        </w:rPr>
        <w:t>Zamawiający podtrzymuje zapisy SWZ.</w:t>
      </w:r>
    </w:p>
    <w:p w14:paraId="710225C6" w14:textId="3D610D1C" w:rsidR="001156B0"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3A70AF38" w14:textId="617A01EA" w:rsidR="001156B0"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20A84B25" w14:textId="73579BD0" w:rsidR="002F6312" w:rsidRDefault="002F6312" w:rsidP="001156B0">
      <w:pPr>
        <w:pStyle w:val="Akapitzlist"/>
        <w:spacing w:after="0" w:line="240" w:lineRule="auto"/>
        <w:ind w:left="0"/>
        <w:rPr>
          <w:rFonts w:ascii="Times New Roman" w:eastAsia="Times New Roman" w:hAnsi="Times New Roman" w:cs="Times New Roman"/>
          <w:sz w:val="24"/>
          <w:szCs w:val="24"/>
          <w:lang w:eastAsia="pl-PL"/>
        </w:rPr>
      </w:pPr>
    </w:p>
    <w:p w14:paraId="03015E72" w14:textId="6690F3D5" w:rsidR="002F6312" w:rsidRDefault="002F6312" w:rsidP="001156B0">
      <w:pPr>
        <w:pStyle w:val="Akapitzlist"/>
        <w:spacing w:after="0" w:line="240" w:lineRule="auto"/>
        <w:ind w:left="0"/>
        <w:rPr>
          <w:rFonts w:ascii="Times New Roman" w:eastAsia="Times New Roman" w:hAnsi="Times New Roman" w:cs="Times New Roman"/>
          <w:sz w:val="24"/>
          <w:szCs w:val="24"/>
          <w:lang w:eastAsia="pl-PL"/>
        </w:rPr>
      </w:pPr>
    </w:p>
    <w:p w14:paraId="61E729F7" w14:textId="77777777" w:rsidR="002F6312" w:rsidRDefault="002F6312" w:rsidP="001156B0">
      <w:pPr>
        <w:pStyle w:val="Akapitzlist"/>
        <w:spacing w:after="0" w:line="240" w:lineRule="auto"/>
        <w:ind w:left="0"/>
        <w:rPr>
          <w:rFonts w:ascii="Times New Roman" w:eastAsia="Times New Roman" w:hAnsi="Times New Roman" w:cs="Times New Roman"/>
          <w:sz w:val="24"/>
          <w:szCs w:val="24"/>
          <w:lang w:eastAsia="pl-PL"/>
        </w:rPr>
      </w:pPr>
    </w:p>
    <w:p w14:paraId="7889B10E" w14:textId="10609CE8" w:rsidR="00175A5C" w:rsidRPr="001156B0" w:rsidRDefault="00175A5C" w:rsidP="001156B0">
      <w:pPr>
        <w:pStyle w:val="Akapitzlist"/>
        <w:numPr>
          <w:ilvl w:val="0"/>
          <w:numId w:val="8"/>
        </w:numPr>
        <w:spacing w:after="0" w:line="240" w:lineRule="auto"/>
        <w:ind w:left="0" w:firstLine="0"/>
        <w:rPr>
          <w:rFonts w:ascii="Times New Roman" w:eastAsia="Times New Roman" w:hAnsi="Times New Roman" w:cs="Times New Roman"/>
          <w:b/>
          <w:bCs/>
          <w:sz w:val="24"/>
          <w:szCs w:val="24"/>
          <w:lang w:eastAsia="pl-PL"/>
        </w:rPr>
      </w:pPr>
      <w:r w:rsidRPr="001156B0">
        <w:rPr>
          <w:rFonts w:ascii="Times New Roman" w:eastAsia="Times New Roman" w:hAnsi="Times New Roman" w:cs="Times New Roman"/>
          <w:b/>
          <w:bCs/>
          <w:sz w:val="24"/>
          <w:szCs w:val="24"/>
          <w:lang w:eastAsia="pl-PL"/>
        </w:rPr>
        <w:lastRenderedPageBreak/>
        <w:t xml:space="preserve"> Pakiet nr 1, pozycja nr </w:t>
      </w:r>
      <w:r w:rsidR="001156B0" w:rsidRPr="001156B0">
        <w:rPr>
          <w:rFonts w:ascii="Times New Roman" w:eastAsia="Times New Roman" w:hAnsi="Times New Roman" w:cs="Times New Roman"/>
          <w:b/>
          <w:bCs/>
          <w:sz w:val="24"/>
          <w:szCs w:val="24"/>
          <w:lang w:eastAsia="pl-PL"/>
        </w:rPr>
        <w:t>7</w:t>
      </w:r>
    </w:p>
    <w:p w14:paraId="1D3A9712" w14:textId="77777777" w:rsidR="001156B0" w:rsidRDefault="00175A5C" w:rsidP="001156B0">
      <w:pPr>
        <w:pStyle w:val="Akapitzlist"/>
        <w:spacing w:after="0" w:line="240" w:lineRule="auto"/>
        <w:ind w:left="0"/>
        <w:rPr>
          <w:rFonts w:ascii="Times New Roman" w:eastAsia="Times New Roman" w:hAnsi="Times New Roman" w:cs="Times New Roman"/>
          <w:sz w:val="24"/>
          <w:szCs w:val="24"/>
          <w:lang w:eastAsia="pl-PL"/>
        </w:rPr>
      </w:pPr>
      <w:r w:rsidRPr="00175A5C">
        <w:rPr>
          <w:rFonts w:ascii="Times New Roman" w:eastAsia="Times New Roman" w:hAnsi="Times New Roman" w:cs="Times New Roman"/>
          <w:sz w:val="24"/>
          <w:szCs w:val="24"/>
          <w:lang w:eastAsia="pl-PL"/>
        </w:rPr>
        <w:t xml:space="preserve">Czy Zamawiający dopuści igłę do znieczuleń podpajęczynówkowych typu </w:t>
      </w:r>
      <w:proofErr w:type="spellStart"/>
      <w:r w:rsidRPr="00175A5C">
        <w:rPr>
          <w:rFonts w:ascii="Times New Roman" w:eastAsia="Times New Roman" w:hAnsi="Times New Roman" w:cs="Times New Roman"/>
          <w:sz w:val="24"/>
          <w:szCs w:val="24"/>
          <w:lang w:eastAsia="pl-PL"/>
        </w:rPr>
        <w:t>Qunckie</w:t>
      </w:r>
      <w:proofErr w:type="spellEnd"/>
      <w:r w:rsidRPr="00175A5C">
        <w:rPr>
          <w:rFonts w:ascii="Times New Roman" w:eastAsia="Times New Roman" w:hAnsi="Times New Roman" w:cs="Times New Roman"/>
          <w:sz w:val="24"/>
          <w:szCs w:val="24"/>
          <w:lang w:eastAsia="pl-PL"/>
        </w:rPr>
        <w:t xml:space="preserve">, z rowkowatym i przeźroczystym uchwytem, 1xużytku, sterylna, opakowanie jednorazowe folia- papier, pakowana razem z prowadnicą, 26 G/ 120? </w:t>
      </w:r>
    </w:p>
    <w:p w14:paraId="165EE6F7" w14:textId="77777777" w:rsidR="001156B0" w:rsidRDefault="001156B0" w:rsidP="001156B0">
      <w:pPr>
        <w:pStyle w:val="Akapitzlist"/>
        <w:spacing w:after="0" w:line="240" w:lineRule="auto"/>
        <w:ind w:left="1080"/>
        <w:rPr>
          <w:rFonts w:ascii="Times New Roman" w:eastAsia="Times New Roman" w:hAnsi="Times New Roman" w:cs="Times New Roman"/>
          <w:sz w:val="24"/>
          <w:szCs w:val="24"/>
          <w:lang w:eastAsia="pl-PL"/>
        </w:rPr>
      </w:pPr>
    </w:p>
    <w:p w14:paraId="6291C854" w14:textId="4F2D95B3" w:rsidR="001156B0" w:rsidRPr="003566C9" w:rsidRDefault="001156B0" w:rsidP="001156B0">
      <w:pPr>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2F6312">
        <w:rPr>
          <w:rFonts w:ascii="Times New Roman" w:hAnsi="Times New Roman" w:cs="Times New Roman"/>
          <w:b/>
          <w:bCs/>
          <w:sz w:val="24"/>
          <w:szCs w:val="24"/>
        </w:rPr>
        <w:t xml:space="preserve">. </w:t>
      </w:r>
      <w:r w:rsidR="002F6312">
        <w:rPr>
          <w:rFonts w:ascii="Times New Roman" w:hAnsi="Times New Roman" w:cs="Times New Roman"/>
          <w:b/>
          <w:bCs/>
          <w:sz w:val="24"/>
          <w:szCs w:val="24"/>
        </w:rPr>
        <w:t>Zamawiający podtrzymuje zapisy SWZ.</w:t>
      </w:r>
    </w:p>
    <w:p w14:paraId="17C15260" w14:textId="77777777" w:rsidR="001156B0" w:rsidRDefault="001156B0" w:rsidP="001156B0">
      <w:pPr>
        <w:pStyle w:val="Akapitzlist"/>
        <w:spacing w:after="0" w:line="240" w:lineRule="auto"/>
        <w:ind w:left="1080"/>
        <w:rPr>
          <w:rFonts w:ascii="Times New Roman" w:eastAsia="Times New Roman" w:hAnsi="Times New Roman" w:cs="Times New Roman"/>
          <w:sz w:val="24"/>
          <w:szCs w:val="24"/>
          <w:lang w:eastAsia="pl-PL"/>
        </w:rPr>
      </w:pPr>
    </w:p>
    <w:p w14:paraId="228850D5"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46C8B13D" w14:textId="5039AA83" w:rsidR="00175A5C" w:rsidRPr="001156B0" w:rsidRDefault="00175A5C" w:rsidP="001156B0">
      <w:pPr>
        <w:pStyle w:val="Akapitzlist"/>
        <w:numPr>
          <w:ilvl w:val="0"/>
          <w:numId w:val="8"/>
        </w:numPr>
        <w:spacing w:after="0" w:line="240" w:lineRule="auto"/>
        <w:ind w:left="0" w:firstLine="0"/>
        <w:rPr>
          <w:rFonts w:ascii="Times New Roman" w:eastAsia="Times New Roman" w:hAnsi="Times New Roman" w:cs="Times New Roman"/>
          <w:b/>
          <w:bCs/>
          <w:sz w:val="24"/>
          <w:szCs w:val="24"/>
          <w:lang w:eastAsia="pl-PL"/>
        </w:rPr>
      </w:pPr>
      <w:r w:rsidRPr="001156B0">
        <w:rPr>
          <w:rFonts w:ascii="Times New Roman" w:eastAsia="Times New Roman" w:hAnsi="Times New Roman" w:cs="Times New Roman"/>
          <w:sz w:val="24"/>
          <w:szCs w:val="24"/>
          <w:lang w:eastAsia="pl-PL"/>
        </w:rPr>
        <w:t xml:space="preserve"> </w:t>
      </w:r>
      <w:r w:rsidRPr="001156B0">
        <w:rPr>
          <w:rFonts w:ascii="Times New Roman" w:eastAsia="Times New Roman" w:hAnsi="Times New Roman" w:cs="Times New Roman"/>
          <w:b/>
          <w:bCs/>
          <w:sz w:val="24"/>
          <w:szCs w:val="24"/>
          <w:lang w:eastAsia="pl-PL"/>
        </w:rPr>
        <w:t xml:space="preserve">Pakiet nr 1, pozycja nr </w:t>
      </w:r>
      <w:r w:rsidR="001156B0">
        <w:rPr>
          <w:rFonts w:ascii="Times New Roman" w:eastAsia="Times New Roman" w:hAnsi="Times New Roman" w:cs="Times New Roman"/>
          <w:b/>
          <w:bCs/>
          <w:sz w:val="24"/>
          <w:szCs w:val="24"/>
          <w:lang w:eastAsia="pl-PL"/>
        </w:rPr>
        <w:t>8</w:t>
      </w:r>
    </w:p>
    <w:p w14:paraId="572BE1C2" w14:textId="4F4F46F2" w:rsidR="00175A5C" w:rsidRDefault="00175A5C" w:rsidP="001156B0">
      <w:pPr>
        <w:spacing w:after="0" w:line="240" w:lineRule="auto"/>
        <w:rPr>
          <w:rFonts w:ascii="Times New Roman" w:eastAsia="Times New Roman" w:hAnsi="Times New Roman" w:cs="Times New Roman"/>
          <w:sz w:val="24"/>
          <w:szCs w:val="24"/>
          <w:lang w:eastAsia="pl-PL"/>
        </w:rPr>
      </w:pPr>
      <w:r w:rsidRPr="001156B0">
        <w:rPr>
          <w:rFonts w:ascii="Times New Roman" w:eastAsia="Times New Roman" w:hAnsi="Times New Roman" w:cs="Times New Roman"/>
          <w:sz w:val="24"/>
          <w:szCs w:val="24"/>
          <w:lang w:eastAsia="pl-PL"/>
        </w:rPr>
        <w:t xml:space="preserve">Czy Zamawiający dopuści igły do elektrostymulacji i do blokady splotu, wyposażona w dren przedłużający 50cm zintegrowany z igłą oraz kabel 60cm, rozmiar 21Gx50 mm, 21Gx100mm? </w:t>
      </w:r>
    </w:p>
    <w:p w14:paraId="4B66865B" w14:textId="23854384" w:rsidR="001156B0" w:rsidRPr="003566C9" w:rsidRDefault="001156B0" w:rsidP="001156B0">
      <w:pPr>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2F6312">
        <w:rPr>
          <w:rFonts w:ascii="Times New Roman" w:hAnsi="Times New Roman" w:cs="Times New Roman"/>
          <w:b/>
          <w:bCs/>
          <w:sz w:val="24"/>
          <w:szCs w:val="24"/>
        </w:rPr>
        <w:t xml:space="preserve">. </w:t>
      </w:r>
      <w:r w:rsidR="002F6312">
        <w:rPr>
          <w:rFonts w:ascii="Times New Roman" w:hAnsi="Times New Roman" w:cs="Times New Roman"/>
          <w:b/>
          <w:bCs/>
          <w:sz w:val="24"/>
          <w:szCs w:val="24"/>
        </w:rPr>
        <w:t>Zamawiający podtrzymuje zapisy SWZ.</w:t>
      </w:r>
    </w:p>
    <w:p w14:paraId="2F618636"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5E12F942" w14:textId="373D2880" w:rsidR="00175A5C" w:rsidRPr="009F7959"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9F7959">
        <w:rPr>
          <w:rFonts w:ascii="Times New Roman" w:eastAsia="Times New Roman" w:hAnsi="Times New Roman" w:cs="Times New Roman"/>
          <w:b/>
          <w:bCs/>
          <w:sz w:val="24"/>
          <w:szCs w:val="24"/>
          <w:lang w:eastAsia="pl-PL"/>
        </w:rPr>
        <w:t>Pakiet nr 4, pozycja nr 4</w:t>
      </w:r>
      <w:r w:rsidRPr="009F7959">
        <w:rPr>
          <w:rFonts w:ascii="Times New Roman" w:eastAsia="Times New Roman" w:hAnsi="Times New Roman" w:cs="Times New Roman"/>
          <w:sz w:val="24"/>
          <w:szCs w:val="24"/>
          <w:lang w:eastAsia="pl-PL"/>
        </w:rPr>
        <w:t xml:space="preserve">. Czy Zamawiający w tej pozycji ma na myśli bezpieczny aparat do przetaczania płynów infuzyjnych, czy aparat do przetaczania z OCŻ, gdyż są to przyrządy znacząco różniące się pod względem przeznaczenia i dodatkowo opisane w pakiecie 5 w pozycji nr 4? </w:t>
      </w:r>
    </w:p>
    <w:p w14:paraId="03602591" w14:textId="1694C3F4" w:rsidR="001156B0" w:rsidRPr="009F7959" w:rsidRDefault="001156B0" w:rsidP="009F7959">
      <w:pPr>
        <w:pStyle w:val="Akapitzlist"/>
        <w:ind w:left="0"/>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9F7959">
        <w:rPr>
          <w:rFonts w:ascii="Times New Roman" w:hAnsi="Times New Roman" w:cs="Times New Roman"/>
          <w:b/>
          <w:bCs/>
          <w:sz w:val="24"/>
          <w:szCs w:val="24"/>
        </w:rPr>
        <w:t xml:space="preserve"> Tak. Zamawiający ma na myśli bezpieczny aparat do przetaczania płynów infuzyjnych.</w:t>
      </w:r>
      <w:r w:rsidR="00DB1F17">
        <w:rPr>
          <w:rFonts w:ascii="Times New Roman" w:hAnsi="Times New Roman" w:cs="Times New Roman"/>
          <w:b/>
          <w:bCs/>
          <w:sz w:val="24"/>
          <w:szCs w:val="24"/>
        </w:rPr>
        <w:t xml:space="preserve"> </w:t>
      </w:r>
    </w:p>
    <w:p w14:paraId="4DDC622E"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27992AB3" w14:textId="40E40138"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56B0">
        <w:rPr>
          <w:rFonts w:ascii="Times New Roman" w:eastAsia="Times New Roman" w:hAnsi="Times New Roman" w:cs="Times New Roman"/>
          <w:b/>
          <w:bCs/>
          <w:sz w:val="24"/>
          <w:szCs w:val="24"/>
          <w:lang w:eastAsia="pl-PL"/>
        </w:rPr>
        <w:t>Pakiet nr 4, pozycja nr 4.</w:t>
      </w:r>
      <w:r w:rsidRPr="00175A5C">
        <w:rPr>
          <w:rFonts w:ascii="Times New Roman" w:eastAsia="Times New Roman" w:hAnsi="Times New Roman" w:cs="Times New Roman"/>
          <w:sz w:val="24"/>
          <w:szCs w:val="24"/>
          <w:lang w:eastAsia="pl-PL"/>
        </w:rPr>
        <w:t xml:space="preserve"> Czy Zamawiający zgodnie z opisem przedmiotu zamówienia wymaga dołączenia do oferty dokumentów potwierdzających działanie przyrządu w systemie zamkniętym zgodnie z definicją systemu NIOSH? </w:t>
      </w:r>
    </w:p>
    <w:p w14:paraId="060F9172" w14:textId="642E1DF6" w:rsidR="001156B0" w:rsidRPr="009F7959" w:rsidRDefault="001156B0" w:rsidP="009F7959">
      <w:pPr>
        <w:pStyle w:val="Akapitzlist"/>
        <w:ind w:left="0"/>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TAK</w:t>
      </w:r>
    </w:p>
    <w:p w14:paraId="2AA59942"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46404F44" w14:textId="3A78AF7D"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56B0">
        <w:rPr>
          <w:rFonts w:ascii="Times New Roman" w:eastAsia="Times New Roman" w:hAnsi="Times New Roman" w:cs="Times New Roman"/>
          <w:b/>
          <w:bCs/>
          <w:sz w:val="24"/>
          <w:szCs w:val="24"/>
          <w:lang w:eastAsia="pl-PL"/>
        </w:rPr>
        <w:t xml:space="preserve">Pakiet nr 5, pozycja nr 1. </w:t>
      </w:r>
      <w:r w:rsidRPr="00175A5C">
        <w:rPr>
          <w:rFonts w:ascii="Times New Roman" w:eastAsia="Times New Roman" w:hAnsi="Times New Roman" w:cs="Times New Roman"/>
          <w:sz w:val="24"/>
          <w:szCs w:val="24"/>
          <w:lang w:eastAsia="pl-PL"/>
        </w:rPr>
        <w:t xml:space="preserve">Czy Zamawiający dopuści do zaoferowania standardowy aparat do przetaczania płynów infuzyjnych z komorą o długości min. 5 cm w części przeźroczystej, zawierającą PVC z uwagi na to, iż dren w przyrządzie zawiera PVC co stanowi logiczne zaprzeczenie wymaganiom Zamawiającego? </w:t>
      </w:r>
    </w:p>
    <w:p w14:paraId="372681FE" w14:textId="57C0DF6D" w:rsidR="001156B0" w:rsidRPr="001156B0" w:rsidRDefault="001156B0" w:rsidP="001156B0">
      <w:pPr>
        <w:pStyle w:val="Akapitzlist"/>
        <w:ind w:left="0"/>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885EBF">
        <w:rPr>
          <w:rFonts w:ascii="Times New Roman" w:hAnsi="Times New Roman" w:cs="Times New Roman"/>
          <w:b/>
          <w:bCs/>
          <w:sz w:val="24"/>
          <w:szCs w:val="24"/>
        </w:rPr>
        <w:t xml:space="preserve"> Pytanie nie dotyczy ww. pozycji Pakiet nr 5 </w:t>
      </w:r>
      <w:proofErr w:type="spellStart"/>
      <w:r w:rsidR="00885EBF">
        <w:rPr>
          <w:rFonts w:ascii="Times New Roman" w:hAnsi="Times New Roman" w:cs="Times New Roman"/>
          <w:b/>
          <w:bCs/>
          <w:sz w:val="24"/>
          <w:szCs w:val="24"/>
        </w:rPr>
        <w:t>poz</w:t>
      </w:r>
      <w:proofErr w:type="spellEnd"/>
      <w:r w:rsidR="00885EBF">
        <w:rPr>
          <w:rFonts w:ascii="Times New Roman" w:hAnsi="Times New Roman" w:cs="Times New Roman"/>
          <w:b/>
          <w:bCs/>
          <w:sz w:val="24"/>
          <w:szCs w:val="24"/>
        </w:rPr>
        <w:t xml:space="preserve"> nr 1.</w:t>
      </w:r>
    </w:p>
    <w:p w14:paraId="42F11E5C" w14:textId="77777777" w:rsidR="001156B0"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658B044C" w14:textId="403BD591"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56B0">
        <w:rPr>
          <w:rFonts w:ascii="Times New Roman" w:eastAsia="Times New Roman" w:hAnsi="Times New Roman" w:cs="Times New Roman"/>
          <w:b/>
          <w:bCs/>
          <w:sz w:val="24"/>
          <w:szCs w:val="24"/>
          <w:lang w:eastAsia="pl-PL"/>
        </w:rPr>
        <w:t>Pakiet nr 5, pozycja nr 2.</w:t>
      </w:r>
      <w:r w:rsidRPr="00175A5C">
        <w:rPr>
          <w:rFonts w:ascii="Times New Roman" w:eastAsia="Times New Roman" w:hAnsi="Times New Roman" w:cs="Times New Roman"/>
          <w:sz w:val="24"/>
          <w:szCs w:val="24"/>
          <w:lang w:eastAsia="pl-PL"/>
        </w:rPr>
        <w:t xml:space="preserve"> Czy Zamawiający dopuści do zaoferowania standardowy aparat do przetaczania płynów infuzyjnych bursztynowy do leków światłoczułych, z komorą o długości min. 5 cm w części przeźroczystej, zawierającą PVC z uwagi na to, iż dren w przyrządzie zawiera PVC co stanowi logiczne zaprzeczenie wymaganiom Zamawiającego? </w:t>
      </w:r>
    </w:p>
    <w:p w14:paraId="35690878" w14:textId="5201C89E" w:rsidR="001156B0" w:rsidRPr="001156B0" w:rsidRDefault="001156B0" w:rsidP="001156B0">
      <w:pPr>
        <w:pStyle w:val="Akapitzlist"/>
        <w:ind w:left="0"/>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w:t>
      </w:r>
      <w:r w:rsidR="009F7959">
        <w:rPr>
          <w:rFonts w:ascii="Times New Roman" w:hAnsi="Times New Roman" w:cs="Times New Roman"/>
          <w:b/>
          <w:bCs/>
          <w:sz w:val="24"/>
          <w:szCs w:val="24"/>
        </w:rPr>
        <w:t>Pytanie nie dotyczy ww. pozycji Pakiet</w:t>
      </w:r>
      <w:r w:rsidR="009F7959">
        <w:rPr>
          <w:rFonts w:ascii="Times New Roman" w:hAnsi="Times New Roman" w:cs="Times New Roman"/>
          <w:b/>
          <w:bCs/>
          <w:sz w:val="24"/>
          <w:szCs w:val="24"/>
        </w:rPr>
        <w:t xml:space="preserve"> nr 5, pozycja nr 2</w:t>
      </w:r>
    </w:p>
    <w:p w14:paraId="527CF896"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118D9E38" w14:textId="52C3E07F"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56B0">
        <w:rPr>
          <w:rFonts w:ascii="Times New Roman" w:eastAsia="Times New Roman" w:hAnsi="Times New Roman" w:cs="Times New Roman"/>
          <w:b/>
          <w:bCs/>
          <w:sz w:val="24"/>
          <w:szCs w:val="24"/>
          <w:lang w:eastAsia="pl-PL"/>
        </w:rPr>
        <w:t>Pakiet nr 5, pozycja nr 4.</w:t>
      </w:r>
      <w:r w:rsidRPr="00175A5C">
        <w:rPr>
          <w:rFonts w:ascii="Times New Roman" w:eastAsia="Times New Roman" w:hAnsi="Times New Roman" w:cs="Times New Roman"/>
          <w:sz w:val="24"/>
          <w:szCs w:val="24"/>
          <w:lang w:eastAsia="pl-PL"/>
        </w:rPr>
        <w:t xml:space="preserve"> Czy Zamawiający po przez opis przedmiotu zamówienia w postaci sztywnej skali wymaga skali wykonanej ze sztywnej tektury czy plastiku? </w:t>
      </w:r>
    </w:p>
    <w:p w14:paraId="6D0F5AAF" w14:textId="1234AFEE" w:rsidR="001156B0" w:rsidRPr="001156B0" w:rsidRDefault="001156B0" w:rsidP="001156B0">
      <w:pPr>
        <w:pStyle w:val="Akapitzlist"/>
        <w:ind w:left="0"/>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w:t>
      </w:r>
      <w:r w:rsidR="009F7959">
        <w:rPr>
          <w:rFonts w:ascii="Times New Roman" w:hAnsi="Times New Roman" w:cs="Times New Roman"/>
          <w:b/>
          <w:bCs/>
          <w:sz w:val="24"/>
          <w:szCs w:val="24"/>
        </w:rPr>
        <w:t>Pytanie nie dotyczy ww. pozycji Pakiet</w:t>
      </w:r>
      <w:r w:rsidR="009F7959" w:rsidRPr="009F7959">
        <w:rPr>
          <w:rFonts w:ascii="Times New Roman" w:eastAsia="Times New Roman" w:hAnsi="Times New Roman" w:cs="Times New Roman"/>
          <w:b/>
          <w:bCs/>
          <w:sz w:val="24"/>
          <w:szCs w:val="24"/>
          <w:lang w:eastAsia="pl-PL"/>
        </w:rPr>
        <w:t xml:space="preserve"> </w:t>
      </w:r>
      <w:r w:rsidR="009F7959" w:rsidRPr="001156B0">
        <w:rPr>
          <w:rFonts w:ascii="Times New Roman" w:eastAsia="Times New Roman" w:hAnsi="Times New Roman" w:cs="Times New Roman"/>
          <w:b/>
          <w:bCs/>
          <w:sz w:val="24"/>
          <w:szCs w:val="24"/>
          <w:lang w:eastAsia="pl-PL"/>
        </w:rPr>
        <w:t>nr 5, pozycja nr 4.</w:t>
      </w:r>
    </w:p>
    <w:p w14:paraId="3F885AC7" w14:textId="77777777" w:rsidR="001156B0"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07058910" w14:textId="22B242BA"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56B0">
        <w:rPr>
          <w:rFonts w:ascii="Times New Roman" w:eastAsia="Times New Roman" w:hAnsi="Times New Roman" w:cs="Times New Roman"/>
          <w:b/>
          <w:bCs/>
          <w:sz w:val="24"/>
          <w:szCs w:val="24"/>
          <w:lang w:eastAsia="pl-PL"/>
        </w:rPr>
        <w:t>Pakiet nr 6, pozycja nr 1.</w:t>
      </w:r>
      <w:r w:rsidRPr="00175A5C">
        <w:rPr>
          <w:rFonts w:ascii="Times New Roman" w:eastAsia="Times New Roman" w:hAnsi="Times New Roman" w:cs="Times New Roman"/>
          <w:sz w:val="24"/>
          <w:szCs w:val="24"/>
          <w:lang w:eastAsia="pl-PL"/>
        </w:rPr>
        <w:t xml:space="preserve"> Czy Zamawiający dopuści do zaoferowania strzykawki 1xuż, dwuczęściowe, posiadające skalę pomiarową nominalną tj. 2ml, 5ml, 10ml, 20ml, przy pozostałych wymaganiach bez zmian? </w:t>
      </w:r>
    </w:p>
    <w:p w14:paraId="191F2B10" w14:textId="52DEABCE" w:rsidR="001156B0" w:rsidRPr="001156B0" w:rsidRDefault="001156B0" w:rsidP="001156B0">
      <w:pPr>
        <w:pStyle w:val="Akapitzlist"/>
        <w:ind w:left="0"/>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w:t>
      </w:r>
      <w:r w:rsidR="0027335A">
        <w:rPr>
          <w:rFonts w:ascii="Times New Roman" w:hAnsi="Times New Roman" w:cs="Times New Roman"/>
          <w:b/>
          <w:bCs/>
          <w:sz w:val="24"/>
          <w:szCs w:val="24"/>
        </w:rPr>
        <w:t xml:space="preserve"> </w:t>
      </w:r>
      <w:r w:rsidR="00CD797C">
        <w:rPr>
          <w:rFonts w:ascii="Times New Roman" w:hAnsi="Times New Roman" w:cs="Times New Roman"/>
          <w:b/>
          <w:bCs/>
          <w:sz w:val="24"/>
          <w:szCs w:val="24"/>
        </w:rPr>
        <w:t>Pytanie nie dotyczy ww. pozycji Pakiet</w:t>
      </w:r>
      <w:r w:rsidR="00CD797C" w:rsidRPr="009F7959">
        <w:rPr>
          <w:rFonts w:ascii="Times New Roman" w:eastAsia="Times New Roman" w:hAnsi="Times New Roman" w:cs="Times New Roman"/>
          <w:b/>
          <w:bCs/>
          <w:sz w:val="24"/>
          <w:szCs w:val="24"/>
          <w:lang w:eastAsia="pl-PL"/>
        </w:rPr>
        <w:t xml:space="preserve"> </w:t>
      </w:r>
      <w:r w:rsidR="00CD797C" w:rsidRPr="001156B0">
        <w:rPr>
          <w:rFonts w:ascii="Times New Roman" w:eastAsia="Times New Roman" w:hAnsi="Times New Roman" w:cs="Times New Roman"/>
          <w:b/>
          <w:bCs/>
          <w:sz w:val="24"/>
          <w:szCs w:val="24"/>
          <w:lang w:eastAsia="pl-PL"/>
        </w:rPr>
        <w:t>nr</w:t>
      </w:r>
      <w:r w:rsidR="00CD797C">
        <w:rPr>
          <w:rFonts w:ascii="Times New Roman" w:eastAsia="Times New Roman" w:hAnsi="Times New Roman" w:cs="Times New Roman"/>
          <w:b/>
          <w:bCs/>
          <w:sz w:val="24"/>
          <w:szCs w:val="24"/>
          <w:lang w:eastAsia="pl-PL"/>
        </w:rPr>
        <w:t xml:space="preserve"> 6 , pozycja nr 1. </w:t>
      </w:r>
    </w:p>
    <w:p w14:paraId="2BB6A686" w14:textId="77777777" w:rsidR="001156B0"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3DE334C6" w14:textId="48A417EB"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56B0">
        <w:rPr>
          <w:rFonts w:ascii="Times New Roman" w:eastAsia="Times New Roman" w:hAnsi="Times New Roman" w:cs="Times New Roman"/>
          <w:b/>
          <w:bCs/>
          <w:sz w:val="24"/>
          <w:szCs w:val="24"/>
          <w:lang w:eastAsia="pl-PL"/>
        </w:rPr>
        <w:lastRenderedPageBreak/>
        <w:t>Pakiet nr 6, pozycja nr 5</w:t>
      </w:r>
      <w:r w:rsidRPr="00175A5C">
        <w:rPr>
          <w:rFonts w:ascii="Times New Roman" w:eastAsia="Times New Roman" w:hAnsi="Times New Roman" w:cs="Times New Roman"/>
          <w:sz w:val="24"/>
          <w:szCs w:val="24"/>
          <w:lang w:eastAsia="pl-PL"/>
        </w:rPr>
        <w:t>. Czy Zamawiający zgodnie z opisem dopuszczającym producentów z nazwy typu „</w:t>
      </w:r>
      <w:proofErr w:type="spellStart"/>
      <w:r w:rsidRPr="00175A5C">
        <w:rPr>
          <w:rFonts w:ascii="Times New Roman" w:eastAsia="Times New Roman" w:hAnsi="Times New Roman" w:cs="Times New Roman"/>
          <w:sz w:val="24"/>
          <w:szCs w:val="24"/>
          <w:lang w:eastAsia="pl-PL"/>
        </w:rPr>
        <w:t>Margomed</w:t>
      </w:r>
      <w:proofErr w:type="spellEnd"/>
      <w:r w:rsidRPr="00175A5C">
        <w:rPr>
          <w:rFonts w:ascii="Times New Roman" w:eastAsia="Times New Roman" w:hAnsi="Times New Roman" w:cs="Times New Roman"/>
          <w:sz w:val="24"/>
          <w:szCs w:val="24"/>
          <w:lang w:eastAsia="pl-PL"/>
        </w:rPr>
        <w:t xml:space="preserve">” czy „BD </w:t>
      </w:r>
      <w:proofErr w:type="spellStart"/>
      <w:r w:rsidRPr="00175A5C">
        <w:rPr>
          <w:rFonts w:ascii="Times New Roman" w:eastAsia="Times New Roman" w:hAnsi="Times New Roman" w:cs="Times New Roman"/>
          <w:sz w:val="24"/>
          <w:szCs w:val="24"/>
          <w:lang w:eastAsia="pl-PL"/>
        </w:rPr>
        <w:t>Plastipak</w:t>
      </w:r>
      <w:proofErr w:type="spellEnd"/>
      <w:r w:rsidRPr="00175A5C">
        <w:rPr>
          <w:rFonts w:ascii="Times New Roman" w:eastAsia="Times New Roman" w:hAnsi="Times New Roman" w:cs="Times New Roman"/>
          <w:sz w:val="24"/>
          <w:szCs w:val="24"/>
          <w:lang w:eastAsia="pl-PL"/>
        </w:rPr>
        <w:t xml:space="preserve">”, dopuszcza zaoferowanie innego producenta nie wymienionego w menu lecz kompatybilne z pompami Zamawiającego? </w:t>
      </w:r>
    </w:p>
    <w:p w14:paraId="77352A84" w14:textId="6341704F" w:rsidR="001156B0" w:rsidRPr="001156B0" w:rsidRDefault="001156B0" w:rsidP="001156B0">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w:t>
      </w:r>
      <w:r w:rsidR="00CD797C">
        <w:rPr>
          <w:rFonts w:ascii="Times New Roman" w:hAnsi="Times New Roman" w:cs="Times New Roman"/>
          <w:b/>
          <w:bCs/>
          <w:sz w:val="24"/>
          <w:szCs w:val="24"/>
        </w:rPr>
        <w:t>Pytanie nie dotyczy ww. pozycji Pakiet</w:t>
      </w:r>
      <w:r w:rsidR="00CD797C" w:rsidRPr="009F7959">
        <w:rPr>
          <w:rFonts w:ascii="Times New Roman" w:eastAsia="Times New Roman" w:hAnsi="Times New Roman" w:cs="Times New Roman"/>
          <w:b/>
          <w:bCs/>
          <w:sz w:val="24"/>
          <w:szCs w:val="24"/>
          <w:lang w:eastAsia="pl-PL"/>
        </w:rPr>
        <w:t xml:space="preserve"> </w:t>
      </w:r>
      <w:r w:rsidR="00CD797C" w:rsidRPr="001156B0">
        <w:rPr>
          <w:rFonts w:ascii="Times New Roman" w:eastAsia="Times New Roman" w:hAnsi="Times New Roman" w:cs="Times New Roman"/>
          <w:b/>
          <w:bCs/>
          <w:sz w:val="24"/>
          <w:szCs w:val="24"/>
          <w:lang w:eastAsia="pl-PL"/>
        </w:rPr>
        <w:t>nr</w:t>
      </w:r>
      <w:r w:rsidR="00CD797C">
        <w:rPr>
          <w:rFonts w:ascii="Times New Roman" w:eastAsia="Times New Roman" w:hAnsi="Times New Roman" w:cs="Times New Roman"/>
          <w:b/>
          <w:bCs/>
          <w:sz w:val="24"/>
          <w:szCs w:val="24"/>
          <w:lang w:eastAsia="pl-PL"/>
        </w:rPr>
        <w:t xml:space="preserve"> 6. Pozycja nr 5. </w:t>
      </w:r>
    </w:p>
    <w:p w14:paraId="5A367BB8" w14:textId="77777777" w:rsidR="001156B0" w:rsidRPr="00175A5C"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289D234C" w14:textId="4FB4BD5F" w:rsidR="00111D4B" w:rsidRPr="00CD797C"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CD797C">
        <w:rPr>
          <w:rFonts w:ascii="Times New Roman" w:eastAsia="Times New Roman" w:hAnsi="Times New Roman" w:cs="Times New Roman"/>
          <w:sz w:val="24"/>
          <w:szCs w:val="24"/>
          <w:lang w:eastAsia="pl-PL"/>
        </w:rPr>
        <w:t xml:space="preserve">W związku z faktem, iż Zamawiający w ww. postępowaniu oczekuje zaoferowania wyrobów medycznych, co do których producenci określili specjalne warunki magazynowania i transportu (np. dla strzykawek, przyrządów wymagana temperatura wynosi 10 -35 0C, igieł, cewników, zgłębników 5-37 0C, rurek intubacyjnych, tracheotomijnych 5-40 0C), prosimy o wyjaśnienie czy i w jaki sposób Zamawiający będzie sprawdzał czy zakupiony produkt był magazynowany i transportowany z zachowaniem wymaganych warunków. Pragniemy nadmienić, że zgodnie z nowym rozporządzeniem unijnym (UE) 2017/745 (rozporządzenie MDR) to na dystrybutorze sprzętu medycznego spoczywa obowiązek magazynowania lub transportu zgodnie z warunkami określonymi przez producenta. Nieprzestrzeganie tych warunków rodzi dla Zmawiającego ryzyko użytkowania uszkodzonych w transporcie produktów. </w:t>
      </w:r>
    </w:p>
    <w:p w14:paraId="00985205" w14:textId="5F29734F" w:rsidR="00BC0A91" w:rsidRPr="00CD797C" w:rsidRDefault="00BC0A91" w:rsidP="00BC0A91">
      <w:pPr>
        <w:rPr>
          <w:rFonts w:ascii="Times New Roman" w:hAnsi="Times New Roman" w:cs="Times New Roman"/>
          <w:b/>
          <w:bCs/>
          <w:sz w:val="24"/>
          <w:szCs w:val="24"/>
        </w:rPr>
      </w:pPr>
      <w:r w:rsidRPr="00CD797C">
        <w:rPr>
          <w:rFonts w:ascii="Times New Roman" w:hAnsi="Times New Roman" w:cs="Times New Roman"/>
          <w:b/>
          <w:bCs/>
          <w:sz w:val="24"/>
          <w:szCs w:val="24"/>
        </w:rPr>
        <w:t>Odpowiedzi Zamawiającego:</w:t>
      </w:r>
      <w:r w:rsidR="00CD797C" w:rsidRPr="00CD797C">
        <w:rPr>
          <w:rFonts w:ascii="Times New Roman" w:hAnsi="Times New Roman" w:cs="Times New Roman"/>
          <w:b/>
          <w:bCs/>
          <w:sz w:val="24"/>
          <w:szCs w:val="24"/>
        </w:rPr>
        <w:t xml:space="preserve"> </w:t>
      </w:r>
      <w:r w:rsidR="00CD797C" w:rsidRPr="00CD797C">
        <w:rPr>
          <w:rFonts w:ascii="Times New Roman" w:hAnsi="Times New Roman" w:cs="Times New Roman"/>
          <w:b/>
          <w:bCs/>
          <w:sz w:val="24"/>
          <w:szCs w:val="24"/>
        </w:rPr>
        <w:t>Zamawiający przeprowadzi wyrywkowe kontrole w trakcie trwania umowy.</w:t>
      </w:r>
    </w:p>
    <w:p w14:paraId="63D1BEF9"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471FB96A" w14:textId="49CB1A7A" w:rsidR="00BC0A91" w:rsidRPr="00CD797C"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CD797C">
        <w:rPr>
          <w:rFonts w:ascii="Times New Roman" w:eastAsia="Times New Roman" w:hAnsi="Times New Roman" w:cs="Times New Roman"/>
          <w:sz w:val="24"/>
          <w:szCs w:val="24"/>
          <w:lang w:eastAsia="pl-PL"/>
        </w:rPr>
        <w:t xml:space="preserve"> Czy Zamawiający potwierdza, że zgodnie z rozporządzeniem unijnym (UE) 2017/745, art. 14, pkt3 (rozporządzenie MDR) dystrybutorzy muszą zapewnić, że w czasie, gdy są odpowiedzialni za wyrób, warunki przechowywania lub transportu mają być zgodne z warunkami określonymi przez producenta ?</w:t>
      </w:r>
    </w:p>
    <w:p w14:paraId="0FC39BE1" w14:textId="5AA432DC" w:rsidR="00BC0A91" w:rsidRPr="00CD797C" w:rsidRDefault="00BC0A91" w:rsidP="00CD797C">
      <w:pPr>
        <w:rPr>
          <w:rFonts w:ascii="Times New Roman" w:hAnsi="Times New Roman" w:cs="Times New Roman"/>
          <w:b/>
          <w:bCs/>
          <w:sz w:val="24"/>
          <w:szCs w:val="24"/>
        </w:rPr>
      </w:pPr>
      <w:r w:rsidRPr="00CD797C">
        <w:rPr>
          <w:rFonts w:ascii="Times New Roman" w:hAnsi="Times New Roman" w:cs="Times New Roman"/>
          <w:b/>
          <w:bCs/>
          <w:sz w:val="24"/>
          <w:szCs w:val="24"/>
        </w:rPr>
        <w:t>Odpowiedzi Zamawiającego:</w:t>
      </w:r>
      <w:r w:rsidR="00152D04" w:rsidRPr="00CD797C">
        <w:rPr>
          <w:rFonts w:ascii="Times New Roman" w:hAnsi="Times New Roman" w:cs="Times New Roman"/>
          <w:b/>
          <w:bCs/>
          <w:sz w:val="24"/>
          <w:szCs w:val="24"/>
        </w:rPr>
        <w:t xml:space="preserve"> </w:t>
      </w:r>
      <w:r w:rsidR="005D32BD">
        <w:rPr>
          <w:rFonts w:ascii="Times New Roman" w:hAnsi="Times New Roman" w:cs="Times New Roman"/>
          <w:b/>
          <w:bCs/>
          <w:sz w:val="24"/>
          <w:szCs w:val="24"/>
        </w:rPr>
        <w:t xml:space="preserve"> NIE.</w:t>
      </w:r>
    </w:p>
    <w:p w14:paraId="1CE19170" w14:textId="77777777" w:rsidR="00BC0A91" w:rsidRPr="00152D04" w:rsidRDefault="00BC0A91" w:rsidP="00BC0A91">
      <w:pPr>
        <w:pStyle w:val="Akapitzlist"/>
        <w:spacing w:after="0" w:line="240" w:lineRule="auto"/>
        <w:ind w:left="0"/>
        <w:rPr>
          <w:rFonts w:ascii="Times New Roman" w:eastAsia="Times New Roman" w:hAnsi="Times New Roman" w:cs="Times New Roman"/>
          <w:color w:val="FF0000"/>
          <w:sz w:val="24"/>
          <w:szCs w:val="24"/>
          <w:lang w:eastAsia="pl-PL"/>
        </w:rPr>
      </w:pPr>
    </w:p>
    <w:p w14:paraId="5E2EC2D9" w14:textId="02758B04" w:rsidR="00111D4B" w:rsidRPr="00CD797C"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CD797C">
        <w:rPr>
          <w:rFonts w:ascii="Times New Roman" w:eastAsia="Times New Roman" w:hAnsi="Times New Roman" w:cs="Times New Roman"/>
          <w:sz w:val="24"/>
          <w:szCs w:val="24"/>
          <w:lang w:eastAsia="pl-PL"/>
        </w:rPr>
        <w:t xml:space="preserve"> Czy na okoliczność spełnienia warunków transportu określonych w rozporządzeniu unijnym(UE) 2017/745, art. 14, pkt 3 (rozporządzenie MDR) Zamawiający wymaga przedstawienia wykazu odpowiednich środków transportu tj. samochodów z zabudową typu izoterma z możliwością rejestracji i wydruku temperatury? </w:t>
      </w:r>
    </w:p>
    <w:p w14:paraId="45034F64" w14:textId="02868C39" w:rsidR="00BC0A91" w:rsidRPr="00CD797C" w:rsidRDefault="00BC0A91" w:rsidP="00BC0A91">
      <w:pPr>
        <w:rPr>
          <w:rFonts w:ascii="Times New Roman" w:hAnsi="Times New Roman" w:cs="Times New Roman"/>
          <w:b/>
          <w:bCs/>
          <w:sz w:val="24"/>
          <w:szCs w:val="24"/>
        </w:rPr>
      </w:pPr>
      <w:r w:rsidRPr="00CD797C">
        <w:rPr>
          <w:rFonts w:ascii="Times New Roman" w:hAnsi="Times New Roman" w:cs="Times New Roman"/>
          <w:b/>
          <w:bCs/>
          <w:sz w:val="24"/>
          <w:szCs w:val="24"/>
        </w:rPr>
        <w:t>Odpowiedzi Zamawiającego:</w:t>
      </w:r>
      <w:r w:rsidR="00CD797C" w:rsidRPr="00CD797C">
        <w:rPr>
          <w:rFonts w:ascii="Times New Roman" w:hAnsi="Times New Roman" w:cs="Times New Roman"/>
          <w:b/>
          <w:bCs/>
          <w:sz w:val="24"/>
          <w:szCs w:val="24"/>
        </w:rPr>
        <w:t xml:space="preserve"> NIE</w:t>
      </w:r>
    </w:p>
    <w:p w14:paraId="7262CBA0" w14:textId="77777777" w:rsidR="00BC0A91" w:rsidRPr="00CD797C" w:rsidRDefault="00BC0A91" w:rsidP="00BC0A91">
      <w:pPr>
        <w:spacing w:after="0" w:line="240" w:lineRule="auto"/>
        <w:rPr>
          <w:rFonts w:ascii="Times New Roman" w:eastAsia="Times New Roman" w:hAnsi="Times New Roman" w:cs="Times New Roman"/>
          <w:sz w:val="24"/>
          <w:szCs w:val="24"/>
          <w:lang w:eastAsia="pl-PL"/>
        </w:rPr>
      </w:pPr>
    </w:p>
    <w:p w14:paraId="435F0B67" w14:textId="12ABA077" w:rsidR="00111D4B" w:rsidRPr="00CD797C"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CD797C">
        <w:rPr>
          <w:rFonts w:ascii="Times New Roman" w:eastAsia="Times New Roman" w:hAnsi="Times New Roman" w:cs="Times New Roman"/>
          <w:sz w:val="24"/>
          <w:szCs w:val="24"/>
          <w:lang w:eastAsia="pl-PL"/>
        </w:rPr>
        <w:t>Czy na okoliczność spełnienia warunków transportu określonych w rozporządzeniu unijnym(UE) 2017/745, art. 14, pkt 3 (rozporządzenie MDR) Zamawiający wyklucza możliwość wykonywania dostaw za pomocą standardowej usługi kurierskiej bez możliwości rejestracji i wydruku temperatury?</w:t>
      </w:r>
    </w:p>
    <w:p w14:paraId="3E2FD852" w14:textId="2FF048AE" w:rsidR="00BC0A91" w:rsidRPr="00CD797C" w:rsidRDefault="00BC0A91" w:rsidP="00BC0A91">
      <w:pPr>
        <w:rPr>
          <w:rFonts w:ascii="Times New Roman" w:hAnsi="Times New Roman" w:cs="Times New Roman"/>
          <w:b/>
          <w:bCs/>
          <w:sz w:val="24"/>
          <w:szCs w:val="24"/>
        </w:rPr>
      </w:pPr>
      <w:r w:rsidRPr="00CD797C">
        <w:rPr>
          <w:rFonts w:ascii="Times New Roman" w:hAnsi="Times New Roman" w:cs="Times New Roman"/>
          <w:b/>
          <w:bCs/>
          <w:sz w:val="24"/>
          <w:szCs w:val="24"/>
        </w:rPr>
        <w:t>Odpowiedzi Zamawiającego:</w:t>
      </w:r>
      <w:r w:rsidR="00CD797C" w:rsidRPr="00CD797C">
        <w:rPr>
          <w:rFonts w:ascii="Times New Roman" w:hAnsi="Times New Roman" w:cs="Times New Roman"/>
          <w:b/>
          <w:bCs/>
          <w:sz w:val="24"/>
          <w:szCs w:val="24"/>
        </w:rPr>
        <w:t xml:space="preserve"> NIE</w:t>
      </w:r>
    </w:p>
    <w:p w14:paraId="5D37BBE3"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2F11F642" w14:textId="4C8A87FF"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 Czy Zamawiający dopuści zaoferowanie w Pakiecie 1 poz. 3 kaniule do wlewów dożylnych z bocznym portem nie zawierające lateksu (informacja na opakowaniu jednostkowym) wykonana z teflonu FEP, minimum 2 paski kontrastujące w RTG, informacja o rozmiarze kaniuli tj. średnicy i długości w mm, materiale z którego jest wykonana oraz przepływie w ml/min na każdym pojedynczym opakowaniu kaniuli: - 17G 1,5 x 45mm, przepływ 140ml/min; - 18G 1,3 x 45mm, przepływ 90ml/min; - 20G 1,1 x 33mm, przepływ 61ml/min; - 22G 0,9 x 25mm, przepływ 36ml/min; - 24G 0,7 x 19mm, przepływ 15ml/min? </w:t>
      </w:r>
    </w:p>
    <w:p w14:paraId="299D3BEF" w14:textId="0D1F2277"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152D04">
        <w:rPr>
          <w:rFonts w:ascii="Times New Roman" w:hAnsi="Times New Roman" w:cs="Times New Roman"/>
          <w:b/>
          <w:bCs/>
          <w:sz w:val="24"/>
          <w:szCs w:val="24"/>
        </w:rPr>
        <w:t xml:space="preserve"> NIE</w:t>
      </w:r>
      <w:r w:rsidR="00CD797C">
        <w:rPr>
          <w:rFonts w:ascii="Times New Roman" w:hAnsi="Times New Roman" w:cs="Times New Roman"/>
          <w:b/>
          <w:bCs/>
          <w:sz w:val="24"/>
          <w:szCs w:val="24"/>
        </w:rPr>
        <w:t xml:space="preserve">. </w:t>
      </w:r>
      <w:r w:rsidR="00CD797C">
        <w:rPr>
          <w:rFonts w:ascii="Times New Roman" w:hAnsi="Times New Roman" w:cs="Times New Roman"/>
          <w:b/>
          <w:bCs/>
          <w:sz w:val="24"/>
          <w:szCs w:val="24"/>
        </w:rPr>
        <w:t>Zamawiający podtrzymuje zapisy SWZ.</w:t>
      </w:r>
    </w:p>
    <w:p w14:paraId="7990230A"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6CE73FCB" w14:textId="1010F8B3"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lastRenderedPageBreak/>
        <w:t xml:space="preserve">Czy Zamawiający, dopuści do zaoferowania w Pakiecie nr 1, w poz. 5, koreczek z trzpieniem wewnętrznym powyżej krawędzi, pozostałe wymagania bez zmian? </w:t>
      </w:r>
    </w:p>
    <w:p w14:paraId="02043576" w14:textId="281467BC" w:rsidR="00BC0A91" w:rsidRPr="00BC0A91" w:rsidRDefault="00BC0A91" w:rsidP="00BC0A91">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152D04">
        <w:rPr>
          <w:rFonts w:ascii="Times New Roman" w:hAnsi="Times New Roman" w:cs="Times New Roman"/>
          <w:b/>
          <w:bCs/>
          <w:sz w:val="24"/>
          <w:szCs w:val="24"/>
        </w:rPr>
        <w:t xml:space="preserve"> NIE</w:t>
      </w:r>
      <w:r w:rsidR="00CD797C">
        <w:rPr>
          <w:rFonts w:ascii="Times New Roman" w:hAnsi="Times New Roman" w:cs="Times New Roman"/>
          <w:b/>
          <w:bCs/>
          <w:sz w:val="24"/>
          <w:szCs w:val="24"/>
        </w:rPr>
        <w:t>.</w:t>
      </w:r>
      <w:r w:rsidR="00152D04">
        <w:rPr>
          <w:rFonts w:ascii="Times New Roman" w:hAnsi="Times New Roman" w:cs="Times New Roman"/>
          <w:b/>
          <w:bCs/>
          <w:sz w:val="24"/>
          <w:szCs w:val="24"/>
        </w:rPr>
        <w:t xml:space="preserve"> </w:t>
      </w:r>
      <w:r w:rsidR="00CD797C">
        <w:rPr>
          <w:rFonts w:ascii="Times New Roman" w:hAnsi="Times New Roman" w:cs="Times New Roman"/>
          <w:b/>
          <w:bCs/>
          <w:sz w:val="24"/>
          <w:szCs w:val="24"/>
        </w:rPr>
        <w:t>Zamawiający podtrzymuje zapisy SWZ.</w:t>
      </w:r>
    </w:p>
    <w:p w14:paraId="76219954"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512A5D89" w14:textId="43DAED53"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Pakiecie nr 1, w poz. 6, kranik trójdrożny z optycznym wskaźnikiem położenia pozycji, przy pozostałych wymaganiach bez zmian? </w:t>
      </w:r>
    </w:p>
    <w:p w14:paraId="71A4DE75" w14:textId="17223D18" w:rsidR="00BC0A91" w:rsidRPr="00BC0A91" w:rsidRDefault="00BC0A91" w:rsidP="00BC0A91">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152D04">
        <w:rPr>
          <w:rFonts w:ascii="Times New Roman" w:hAnsi="Times New Roman" w:cs="Times New Roman"/>
          <w:b/>
          <w:bCs/>
          <w:sz w:val="24"/>
          <w:szCs w:val="24"/>
        </w:rPr>
        <w:t xml:space="preserve"> NIE</w:t>
      </w:r>
      <w:r w:rsidR="00CD797C">
        <w:rPr>
          <w:rFonts w:ascii="Times New Roman" w:hAnsi="Times New Roman" w:cs="Times New Roman"/>
          <w:b/>
          <w:bCs/>
          <w:sz w:val="24"/>
          <w:szCs w:val="24"/>
        </w:rPr>
        <w:t xml:space="preserve">. </w:t>
      </w:r>
      <w:r w:rsidR="00CD797C">
        <w:rPr>
          <w:rFonts w:ascii="Times New Roman" w:hAnsi="Times New Roman" w:cs="Times New Roman"/>
          <w:b/>
          <w:bCs/>
          <w:sz w:val="24"/>
          <w:szCs w:val="24"/>
        </w:rPr>
        <w:t>Zamawiający podtrzymuje zapisy SWZ.</w:t>
      </w:r>
    </w:p>
    <w:p w14:paraId="40CF7413"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4B3FA378" w14:textId="01AB42EF"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Pakiecie 1 poz. 10, igły o długości 50mm? </w:t>
      </w:r>
    </w:p>
    <w:p w14:paraId="2ABDD5F4" w14:textId="1A5EFFBC"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152D04">
        <w:rPr>
          <w:rFonts w:ascii="Times New Roman" w:hAnsi="Times New Roman" w:cs="Times New Roman"/>
          <w:b/>
          <w:bCs/>
          <w:sz w:val="24"/>
          <w:szCs w:val="24"/>
        </w:rPr>
        <w:t xml:space="preserve"> NIE</w:t>
      </w:r>
      <w:r w:rsidR="00CD797C">
        <w:rPr>
          <w:rFonts w:ascii="Times New Roman" w:hAnsi="Times New Roman" w:cs="Times New Roman"/>
          <w:b/>
          <w:bCs/>
          <w:sz w:val="24"/>
          <w:szCs w:val="24"/>
        </w:rPr>
        <w:t xml:space="preserve">. </w:t>
      </w:r>
      <w:r w:rsidR="00CD797C">
        <w:rPr>
          <w:rFonts w:ascii="Times New Roman" w:hAnsi="Times New Roman" w:cs="Times New Roman"/>
          <w:b/>
          <w:bCs/>
          <w:sz w:val="24"/>
          <w:szCs w:val="24"/>
        </w:rPr>
        <w:t>Zamawiający podtrzymuje zapisy SWZ.</w:t>
      </w:r>
    </w:p>
    <w:p w14:paraId="2233728A"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30AD4134"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57794EF7" w14:textId="4FC5B680"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 Czy Zamawiający, oczekuje w Pakiecie nr 1, w poz. 20, przyrządu typu mini </w:t>
      </w:r>
      <w:proofErr w:type="spellStart"/>
      <w:r w:rsidRPr="00111D4B">
        <w:rPr>
          <w:rFonts w:ascii="Times New Roman" w:eastAsia="Times New Roman" w:hAnsi="Times New Roman" w:cs="Times New Roman"/>
          <w:sz w:val="24"/>
          <w:szCs w:val="24"/>
          <w:lang w:eastAsia="pl-PL"/>
        </w:rPr>
        <w:t>spike</w:t>
      </w:r>
      <w:proofErr w:type="spellEnd"/>
      <w:r w:rsidRPr="00111D4B">
        <w:rPr>
          <w:rFonts w:ascii="Times New Roman" w:eastAsia="Times New Roman" w:hAnsi="Times New Roman" w:cs="Times New Roman"/>
          <w:sz w:val="24"/>
          <w:szCs w:val="24"/>
          <w:lang w:eastAsia="pl-PL"/>
        </w:rPr>
        <w:t xml:space="preserve"> posiadającego </w:t>
      </w:r>
      <w:proofErr w:type="spellStart"/>
      <w:r w:rsidRPr="00111D4B">
        <w:rPr>
          <w:rFonts w:ascii="Times New Roman" w:eastAsia="Times New Roman" w:hAnsi="Times New Roman" w:cs="Times New Roman"/>
          <w:sz w:val="24"/>
          <w:szCs w:val="24"/>
          <w:lang w:eastAsia="pl-PL"/>
        </w:rPr>
        <w:t>samodomykający</w:t>
      </w:r>
      <w:proofErr w:type="spellEnd"/>
      <w:r w:rsidRPr="00111D4B">
        <w:rPr>
          <w:rFonts w:ascii="Times New Roman" w:eastAsia="Times New Roman" w:hAnsi="Times New Roman" w:cs="Times New Roman"/>
          <w:sz w:val="24"/>
          <w:szCs w:val="24"/>
          <w:lang w:eastAsia="pl-PL"/>
        </w:rPr>
        <w:t xml:space="preserve"> się korek i wbudowaną zastawkę uniemożliwiającą wyciek płynu w pozycji odwróconej? </w:t>
      </w:r>
    </w:p>
    <w:p w14:paraId="4AEB944D" w14:textId="56727D08" w:rsidR="00BC0A91" w:rsidRPr="00B112AE" w:rsidRDefault="00BC0A91" w:rsidP="00B112AE">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152D04">
        <w:rPr>
          <w:rFonts w:ascii="Times New Roman" w:hAnsi="Times New Roman" w:cs="Times New Roman"/>
          <w:b/>
          <w:bCs/>
          <w:sz w:val="24"/>
          <w:szCs w:val="24"/>
        </w:rPr>
        <w:t xml:space="preserve"> </w:t>
      </w:r>
      <w:r w:rsidR="00B112AE">
        <w:rPr>
          <w:rFonts w:ascii="Times New Roman" w:hAnsi="Times New Roman" w:cs="Times New Roman"/>
          <w:b/>
          <w:bCs/>
          <w:sz w:val="24"/>
          <w:szCs w:val="24"/>
        </w:rPr>
        <w:t>TAK</w:t>
      </w:r>
    </w:p>
    <w:p w14:paraId="69615368" w14:textId="6D73D365"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Pakiecie nr 1 poz. 21, standardowy przyrząd do przetaczania płynów z komorą kroplową min. 50mm w części przeźroczystej, zawierającą PCV z uwagi na fakt, iż w związki PCV są zawarte w drenie przyrządu co stanowi zaprzeczenie logicznym przesłankom wymogu braku PCV w samej komorze kroplowej? </w:t>
      </w:r>
    </w:p>
    <w:p w14:paraId="369F56E5" w14:textId="34E03E10" w:rsidR="00BC0A91" w:rsidRPr="00BC0A91" w:rsidRDefault="00BC0A91" w:rsidP="00BC0A91">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p>
    <w:p w14:paraId="0F81ACFA" w14:textId="77777777" w:rsidR="00BC0A91" w:rsidRPr="00BC0A91" w:rsidRDefault="00BC0A91" w:rsidP="00BC0A91">
      <w:pPr>
        <w:spacing w:after="0" w:line="240" w:lineRule="auto"/>
        <w:rPr>
          <w:rFonts w:ascii="Times New Roman" w:eastAsia="Times New Roman" w:hAnsi="Times New Roman" w:cs="Times New Roman"/>
          <w:sz w:val="24"/>
          <w:szCs w:val="24"/>
          <w:lang w:eastAsia="pl-PL"/>
        </w:rPr>
      </w:pPr>
    </w:p>
    <w:p w14:paraId="5D4514DE" w14:textId="5946ABC4"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Pakiecie nr 1, poz. 22, przyrząd do przetaczania krwi z komorą kroplową zawierającą PCV z uwagi na fakt, iż w związki PCV są zawarte w drenie przyrządu co stanowi zaprzeczenie logicznym przesłankom wymogu braku PCV w samej komorze kroplowej? </w:t>
      </w:r>
    </w:p>
    <w:p w14:paraId="1BA1411D" w14:textId="29C71A46"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CD797C">
        <w:rPr>
          <w:rFonts w:ascii="Times New Roman" w:hAnsi="Times New Roman" w:cs="Times New Roman"/>
          <w:b/>
          <w:bCs/>
          <w:sz w:val="24"/>
          <w:szCs w:val="24"/>
        </w:rPr>
        <w:t xml:space="preserve">. </w:t>
      </w:r>
      <w:r w:rsidR="00CD797C">
        <w:rPr>
          <w:rFonts w:ascii="Times New Roman" w:hAnsi="Times New Roman" w:cs="Times New Roman"/>
          <w:b/>
          <w:bCs/>
          <w:sz w:val="24"/>
          <w:szCs w:val="24"/>
        </w:rPr>
        <w:t>Zamawiający podtrzymuje zapisy SWZ.</w:t>
      </w:r>
    </w:p>
    <w:p w14:paraId="07387305"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3055580C" w14:textId="144BB527"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 Czy Zamawiający dopuści do zaoferowania w Pakiecie nr 1, w poz.25, strzykawkę do pomp infuzyjnych bursztynową ze standardową pojedynczą skalą pomiarową? </w:t>
      </w:r>
    </w:p>
    <w:p w14:paraId="59B86532" w14:textId="1B8EC19C"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CD797C">
        <w:rPr>
          <w:rFonts w:ascii="Times New Roman" w:hAnsi="Times New Roman" w:cs="Times New Roman"/>
          <w:b/>
          <w:bCs/>
          <w:sz w:val="24"/>
          <w:szCs w:val="24"/>
        </w:rPr>
        <w:t xml:space="preserve">. </w:t>
      </w:r>
      <w:r w:rsidR="00CD797C">
        <w:rPr>
          <w:rFonts w:ascii="Times New Roman" w:hAnsi="Times New Roman" w:cs="Times New Roman"/>
          <w:b/>
          <w:bCs/>
          <w:sz w:val="24"/>
          <w:szCs w:val="24"/>
        </w:rPr>
        <w:t>Zamawiający podtrzymuje zapisy SWZ.</w:t>
      </w:r>
    </w:p>
    <w:p w14:paraId="377154D0" w14:textId="77777777" w:rsidR="00BC0A91" w:rsidRPr="00BC0A91" w:rsidRDefault="00BC0A91" w:rsidP="00BC0A91">
      <w:pPr>
        <w:spacing w:after="0" w:line="240" w:lineRule="auto"/>
        <w:rPr>
          <w:rFonts w:ascii="Times New Roman" w:eastAsia="Times New Roman" w:hAnsi="Times New Roman" w:cs="Times New Roman"/>
          <w:sz w:val="24"/>
          <w:szCs w:val="24"/>
          <w:lang w:eastAsia="pl-PL"/>
        </w:rPr>
      </w:pPr>
    </w:p>
    <w:p w14:paraId="17916490" w14:textId="120F0290"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Pakiecie nr 1, w poz.26 strzykawkę do pomp infuzyjnych transparentną ze standardową pojedynczą skalą pomiarową </w:t>
      </w:r>
    </w:p>
    <w:p w14:paraId="6B2F2219" w14:textId="1C6CD37A"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CD797C">
        <w:rPr>
          <w:rFonts w:ascii="Times New Roman" w:hAnsi="Times New Roman" w:cs="Times New Roman"/>
          <w:b/>
          <w:bCs/>
          <w:sz w:val="24"/>
          <w:szCs w:val="24"/>
        </w:rPr>
        <w:t xml:space="preserve">. </w:t>
      </w:r>
      <w:r w:rsidR="00CD797C">
        <w:rPr>
          <w:rFonts w:ascii="Times New Roman" w:hAnsi="Times New Roman" w:cs="Times New Roman"/>
          <w:b/>
          <w:bCs/>
          <w:sz w:val="24"/>
          <w:szCs w:val="24"/>
        </w:rPr>
        <w:t>Zamawiający podtrzymuje zapisy SWZ.</w:t>
      </w:r>
    </w:p>
    <w:p w14:paraId="64E20828" w14:textId="77777777" w:rsidR="00BC0A91" w:rsidRPr="00BC0A91" w:rsidRDefault="00BC0A91" w:rsidP="00BC0A91">
      <w:pPr>
        <w:spacing w:after="0" w:line="240" w:lineRule="auto"/>
        <w:rPr>
          <w:rFonts w:ascii="Times New Roman" w:eastAsia="Times New Roman" w:hAnsi="Times New Roman" w:cs="Times New Roman"/>
          <w:sz w:val="24"/>
          <w:szCs w:val="24"/>
          <w:lang w:eastAsia="pl-PL"/>
        </w:rPr>
      </w:pPr>
    </w:p>
    <w:p w14:paraId="08590201" w14:textId="0A3C1372"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Pakiecie nr 1, w poz. 31, strzykawki pakowane po 50szt., z odpowiednim przeliczeniem wymaganych ilości? </w:t>
      </w:r>
    </w:p>
    <w:p w14:paraId="6EB4E896" w14:textId="15F9A2F3" w:rsidR="00BC0A91" w:rsidRPr="00BC0A91" w:rsidRDefault="00BC0A91" w:rsidP="00BC0A91">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TAK. </w:t>
      </w:r>
      <w:r w:rsidR="00CD797C">
        <w:rPr>
          <w:rFonts w:ascii="Times New Roman" w:hAnsi="Times New Roman" w:cs="Times New Roman"/>
          <w:b/>
          <w:bCs/>
          <w:sz w:val="24"/>
          <w:szCs w:val="24"/>
        </w:rPr>
        <w:t>Zamawiający podtrzymuje zapisy SWZ.</w:t>
      </w:r>
    </w:p>
    <w:p w14:paraId="3DC2A15B"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138338C6" w14:textId="7F430C73"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lastRenderedPageBreak/>
        <w:t xml:space="preserve"> Czy Zamawiający, dopuści do zaoferowania w Pakiecie nr 2, w poz. 1dren T-</w:t>
      </w:r>
      <w:proofErr w:type="spellStart"/>
      <w:r w:rsidRPr="00111D4B">
        <w:rPr>
          <w:rFonts w:ascii="Times New Roman" w:eastAsia="Times New Roman" w:hAnsi="Times New Roman" w:cs="Times New Roman"/>
          <w:sz w:val="24"/>
          <w:szCs w:val="24"/>
          <w:lang w:eastAsia="pl-PL"/>
        </w:rPr>
        <w:t>Kher</w:t>
      </w:r>
      <w:proofErr w:type="spellEnd"/>
      <w:r w:rsidRPr="00111D4B">
        <w:rPr>
          <w:rFonts w:ascii="Times New Roman" w:eastAsia="Times New Roman" w:hAnsi="Times New Roman" w:cs="Times New Roman"/>
          <w:sz w:val="24"/>
          <w:szCs w:val="24"/>
          <w:lang w:eastAsia="pl-PL"/>
        </w:rPr>
        <w:t xml:space="preserve"> wykonane z lateksu naturalnego, </w:t>
      </w:r>
      <w:proofErr w:type="spellStart"/>
      <w:r w:rsidRPr="00111D4B">
        <w:rPr>
          <w:rFonts w:ascii="Times New Roman" w:eastAsia="Times New Roman" w:hAnsi="Times New Roman" w:cs="Times New Roman"/>
          <w:sz w:val="24"/>
          <w:szCs w:val="24"/>
          <w:lang w:eastAsia="pl-PL"/>
        </w:rPr>
        <w:t>silikonowane</w:t>
      </w:r>
      <w:proofErr w:type="spellEnd"/>
      <w:r w:rsidRPr="00111D4B">
        <w:rPr>
          <w:rFonts w:ascii="Times New Roman" w:eastAsia="Times New Roman" w:hAnsi="Times New Roman" w:cs="Times New Roman"/>
          <w:sz w:val="24"/>
          <w:szCs w:val="24"/>
          <w:lang w:eastAsia="pl-PL"/>
        </w:rPr>
        <w:t xml:space="preserve">, w dostępnych rozmiarach CH10-26 / 38x16cm, przy pozostałych wymaganiach bez zmian? </w:t>
      </w:r>
    </w:p>
    <w:p w14:paraId="52E8D910" w14:textId="32C6CED4" w:rsidR="00BC0A91" w:rsidRPr="00BC0A91" w:rsidRDefault="00BC0A91" w:rsidP="00BC0A91">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CD797C" w:rsidRPr="00CD797C">
        <w:rPr>
          <w:rFonts w:ascii="Times New Roman" w:hAnsi="Times New Roman" w:cs="Times New Roman"/>
          <w:b/>
          <w:bCs/>
          <w:sz w:val="24"/>
          <w:szCs w:val="24"/>
        </w:rPr>
        <w:t xml:space="preserve"> </w:t>
      </w:r>
      <w:r w:rsidR="00CD797C">
        <w:rPr>
          <w:rFonts w:ascii="Times New Roman" w:hAnsi="Times New Roman" w:cs="Times New Roman"/>
          <w:b/>
          <w:bCs/>
          <w:sz w:val="24"/>
          <w:szCs w:val="24"/>
        </w:rPr>
        <w:t>Zamawiający podtrzymuje zapisy SWZ.</w:t>
      </w:r>
    </w:p>
    <w:p w14:paraId="4A41A1CC"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26773770" w14:textId="6B511ADC"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Pakiecie nr 2, w poz. 9 cewniki </w:t>
      </w:r>
      <w:proofErr w:type="spellStart"/>
      <w:r w:rsidRPr="00111D4B">
        <w:rPr>
          <w:rFonts w:ascii="Times New Roman" w:eastAsia="Times New Roman" w:hAnsi="Times New Roman" w:cs="Times New Roman"/>
          <w:sz w:val="24"/>
          <w:szCs w:val="24"/>
          <w:lang w:eastAsia="pl-PL"/>
        </w:rPr>
        <w:t>Nelaton</w:t>
      </w:r>
      <w:proofErr w:type="spellEnd"/>
      <w:r w:rsidRPr="00111D4B">
        <w:rPr>
          <w:rFonts w:ascii="Times New Roman" w:eastAsia="Times New Roman" w:hAnsi="Times New Roman" w:cs="Times New Roman"/>
          <w:sz w:val="24"/>
          <w:szCs w:val="24"/>
          <w:lang w:eastAsia="pl-PL"/>
        </w:rPr>
        <w:t xml:space="preserve"> w dostępnym rozmiarze CH 6-24? </w:t>
      </w:r>
    </w:p>
    <w:p w14:paraId="519A573D" w14:textId="6E63F9FB"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TAK</w:t>
      </w:r>
      <w:r w:rsidR="00CD797C">
        <w:rPr>
          <w:rFonts w:ascii="Times New Roman" w:hAnsi="Times New Roman" w:cs="Times New Roman"/>
          <w:b/>
          <w:bCs/>
          <w:sz w:val="24"/>
          <w:szCs w:val="24"/>
        </w:rPr>
        <w:t xml:space="preserve">. </w:t>
      </w:r>
    </w:p>
    <w:p w14:paraId="218049C2"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7CDB865A" w14:textId="26776086"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oczekuje cewników </w:t>
      </w:r>
      <w:proofErr w:type="spellStart"/>
      <w:r w:rsidRPr="00111D4B">
        <w:rPr>
          <w:rFonts w:ascii="Times New Roman" w:eastAsia="Times New Roman" w:hAnsi="Times New Roman" w:cs="Times New Roman"/>
          <w:sz w:val="24"/>
          <w:szCs w:val="24"/>
          <w:lang w:eastAsia="pl-PL"/>
        </w:rPr>
        <w:t>Nealton</w:t>
      </w:r>
      <w:proofErr w:type="spellEnd"/>
      <w:r w:rsidRPr="00111D4B">
        <w:rPr>
          <w:rFonts w:ascii="Times New Roman" w:eastAsia="Times New Roman" w:hAnsi="Times New Roman" w:cs="Times New Roman"/>
          <w:sz w:val="24"/>
          <w:szCs w:val="24"/>
          <w:lang w:eastAsia="pl-PL"/>
        </w:rPr>
        <w:t xml:space="preserve"> w </w:t>
      </w:r>
      <w:r w:rsidRPr="00FF13F2">
        <w:rPr>
          <w:rFonts w:ascii="Times New Roman" w:eastAsia="Times New Roman" w:hAnsi="Times New Roman" w:cs="Times New Roman"/>
          <w:b/>
          <w:bCs/>
          <w:sz w:val="24"/>
          <w:szCs w:val="24"/>
          <w:lang w:eastAsia="pl-PL"/>
        </w:rPr>
        <w:t>Pakiecie nr 2, w poz. 9,</w:t>
      </w:r>
      <w:r w:rsidRPr="00111D4B">
        <w:rPr>
          <w:rFonts w:ascii="Times New Roman" w:eastAsia="Times New Roman" w:hAnsi="Times New Roman" w:cs="Times New Roman"/>
          <w:sz w:val="24"/>
          <w:szCs w:val="24"/>
          <w:lang w:eastAsia="pl-PL"/>
        </w:rPr>
        <w:t xml:space="preserve"> z powierzchnią satynową, tzw. „zmrożoną”? </w:t>
      </w:r>
    </w:p>
    <w:p w14:paraId="4AFDA46A" w14:textId="58C6D5FC"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CD797C">
        <w:rPr>
          <w:rFonts w:ascii="Times New Roman" w:hAnsi="Times New Roman" w:cs="Times New Roman"/>
          <w:b/>
          <w:bCs/>
          <w:sz w:val="24"/>
          <w:szCs w:val="24"/>
        </w:rPr>
        <w:t xml:space="preserve">. </w:t>
      </w:r>
      <w:r w:rsidR="00CD797C">
        <w:rPr>
          <w:rFonts w:ascii="Times New Roman" w:hAnsi="Times New Roman" w:cs="Times New Roman"/>
          <w:b/>
          <w:bCs/>
          <w:sz w:val="24"/>
          <w:szCs w:val="24"/>
        </w:rPr>
        <w:t>Zamawiający podtrzymuje zapisy SWZ.</w:t>
      </w:r>
    </w:p>
    <w:p w14:paraId="4CBEB39E"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512CD830" w14:textId="7F99658C"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w:t>
      </w:r>
      <w:r w:rsidRPr="00FF13F2">
        <w:rPr>
          <w:rFonts w:ascii="Times New Roman" w:eastAsia="Times New Roman" w:hAnsi="Times New Roman" w:cs="Times New Roman"/>
          <w:b/>
          <w:bCs/>
          <w:sz w:val="24"/>
          <w:szCs w:val="24"/>
          <w:lang w:eastAsia="pl-PL"/>
        </w:rPr>
        <w:t>Pakiecie nr 2, w poz. 11</w:t>
      </w:r>
      <w:r w:rsidRPr="00111D4B">
        <w:rPr>
          <w:rFonts w:ascii="Times New Roman" w:eastAsia="Times New Roman" w:hAnsi="Times New Roman" w:cs="Times New Roman"/>
          <w:sz w:val="24"/>
          <w:szCs w:val="24"/>
          <w:lang w:eastAsia="pl-PL"/>
        </w:rPr>
        <w:t xml:space="preserve"> cewniki </w:t>
      </w:r>
      <w:proofErr w:type="spellStart"/>
      <w:r w:rsidRPr="00111D4B">
        <w:rPr>
          <w:rFonts w:ascii="Times New Roman" w:eastAsia="Times New Roman" w:hAnsi="Times New Roman" w:cs="Times New Roman"/>
          <w:sz w:val="24"/>
          <w:szCs w:val="24"/>
          <w:lang w:eastAsia="pl-PL"/>
        </w:rPr>
        <w:t>Pezzer</w:t>
      </w:r>
      <w:proofErr w:type="spellEnd"/>
      <w:r w:rsidRPr="00111D4B">
        <w:rPr>
          <w:rFonts w:ascii="Times New Roman" w:eastAsia="Times New Roman" w:hAnsi="Times New Roman" w:cs="Times New Roman"/>
          <w:sz w:val="24"/>
          <w:szCs w:val="24"/>
          <w:lang w:eastAsia="pl-PL"/>
        </w:rPr>
        <w:t xml:space="preserve"> w dostępnym rozmiarze CH14-36? </w:t>
      </w:r>
    </w:p>
    <w:p w14:paraId="4CC466E3" w14:textId="599151D0"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7B5D18">
        <w:rPr>
          <w:rFonts w:ascii="Times New Roman" w:hAnsi="Times New Roman" w:cs="Times New Roman"/>
          <w:b/>
          <w:bCs/>
          <w:sz w:val="24"/>
          <w:szCs w:val="24"/>
        </w:rPr>
        <w:t xml:space="preserve">. </w:t>
      </w:r>
      <w:r w:rsidR="007B5D18">
        <w:rPr>
          <w:rFonts w:ascii="Times New Roman" w:hAnsi="Times New Roman" w:cs="Times New Roman"/>
          <w:b/>
          <w:bCs/>
          <w:sz w:val="24"/>
          <w:szCs w:val="24"/>
        </w:rPr>
        <w:t>Zamawiający podtrzymuje zapisy SWZ.</w:t>
      </w:r>
    </w:p>
    <w:p w14:paraId="3AD9B368"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19E1C50C" w14:textId="25ABDE98"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w:t>
      </w:r>
      <w:r w:rsidRPr="00FF13F2">
        <w:rPr>
          <w:rFonts w:ascii="Times New Roman" w:eastAsia="Times New Roman" w:hAnsi="Times New Roman" w:cs="Times New Roman"/>
          <w:b/>
          <w:bCs/>
          <w:sz w:val="24"/>
          <w:szCs w:val="24"/>
          <w:lang w:eastAsia="pl-PL"/>
        </w:rPr>
        <w:t>Pakiecie nr 8, w poz. 1</w:t>
      </w:r>
      <w:r w:rsidRPr="00111D4B">
        <w:rPr>
          <w:rFonts w:ascii="Times New Roman" w:eastAsia="Times New Roman" w:hAnsi="Times New Roman" w:cs="Times New Roman"/>
          <w:sz w:val="24"/>
          <w:szCs w:val="24"/>
          <w:lang w:eastAsia="pl-PL"/>
        </w:rPr>
        <w:t>, przyrząd z komorą kroplową zawierająca PCV tak jak w drenie przyrządu?</w:t>
      </w:r>
    </w:p>
    <w:p w14:paraId="5722FA20" w14:textId="262A78A2" w:rsidR="00BC0A91" w:rsidRPr="00BC0A91" w:rsidRDefault="00BC0A91" w:rsidP="00BC0A91">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7B5D18">
        <w:rPr>
          <w:rFonts w:ascii="Times New Roman" w:hAnsi="Times New Roman" w:cs="Times New Roman"/>
          <w:b/>
          <w:bCs/>
          <w:sz w:val="24"/>
          <w:szCs w:val="24"/>
        </w:rPr>
        <w:t xml:space="preserve">. </w:t>
      </w:r>
      <w:r w:rsidR="007B5D18">
        <w:rPr>
          <w:rFonts w:ascii="Times New Roman" w:hAnsi="Times New Roman" w:cs="Times New Roman"/>
          <w:b/>
          <w:bCs/>
          <w:sz w:val="24"/>
          <w:szCs w:val="24"/>
        </w:rPr>
        <w:t>Zamawiający podtrzymuje zapisy SWZ.</w:t>
      </w:r>
    </w:p>
    <w:p w14:paraId="4D8735AD"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23822729" w14:textId="47AED893"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 Czy Zamawiający dopuści do zaoferowania w </w:t>
      </w:r>
      <w:r w:rsidRPr="00FF13F2">
        <w:rPr>
          <w:rFonts w:ascii="Times New Roman" w:eastAsia="Times New Roman" w:hAnsi="Times New Roman" w:cs="Times New Roman"/>
          <w:b/>
          <w:bCs/>
          <w:sz w:val="24"/>
          <w:szCs w:val="24"/>
          <w:lang w:eastAsia="pl-PL"/>
        </w:rPr>
        <w:t>Pakiecie nr 8, w poz. 1,</w:t>
      </w:r>
      <w:r w:rsidRPr="00111D4B">
        <w:rPr>
          <w:rFonts w:ascii="Times New Roman" w:eastAsia="Times New Roman" w:hAnsi="Times New Roman" w:cs="Times New Roman"/>
          <w:sz w:val="24"/>
          <w:szCs w:val="24"/>
          <w:lang w:eastAsia="pl-PL"/>
        </w:rPr>
        <w:t xml:space="preserve"> przyrząd do przetaczania bursztynowy z workiem pakowanym oddzielnie i wycenę osobno dla przyrządu i worka? </w:t>
      </w:r>
    </w:p>
    <w:p w14:paraId="294F180D" w14:textId="4EB90D2B" w:rsidR="00BC0A91" w:rsidRPr="00BC0A91" w:rsidRDefault="00BC0A91" w:rsidP="00BC0A91">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7B5D18">
        <w:rPr>
          <w:rFonts w:ascii="Times New Roman" w:hAnsi="Times New Roman" w:cs="Times New Roman"/>
          <w:b/>
          <w:bCs/>
          <w:sz w:val="24"/>
          <w:szCs w:val="24"/>
        </w:rPr>
        <w:t xml:space="preserve">. </w:t>
      </w:r>
      <w:r w:rsidR="007B5D18">
        <w:rPr>
          <w:rFonts w:ascii="Times New Roman" w:hAnsi="Times New Roman" w:cs="Times New Roman"/>
          <w:b/>
          <w:bCs/>
          <w:sz w:val="24"/>
          <w:szCs w:val="24"/>
        </w:rPr>
        <w:t>Zamawiający podtrzymuje zapisy SWZ.</w:t>
      </w:r>
    </w:p>
    <w:p w14:paraId="19B75546"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3DF02D16" w14:textId="215FB1B0"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w:t>
      </w:r>
      <w:r w:rsidRPr="00FF13F2">
        <w:rPr>
          <w:rFonts w:ascii="Times New Roman" w:eastAsia="Times New Roman" w:hAnsi="Times New Roman" w:cs="Times New Roman"/>
          <w:b/>
          <w:bCs/>
          <w:sz w:val="24"/>
          <w:szCs w:val="24"/>
          <w:lang w:eastAsia="pl-PL"/>
        </w:rPr>
        <w:t>pakiecie nr 8, w poz. 3</w:t>
      </w:r>
      <w:r w:rsidRPr="00111D4B">
        <w:rPr>
          <w:rFonts w:ascii="Times New Roman" w:eastAsia="Times New Roman" w:hAnsi="Times New Roman" w:cs="Times New Roman"/>
          <w:sz w:val="24"/>
          <w:szCs w:val="24"/>
          <w:lang w:eastAsia="pl-PL"/>
        </w:rPr>
        <w:t xml:space="preserve">, strzykawki </w:t>
      </w:r>
      <w:proofErr w:type="spellStart"/>
      <w:r w:rsidRPr="00111D4B">
        <w:rPr>
          <w:rFonts w:ascii="Times New Roman" w:eastAsia="Times New Roman" w:hAnsi="Times New Roman" w:cs="Times New Roman"/>
          <w:sz w:val="24"/>
          <w:szCs w:val="24"/>
          <w:lang w:eastAsia="pl-PL"/>
        </w:rPr>
        <w:t>EnFit</w:t>
      </w:r>
      <w:proofErr w:type="spellEnd"/>
      <w:r w:rsidRPr="00111D4B">
        <w:rPr>
          <w:rFonts w:ascii="Times New Roman" w:eastAsia="Times New Roman" w:hAnsi="Times New Roman" w:cs="Times New Roman"/>
          <w:sz w:val="24"/>
          <w:szCs w:val="24"/>
          <w:lang w:eastAsia="pl-PL"/>
        </w:rPr>
        <w:t xml:space="preserve"> 60ml? </w:t>
      </w:r>
    </w:p>
    <w:p w14:paraId="3B8A55AE" w14:textId="735CB01F" w:rsidR="000F4770" w:rsidRPr="00B112AE" w:rsidRDefault="00BC0A91" w:rsidP="00B112AE">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7B5D18">
        <w:rPr>
          <w:rFonts w:ascii="Times New Roman" w:hAnsi="Times New Roman" w:cs="Times New Roman"/>
          <w:b/>
          <w:bCs/>
          <w:sz w:val="24"/>
          <w:szCs w:val="24"/>
        </w:rPr>
        <w:t xml:space="preserve">. </w:t>
      </w:r>
      <w:r w:rsidR="007B5D18">
        <w:rPr>
          <w:rFonts w:ascii="Times New Roman" w:hAnsi="Times New Roman" w:cs="Times New Roman"/>
          <w:b/>
          <w:bCs/>
          <w:sz w:val="24"/>
          <w:szCs w:val="24"/>
        </w:rPr>
        <w:t>Zamawiający podtrzymuje zapisy SWZ.</w:t>
      </w:r>
    </w:p>
    <w:p w14:paraId="4505CF2D" w14:textId="77777777" w:rsidR="000F4770" w:rsidRPr="000F4770" w:rsidRDefault="000F4770" w:rsidP="000F4770">
      <w:pPr>
        <w:spacing w:after="0" w:line="240" w:lineRule="auto"/>
        <w:rPr>
          <w:rFonts w:ascii="Times New Roman" w:eastAsia="Times New Roman" w:hAnsi="Times New Roman" w:cs="Times New Roman"/>
          <w:b/>
          <w:sz w:val="24"/>
          <w:szCs w:val="24"/>
          <w:lang w:eastAsia="pl-PL"/>
        </w:rPr>
      </w:pPr>
    </w:p>
    <w:p w14:paraId="450DEEA7" w14:textId="64A6C8C2" w:rsidR="000F4770" w:rsidRPr="007B54AA" w:rsidRDefault="000F4770" w:rsidP="000F4770">
      <w:pPr>
        <w:pStyle w:val="Akapitzlist"/>
        <w:numPr>
          <w:ilvl w:val="0"/>
          <w:numId w:val="8"/>
        </w:numPr>
        <w:spacing w:after="0" w:line="240" w:lineRule="auto"/>
        <w:ind w:left="0" w:firstLine="0"/>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Dot. pakietu nr 11 poz. 1:</w:t>
      </w:r>
    </w:p>
    <w:p w14:paraId="4289662B" w14:textId="027DA625" w:rsidR="000F4770" w:rsidRPr="007B54AA"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 celu poprawy konkurencyjności dopuści jednorazowe kleszcze biopsyjne: łyżeczki owalne z okienkiem, bez igły, spiralna osłonka pokryta teflonem, możliwość otwarcia i zamknięcia kleszczy bez względu na stopień podgięcia endoskopu, śr. 2.3 mm, dostępne długości narzędzia 1600 i 1800 mm (do wyboru przez Zamawiającego) ?</w:t>
      </w:r>
    </w:p>
    <w:p w14:paraId="55BDFE25" w14:textId="193EF5FD" w:rsidR="000F4770" w:rsidRPr="007B54AA" w:rsidRDefault="000F4770" w:rsidP="000F4770">
      <w:pPr>
        <w:rPr>
          <w:rFonts w:ascii="Times New Roman" w:hAnsi="Times New Roman" w:cs="Times New Roman"/>
          <w:b/>
          <w:bCs/>
          <w:sz w:val="24"/>
          <w:szCs w:val="24"/>
        </w:rPr>
      </w:pPr>
      <w:r w:rsidRPr="007B54AA">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7B5D18">
        <w:rPr>
          <w:rFonts w:ascii="Times New Roman" w:hAnsi="Times New Roman" w:cs="Times New Roman"/>
          <w:b/>
          <w:bCs/>
          <w:sz w:val="24"/>
          <w:szCs w:val="24"/>
        </w:rPr>
        <w:t xml:space="preserve">. </w:t>
      </w:r>
      <w:r w:rsidR="007B5D18">
        <w:rPr>
          <w:rFonts w:ascii="Times New Roman" w:hAnsi="Times New Roman" w:cs="Times New Roman"/>
          <w:b/>
          <w:bCs/>
          <w:sz w:val="24"/>
          <w:szCs w:val="24"/>
        </w:rPr>
        <w:t>Zamawiający podtrzymuje zapisy SWZ.</w:t>
      </w:r>
    </w:p>
    <w:p w14:paraId="295B7936"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04E4F685" w14:textId="3D1CC6F6" w:rsidR="000F4770" w:rsidRPr="00A13B87" w:rsidRDefault="000F4770" w:rsidP="005D32BD">
      <w:pPr>
        <w:pStyle w:val="Akapitzlist"/>
        <w:numPr>
          <w:ilvl w:val="0"/>
          <w:numId w:val="8"/>
        </w:numPr>
        <w:spacing w:after="0" w:line="240" w:lineRule="auto"/>
        <w:ind w:left="284" w:hanging="284"/>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Dot. pakietu nr 11 poz. 2:</w:t>
      </w:r>
    </w:p>
    <w:p w14:paraId="5ED210F3" w14:textId="11971369"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 celu poprawy konkurencyjności dopuści jednorazowe kleszcze biopsyjne: łyżeczki owalne z okienkiem, bez igły, spiralna osłonka pokryta teflonem, możliwość otwarcia i zamknięcia kleszczy bez względu na stopień podgięcia endoskopu, śr. 2.3 mm o długości narzędzia 2300 mm ?</w:t>
      </w:r>
    </w:p>
    <w:p w14:paraId="31A38E6D" w14:textId="0EA155A6" w:rsidR="007B54AA" w:rsidRPr="007B54AA" w:rsidRDefault="007B54AA" w:rsidP="007B54AA">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Odpowiedzi Zamawiającego:</w:t>
      </w:r>
      <w:r w:rsidR="00B112AE">
        <w:rPr>
          <w:rFonts w:ascii="Times New Roman" w:eastAsia="Times New Roman" w:hAnsi="Times New Roman" w:cs="Times New Roman"/>
          <w:b/>
          <w:bCs/>
          <w:sz w:val="24"/>
          <w:szCs w:val="24"/>
          <w:lang w:eastAsia="pl-PL"/>
        </w:rPr>
        <w:t xml:space="preserve"> NIE</w:t>
      </w:r>
      <w:r w:rsidR="007B5D18">
        <w:rPr>
          <w:rFonts w:ascii="Times New Roman" w:eastAsia="Times New Roman" w:hAnsi="Times New Roman" w:cs="Times New Roman"/>
          <w:b/>
          <w:bCs/>
          <w:sz w:val="24"/>
          <w:szCs w:val="24"/>
          <w:lang w:eastAsia="pl-PL"/>
        </w:rPr>
        <w:t xml:space="preserve">. </w:t>
      </w:r>
      <w:r w:rsidR="007B5D18">
        <w:rPr>
          <w:rFonts w:ascii="Times New Roman" w:hAnsi="Times New Roman" w:cs="Times New Roman"/>
          <w:b/>
          <w:bCs/>
          <w:sz w:val="24"/>
          <w:szCs w:val="24"/>
        </w:rPr>
        <w:t>Zamawiający podtrzymuje zapisy SWZ.</w:t>
      </w:r>
    </w:p>
    <w:p w14:paraId="6BD05040" w14:textId="77777777" w:rsidR="007B54AA" w:rsidRPr="000F4770" w:rsidRDefault="007B54AA" w:rsidP="000F4770">
      <w:pPr>
        <w:spacing w:after="0" w:line="240" w:lineRule="auto"/>
        <w:jc w:val="both"/>
        <w:rPr>
          <w:rFonts w:ascii="Times New Roman" w:eastAsia="Times New Roman" w:hAnsi="Times New Roman" w:cs="Times New Roman"/>
          <w:sz w:val="24"/>
          <w:szCs w:val="24"/>
          <w:lang w:eastAsia="pl-PL"/>
        </w:rPr>
      </w:pPr>
    </w:p>
    <w:p w14:paraId="3BE122CE"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0BB29101" w14:textId="4FAA79D2" w:rsidR="000F4770" w:rsidRPr="007B54AA" w:rsidRDefault="000F4770" w:rsidP="005D32BD">
      <w:pPr>
        <w:pStyle w:val="Akapitzlist"/>
        <w:numPr>
          <w:ilvl w:val="0"/>
          <w:numId w:val="8"/>
        </w:numPr>
        <w:spacing w:after="0" w:line="240" w:lineRule="auto"/>
        <w:ind w:left="0" w:firstLine="0"/>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lastRenderedPageBreak/>
        <w:t>Dot. pakietu nr 11 poz. 3:</w:t>
      </w:r>
    </w:p>
    <w:p w14:paraId="5C7177ED" w14:textId="5FEDEE89"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Czy Zamawiający w celu poprawy konkurencyjności dopuści jednorazowe pętle do </w:t>
      </w:r>
      <w:proofErr w:type="spellStart"/>
      <w:r w:rsidRPr="000F4770">
        <w:rPr>
          <w:rFonts w:ascii="Times New Roman" w:eastAsia="Times New Roman" w:hAnsi="Times New Roman" w:cs="Times New Roman"/>
          <w:sz w:val="24"/>
          <w:szCs w:val="24"/>
          <w:lang w:eastAsia="pl-PL"/>
        </w:rPr>
        <w:t>polipektomii</w:t>
      </w:r>
      <w:proofErr w:type="spellEnd"/>
      <w:r w:rsidRPr="000F4770">
        <w:rPr>
          <w:rFonts w:ascii="Times New Roman" w:eastAsia="Times New Roman" w:hAnsi="Times New Roman" w:cs="Times New Roman"/>
          <w:sz w:val="24"/>
          <w:szCs w:val="24"/>
          <w:lang w:eastAsia="pl-PL"/>
        </w:rPr>
        <w:t xml:space="preserve"> w rozmiarach 10, 15, 25 i 35 mm ? </w:t>
      </w:r>
    </w:p>
    <w:p w14:paraId="77ABF33E" w14:textId="37BFE706" w:rsidR="007B54AA" w:rsidRDefault="007B54AA" w:rsidP="007B54AA">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7B5D18">
        <w:rPr>
          <w:rFonts w:ascii="Times New Roman" w:hAnsi="Times New Roman" w:cs="Times New Roman"/>
          <w:b/>
          <w:bCs/>
          <w:sz w:val="24"/>
          <w:szCs w:val="24"/>
        </w:rPr>
        <w:t xml:space="preserve">. </w:t>
      </w:r>
      <w:r w:rsidR="007B5D18">
        <w:rPr>
          <w:rFonts w:ascii="Times New Roman" w:hAnsi="Times New Roman" w:cs="Times New Roman"/>
          <w:b/>
          <w:bCs/>
          <w:sz w:val="24"/>
          <w:szCs w:val="24"/>
        </w:rPr>
        <w:t>Zamawiający podtrzymuje zapisy SWZ.</w:t>
      </w:r>
    </w:p>
    <w:p w14:paraId="0812B184"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7C9F7D72" w14:textId="3E73536B"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sz w:val="24"/>
          <w:szCs w:val="24"/>
          <w:lang w:eastAsia="pl-PL"/>
        </w:rPr>
        <w:t>102.</w:t>
      </w:r>
      <w:r w:rsidRPr="000F4770">
        <w:rPr>
          <w:rFonts w:ascii="Times New Roman" w:eastAsia="Times New Roman" w:hAnsi="Times New Roman" w:cs="Times New Roman"/>
          <w:b/>
          <w:bCs/>
          <w:sz w:val="24"/>
          <w:szCs w:val="24"/>
          <w:lang w:eastAsia="pl-PL"/>
        </w:rPr>
        <w:t>Dot. pakietu nr 11 poz. 4:</w:t>
      </w:r>
    </w:p>
    <w:p w14:paraId="0D9C7ACC" w14:textId="3D2B0DE6"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zgodzi się na zaoferowanie jednorazowej szczotki czyszczącej o średnica cewnika 1,8 mm ? Pozostałe parametry zgodne z SIWZ.</w:t>
      </w:r>
    </w:p>
    <w:p w14:paraId="05454485" w14:textId="01B9DD4C" w:rsidR="00A13B87" w:rsidRPr="00A13B87" w:rsidRDefault="00A13B87" w:rsidP="00A13B87">
      <w:pPr>
        <w:spacing w:after="0" w:line="240" w:lineRule="auto"/>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B112AE">
        <w:rPr>
          <w:rFonts w:ascii="Times New Roman" w:eastAsia="Times New Roman" w:hAnsi="Times New Roman" w:cs="Times New Roman"/>
          <w:b/>
          <w:bCs/>
          <w:sz w:val="24"/>
          <w:szCs w:val="24"/>
          <w:lang w:eastAsia="pl-PL"/>
        </w:rPr>
        <w:t xml:space="preserve"> NIE</w:t>
      </w:r>
      <w:r w:rsidR="007B5D18">
        <w:rPr>
          <w:rFonts w:ascii="Times New Roman" w:eastAsia="Times New Roman" w:hAnsi="Times New Roman" w:cs="Times New Roman"/>
          <w:b/>
          <w:bCs/>
          <w:sz w:val="24"/>
          <w:szCs w:val="24"/>
          <w:lang w:eastAsia="pl-PL"/>
        </w:rPr>
        <w:t xml:space="preserve">. </w:t>
      </w:r>
      <w:r w:rsidR="007B5D18">
        <w:rPr>
          <w:rFonts w:ascii="Times New Roman" w:hAnsi="Times New Roman" w:cs="Times New Roman"/>
          <w:b/>
          <w:bCs/>
          <w:sz w:val="24"/>
          <w:szCs w:val="24"/>
        </w:rPr>
        <w:t>Zamawiający podtrzymuje zapisy SWZ.</w:t>
      </w:r>
    </w:p>
    <w:p w14:paraId="37C114BC" w14:textId="77777777" w:rsidR="00A13B87" w:rsidRPr="000F4770" w:rsidRDefault="00A13B87" w:rsidP="000F4770">
      <w:pPr>
        <w:spacing w:after="0" w:line="240" w:lineRule="auto"/>
        <w:jc w:val="both"/>
        <w:rPr>
          <w:rFonts w:ascii="Times New Roman" w:eastAsia="Times New Roman" w:hAnsi="Times New Roman" w:cs="Times New Roman"/>
          <w:sz w:val="24"/>
          <w:szCs w:val="24"/>
          <w:lang w:eastAsia="pl-PL"/>
        </w:rPr>
      </w:pPr>
    </w:p>
    <w:p w14:paraId="471FABAA"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792D2A58" w14:textId="03146955"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sz w:val="24"/>
          <w:szCs w:val="24"/>
          <w:lang w:eastAsia="pl-PL"/>
        </w:rPr>
        <w:t xml:space="preserve">103. </w:t>
      </w:r>
      <w:r w:rsidRPr="000F4770">
        <w:rPr>
          <w:rFonts w:ascii="Times New Roman" w:eastAsia="Times New Roman" w:hAnsi="Times New Roman" w:cs="Times New Roman"/>
          <w:b/>
          <w:bCs/>
          <w:sz w:val="24"/>
          <w:szCs w:val="24"/>
          <w:lang w:eastAsia="pl-PL"/>
        </w:rPr>
        <w:t>Dot. pakietu nr 11 poz. 6:</w:t>
      </w:r>
    </w:p>
    <w:p w14:paraId="54BE57DF" w14:textId="5173938E"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Czy Zamawiający zgodzi się na zaoferowanie </w:t>
      </w:r>
      <w:r w:rsidRPr="000F4770">
        <w:rPr>
          <w:rFonts w:ascii="Times New Roman" w:eastAsia="Times New Roman" w:hAnsi="Times New Roman" w:cs="Times New Roman"/>
          <w:color w:val="000009"/>
          <w:sz w:val="24"/>
          <w:szCs w:val="24"/>
          <w:lang w:eastAsia="pl-PL"/>
        </w:rPr>
        <w:t xml:space="preserve">jednorazowego użytku igły do wstrzyknięć o śr. 2,3 mm? </w:t>
      </w:r>
      <w:r w:rsidRPr="000F4770">
        <w:rPr>
          <w:rFonts w:ascii="Times New Roman" w:eastAsia="Times New Roman" w:hAnsi="Times New Roman" w:cs="Times New Roman"/>
          <w:sz w:val="24"/>
          <w:szCs w:val="24"/>
          <w:lang w:eastAsia="pl-PL"/>
        </w:rPr>
        <w:t>Pozostałe parametry zgodne z SIWZ.</w:t>
      </w:r>
    </w:p>
    <w:p w14:paraId="59F08713" w14:textId="77777777" w:rsidR="00A13B87" w:rsidRPr="000F4770" w:rsidRDefault="00A13B87" w:rsidP="000F4770">
      <w:pPr>
        <w:spacing w:after="0" w:line="240" w:lineRule="auto"/>
        <w:jc w:val="both"/>
        <w:rPr>
          <w:rFonts w:ascii="Times New Roman" w:eastAsia="Times New Roman" w:hAnsi="Times New Roman" w:cs="Times New Roman"/>
          <w:sz w:val="24"/>
          <w:szCs w:val="24"/>
          <w:lang w:eastAsia="pl-PL"/>
        </w:rPr>
      </w:pPr>
    </w:p>
    <w:p w14:paraId="7B7AD198" w14:textId="7A274D58" w:rsidR="00A13B87" w:rsidRPr="00A13B87" w:rsidRDefault="00A13B87" w:rsidP="00A13B87">
      <w:pPr>
        <w:autoSpaceDE w:val="0"/>
        <w:autoSpaceDN w:val="0"/>
        <w:adjustRightInd w:val="0"/>
        <w:spacing w:after="0" w:line="240" w:lineRule="auto"/>
        <w:jc w:val="both"/>
        <w:rPr>
          <w:rFonts w:ascii="Times New Roman" w:eastAsia="Calibri" w:hAnsi="Times New Roman" w:cs="Times New Roman"/>
          <w:b/>
          <w:bCs/>
          <w:color w:val="000000"/>
          <w:sz w:val="24"/>
          <w:szCs w:val="24"/>
          <w:lang w:eastAsia="pl-PL"/>
        </w:rPr>
      </w:pPr>
      <w:r w:rsidRPr="00A13B87">
        <w:rPr>
          <w:rFonts w:ascii="Times New Roman" w:eastAsia="Calibri" w:hAnsi="Times New Roman" w:cs="Times New Roman"/>
          <w:b/>
          <w:bCs/>
          <w:color w:val="000000"/>
          <w:sz w:val="24"/>
          <w:szCs w:val="24"/>
          <w:lang w:eastAsia="pl-PL"/>
        </w:rPr>
        <w:t>Odpowiedzi Zamawiającego:</w:t>
      </w:r>
      <w:r w:rsidR="00B112AE">
        <w:rPr>
          <w:rFonts w:ascii="Times New Roman" w:eastAsia="Calibri" w:hAnsi="Times New Roman" w:cs="Times New Roman"/>
          <w:b/>
          <w:bCs/>
          <w:color w:val="000000"/>
          <w:sz w:val="24"/>
          <w:szCs w:val="24"/>
          <w:lang w:eastAsia="pl-PL"/>
        </w:rPr>
        <w:t xml:space="preserve"> NIE</w:t>
      </w:r>
      <w:r w:rsidR="007B5D18">
        <w:rPr>
          <w:rFonts w:ascii="Times New Roman" w:eastAsia="Calibri" w:hAnsi="Times New Roman" w:cs="Times New Roman"/>
          <w:b/>
          <w:bCs/>
          <w:color w:val="000000"/>
          <w:sz w:val="24"/>
          <w:szCs w:val="24"/>
          <w:lang w:eastAsia="pl-PL"/>
        </w:rPr>
        <w:t xml:space="preserve">. </w:t>
      </w:r>
      <w:r w:rsidR="007B5D18">
        <w:rPr>
          <w:rFonts w:ascii="Times New Roman" w:hAnsi="Times New Roman" w:cs="Times New Roman"/>
          <w:b/>
          <w:bCs/>
          <w:sz w:val="24"/>
          <w:szCs w:val="24"/>
        </w:rPr>
        <w:t>Zamawiający podtrzymuje zapisy SWZ.</w:t>
      </w:r>
    </w:p>
    <w:p w14:paraId="253DE10D" w14:textId="77777777" w:rsidR="000F4770" w:rsidRPr="000F4770" w:rsidRDefault="000F4770" w:rsidP="000F4770">
      <w:pPr>
        <w:autoSpaceDE w:val="0"/>
        <w:autoSpaceDN w:val="0"/>
        <w:adjustRightInd w:val="0"/>
        <w:spacing w:after="0" w:line="240" w:lineRule="auto"/>
        <w:jc w:val="both"/>
        <w:rPr>
          <w:rFonts w:ascii="Times New Roman" w:eastAsia="Calibri" w:hAnsi="Times New Roman" w:cs="Times New Roman"/>
          <w:color w:val="000000"/>
          <w:sz w:val="24"/>
          <w:szCs w:val="24"/>
          <w:lang w:eastAsia="pl-PL"/>
        </w:rPr>
      </w:pPr>
    </w:p>
    <w:p w14:paraId="6BB9DF49" w14:textId="1FF67FB6"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sz w:val="24"/>
          <w:szCs w:val="24"/>
          <w:lang w:eastAsia="pl-PL"/>
        </w:rPr>
        <w:t>104.</w:t>
      </w:r>
      <w:r w:rsidR="00254B72">
        <w:rPr>
          <w:rFonts w:ascii="Times New Roman" w:eastAsia="Times New Roman" w:hAnsi="Times New Roman" w:cs="Times New Roman"/>
          <w:b/>
          <w:sz w:val="24"/>
          <w:szCs w:val="24"/>
          <w:lang w:eastAsia="pl-PL"/>
        </w:rPr>
        <w:t xml:space="preserve"> </w:t>
      </w:r>
      <w:r w:rsidRPr="000F4770">
        <w:rPr>
          <w:rFonts w:ascii="Times New Roman" w:eastAsia="Times New Roman" w:hAnsi="Times New Roman" w:cs="Times New Roman"/>
          <w:b/>
          <w:bCs/>
          <w:sz w:val="24"/>
          <w:szCs w:val="24"/>
          <w:lang w:eastAsia="pl-PL"/>
        </w:rPr>
        <w:t>Dot. pakietu nr 11 poz. 7:</w:t>
      </w:r>
    </w:p>
    <w:p w14:paraId="54B7EE1A" w14:textId="54EE6A27" w:rsidR="000F4770" w:rsidRDefault="000F4770" w:rsidP="000F4770">
      <w:pPr>
        <w:spacing w:after="0" w:line="240" w:lineRule="auto"/>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zgodzi się na zaoferowanie kompletnego zestawu zaworów jednorazowych tj. ssący + woda-powietrze ?</w:t>
      </w:r>
    </w:p>
    <w:p w14:paraId="0366037E" w14:textId="114D4108" w:rsidR="00A13B87" w:rsidRPr="00A13B87" w:rsidRDefault="00A13B87" w:rsidP="00A13B87">
      <w:pPr>
        <w:spacing w:after="0" w:line="240" w:lineRule="auto"/>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B112AE">
        <w:rPr>
          <w:rFonts w:ascii="Times New Roman" w:eastAsia="Times New Roman" w:hAnsi="Times New Roman" w:cs="Times New Roman"/>
          <w:b/>
          <w:bCs/>
          <w:sz w:val="24"/>
          <w:szCs w:val="24"/>
          <w:lang w:eastAsia="pl-PL"/>
        </w:rPr>
        <w:t xml:space="preserve"> NIE</w:t>
      </w:r>
      <w:r w:rsidR="007B5D18" w:rsidRPr="007B5D18">
        <w:rPr>
          <w:rFonts w:ascii="Times New Roman" w:hAnsi="Times New Roman" w:cs="Times New Roman"/>
          <w:b/>
          <w:bCs/>
          <w:sz w:val="24"/>
          <w:szCs w:val="24"/>
        </w:rPr>
        <w:t xml:space="preserve"> </w:t>
      </w:r>
      <w:r w:rsidR="007B5D18">
        <w:rPr>
          <w:rFonts w:ascii="Times New Roman" w:hAnsi="Times New Roman" w:cs="Times New Roman"/>
          <w:b/>
          <w:bCs/>
          <w:sz w:val="24"/>
          <w:szCs w:val="24"/>
        </w:rPr>
        <w:t>.</w:t>
      </w:r>
      <w:r w:rsidR="007B5D18">
        <w:rPr>
          <w:rFonts w:ascii="Times New Roman" w:hAnsi="Times New Roman" w:cs="Times New Roman"/>
          <w:b/>
          <w:bCs/>
          <w:sz w:val="24"/>
          <w:szCs w:val="24"/>
        </w:rPr>
        <w:t>Zamawiający podtrzymuje zapisy SWZ.</w:t>
      </w:r>
    </w:p>
    <w:p w14:paraId="2F363B94" w14:textId="77777777" w:rsidR="000F4770" w:rsidRPr="000F4770" w:rsidRDefault="000F4770" w:rsidP="000F4770">
      <w:pPr>
        <w:spacing w:after="0" w:line="240" w:lineRule="auto"/>
        <w:rPr>
          <w:rFonts w:ascii="Times New Roman" w:eastAsia="Times New Roman" w:hAnsi="Times New Roman" w:cs="Times New Roman"/>
          <w:sz w:val="24"/>
          <w:szCs w:val="24"/>
          <w:lang w:eastAsia="pl-PL"/>
        </w:rPr>
      </w:pPr>
    </w:p>
    <w:p w14:paraId="4A4D0701" w14:textId="4CF0E3A9"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105. </w:t>
      </w:r>
      <w:r w:rsidRPr="000F4770">
        <w:rPr>
          <w:rFonts w:ascii="Times New Roman" w:eastAsia="Times New Roman" w:hAnsi="Times New Roman" w:cs="Times New Roman"/>
          <w:b/>
          <w:bCs/>
          <w:sz w:val="24"/>
          <w:szCs w:val="24"/>
          <w:lang w:eastAsia="pl-PL"/>
        </w:rPr>
        <w:t xml:space="preserve">Dotyczy warunków umowy § 2 ust. 7 </w:t>
      </w:r>
    </w:p>
    <w:p w14:paraId="08129F10"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4D6CD94A"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 przypadku zgłoszenia wad przedmiotu umowy, Wykonawca jest obowiązany wymienić</w:t>
      </w:r>
    </w:p>
    <w:p w14:paraId="63D8D9BA"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wadliwe przedmioty umowy na wolne od wad nie później niż w terminie 72 godzin od chwili</w:t>
      </w:r>
    </w:p>
    <w:p w14:paraId="1125995A"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otrzymania zgłoszenia reklamacji (drogą pisemną, telefoniczną, </w:t>
      </w:r>
      <w:proofErr w:type="spellStart"/>
      <w:r w:rsidRPr="000F4770">
        <w:rPr>
          <w:rFonts w:ascii="Times New Roman" w:eastAsia="Times New Roman" w:hAnsi="Times New Roman" w:cs="Times New Roman"/>
          <w:sz w:val="24"/>
          <w:szCs w:val="24"/>
          <w:lang w:eastAsia="pl-PL"/>
        </w:rPr>
        <w:t>faxową</w:t>
      </w:r>
      <w:proofErr w:type="spellEnd"/>
      <w:r w:rsidRPr="000F4770">
        <w:rPr>
          <w:rFonts w:ascii="Times New Roman" w:eastAsia="Times New Roman" w:hAnsi="Times New Roman" w:cs="Times New Roman"/>
          <w:sz w:val="24"/>
          <w:szCs w:val="24"/>
          <w:lang w:eastAsia="pl-PL"/>
        </w:rPr>
        <w:t>, elektroniczną) tj. w</w:t>
      </w:r>
    </w:p>
    <w:p w14:paraId="6A78D0EF"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terminie 72 godzin od chwili stwierdzenia wady przy dostawie towaru lub w terminie 72</w:t>
      </w:r>
    </w:p>
    <w:p w14:paraId="37F4465A"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godzin od chwili stwierdzenia wady w późniejszym czasie o ile nastąpiło to w okresie</w:t>
      </w:r>
    </w:p>
    <w:p w14:paraId="313BC942"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gwarancji towaru. Przy dostarczeniu towaru wolnego od wad procedura czynności odbioru</w:t>
      </w:r>
    </w:p>
    <w:p w14:paraId="5DA4A54B" w14:textId="5FCBB019"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zostanie powtórzona”?</w:t>
      </w:r>
    </w:p>
    <w:p w14:paraId="52A3E95E" w14:textId="5BB7D240" w:rsidR="00A13B87" w:rsidRPr="00A13B87" w:rsidRDefault="00A13B87" w:rsidP="00A13B87">
      <w:pPr>
        <w:spacing w:after="0" w:line="240" w:lineRule="auto"/>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7B5D18">
        <w:rPr>
          <w:rFonts w:ascii="Times New Roman" w:eastAsia="Times New Roman" w:hAnsi="Times New Roman" w:cs="Times New Roman"/>
          <w:b/>
          <w:bCs/>
          <w:sz w:val="24"/>
          <w:szCs w:val="24"/>
          <w:lang w:eastAsia="pl-PL"/>
        </w:rPr>
        <w:t xml:space="preserve"> NIE. </w:t>
      </w:r>
      <w:r w:rsidR="007B5D18">
        <w:rPr>
          <w:rFonts w:ascii="Times New Roman" w:hAnsi="Times New Roman" w:cs="Times New Roman"/>
          <w:b/>
          <w:bCs/>
          <w:sz w:val="24"/>
          <w:szCs w:val="24"/>
        </w:rPr>
        <w:t>Zamawiający podtrzymuje zapisy SWZ.</w:t>
      </w:r>
    </w:p>
    <w:p w14:paraId="242FA399" w14:textId="77777777" w:rsidR="00A13B87" w:rsidRPr="007B54AA" w:rsidRDefault="00A13B87" w:rsidP="000F4770">
      <w:pPr>
        <w:spacing w:after="0" w:line="240" w:lineRule="auto"/>
        <w:jc w:val="both"/>
        <w:rPr>
          <w:rFonts w:ascii="Times New Roman" w:eastAsia="Times New Roman" w:hAnsi="Times New Roman" w:cs="Times New Roman"/>
          <w:sz w:val="24"/>
          <w:szCs w:val="24"/>
          <w:lang w:eastAsia="pl-PL"/>
        </w:rPr>
      </w:pPr>
    </w:p>
    <w:p w14:paraId="61D2F19D"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2D67E1CB" w14:textId="401426F5"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106. </w:t>
      </w:r>
      <w:r w:rsidRPr="000F4770">
        <w:rPr>
          <w:rFonts w:ascii="Times New Roman" w:eastAsia="Times New Roman" w:hAnsi="Times New Roman" w:cs="Times New Roman"/>
          <w:b/>
          <w:bCs/>
          <w:sz w:val="24"/>
          <w:szCs w:val="24"/>
          <w:lang w:eastAsia="pl-PL"/>
        </w:rPr>
        <w:t xml:space="preserve">Dotyczy warunków umowy § 2 ust. 8 </w:t>
      </w:r>
    </w:p>
    <w:p w14:paraId="054DFAF2"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1BA0D35C"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b/>
          <w:bCs/>
          <w:sz w:val="24"/>
          <w:szCs w:val="24"/>
          <w:lang w:eastAsia="pl-PL"/>
        </w:rPr>
        <w:t>„</w:t>
      </w:r>
      <w:r w:rsidRPr="000F4770">
        <w:rPr>
          <w:rFonts w:ascii="Times New Roman" w:eastAsia="Times New Roman" w:hAnsi="Times New Roman" w:cs="Times New Roman"/>
          <w:sz w:val="24"/>
          <w:szCs w:val="24"/>
          <w:lang w:eastAsia="pl-PL"/>
        </w:rPr>
        <w:t>Zamawiający zastrzega sobie prawo rezygnacji z nabycia do 20% asortymentu wskazanego</w:t>
      </w:r>
    </w:p>
    <w:p w14:paraId="03D921CE"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 SWZ i ofercie Wykonawcy w wypadku gdyby okazało się, iż nie będzie on wykorzystany</w:t>
      </w:r>
    </w:p>
    <w:p w14:paraId="3BF283D9"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przez Zamawiającego z uwagi na ograniczenie działalności Zamawiającego, w tym</w:t>
      </w:r>
    </w:p>
    <w:p w14:paraId="61B8F585"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zmniejszenie liczby pacjentów lub inne przyczyny obiektywne. W takim wypadku,</w:t>
      </w:r>
    </w:p>
    <w:p w14:paraId="0FAFD96B" w14:textId="2EB6D065"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Wykonawcy nie przysługuje żadne roszczenie, ani o wynagrodzenie ani o odszkodowanie”?</w:t>
      </w:r>
    </w:p>
    <w:p w14:paraId="7088122E" w14:textId="0122C70C" w:rsidR="00A13B87" w:rsidRPr="00A13B87" w:rsidRDefault="00A13B87" w:rsidP="00A13B87">
      <w:pPr>
        <w:spacing w:after="0" w:line="240" w:lineRule="auto"/>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370AF1">
        <w:rPr>
          <w:rFonts w:ascii="Times New Roman" w:eastAsia="Times New Roman" w:hAnsi="Times New Roman" w:cs="Times New Roman"/>
          <w:b/>
          <w:bCs/>
          <w:sz w:val="24"/>
          <w:szCs w:val="24"/>
          <w:lang w:eastAsia="pl-PL"/>
        </w:rPr>
        <w:t xml:space="preserve"> NIE. Zamawiający podtrzymuje zapisy SWZ.</w:t>
      </w:r>
    </w:p>
    <w:p w14:paraId="36658ABC" w14:textId="77777777" w:rsidR="00A13B87" w:rsidRPr="000F4770" w:rsidRDefault="00A13B87" w:rsidP="000F4770">
      <w:pPr>
        <w:spacing w:after="0" w:line="240" w:lineRule="auto"/>
        <w:jc w:val="both"/>
        <w:rPr>
          <w:rFonts w:ascii="Times New Roman" w:eastAsia="Times New Roman" w:hAnsi="Times New Roman" w:cs="Times New Roman"/>
          <w:sz w:val="24"/>
          <w:szCs w:val="24"/>
          <w:lang w:eastAsia="pl-PL"/>
        </w:rPr>
      </w:pPr>
    </w:p>
    <w:p w14:paraId="68349923" w14:textId="77777777"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p>
    <w:p w14:paraId="716B6561" w14:textId="350F7AA3"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107. </w:t>
      </w:r>
      <w:r w:rsidRPr="000F4770">
        <w:rPr>
          <w:rFonts w:ascii="Times New Roman" w:eastAsia="Times New Roman" w:hAnsi="Times New Roman" w:cs="Times New Roman"/>
          <w:b/>
          <w:bCs/>
          <w:sz w:val="24"/>
          <w:szCs w:val="24"/>
          <w:lang w:eastAsia="pl-PL"/>
        </w:rPr>
        <w:t>Dotyczy warunków umowy § 4 ust. 1</w:t>
      </w:r>
    </w:p>
    <w:p w14:paraId="401D2F6D" w14:textId="20E3B578"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Zwracamy się z prośbą o ujednolicenie zapisu, zgodnie z § 3 ust. 1 i określenie ważności i przydatności asortymentu na czas 9 miesięcy.</w:t>
      </w:r>
    </w:p>
    <w:p w14:paraId="7DB3130B" w14:textId="23CEB355" w:rsidR="00A13B87" w:rsidRDefault="00A13B87" w:rsidP="00A13B87">
      <w:pPr>
        <w:spacing w:after="0" w:line="240" w:lineRule="auto"/>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370AF1" w:rsidRPr="00370AF1">
        <w:rPr>
          <w:rFonts w:ascii="Times New Roman" w:eastAsia="Times New Roman" w:hAnsi="Times New Roman" w:cs="Times New Roman"/>
          <w:b/>
          <w:bCs/>
          <w:sz w:val="24"/>
          <w:szCs w:val="24"/>
          <w:lang w:eastAsia="pl-PL"/>
        </w:rPr>
        <w:t xml:space="preserve"> </w:t>
      </w:r>
      <w:r w:rsidR="00370AF1">
        <w:rPr>
          <w:rFonts w:ascii="Times New Roman" w:eastAsia="Times New Roman" w:hAnsi="Times New Roman" w:cs="Times New Roman"/>
          <w:b/>
          <w:bCs/>
          <w:sz w:val="24"/>
          <w:szCs w:val="24"/>
          <w:lang w:eastAsia="pl-PL"/>
        </w:rPr>
        <w:t xml:space="preserve"> Zamawiający poprawia omyłkę pisarską w par. 4 ust 1 na „</w:t>
      </w:r>
      <w:r w:rsidR="00370AF1" w:rsidRPr="00427862">
        <w:rPr>
          <w:rFonts w:ascii="Times New Roman" w:eastAsia="Times New Roman" w:hAnsi="Times New Roman"/>
          <w:color w:val="000000"/>
          <w:sz w:val="24"/>
          <w:szCs w:val="24"/>
        </w:rPr>
        <w:t xml:space="preserve">Wykonawca zapewnia udzielenie gwarancji na dostarczony towar, a więc na jego prawidłowe właściwości, parametry w tym w zakresie jakości i jego prawidłowe działanie i możliwość </w:t>
      </w:r>
      <w:r w:rsidR="00370AF1" w:rsidRPr="00427862">
        <w:rPr>
          <w:rFonts w:ascii="Times New Roman" w:eastAsia="Times New Roman" w:hAnsi="Times New Roman"/>
          <w:color w:val="000000"/>
          <w:sz w:val="24"/>
          <w:szCs w:val="24"/>
        </w:rPr>
        <w:lastRenderedPageBreak/>
        <w:t xml:space="preserve">prawidłowego użycia przez cały okres terminu przydatności do użycia przedmiotów umowy wynikającego z odpowiednich dokumentów dołączonych do każdej kolejnej partii dostarczanych towarów. Gwarancja obejmuje wady ujawnione zarówno przy dokonywaniu odbioru przedmiotów umowy jak i w terminie późniejszym w szczególności podczas stosowania towaru. Wykonawca dostarcza Zamawiającemu towar, którego okres ważności i przydatności do użycia na dzień jego odbioru bez zastrzeżeń wynosi co najmniej </w:t>
      </w:r>
      <w:r w:rsidR="00370AF1">
        <w:rPr>
          <w:rFonts w:ascii="Times New Roman" w:eastAsia="Times New Roman" w:hAnsi="Times New Roman"/>
          <w:sz w:val="24"/>
          <w:szCs w:val="24"/>
          <w:shd w:val="clear" w:color="auto" w:fill="FFFFFF"/>
        </w:rPr>
        <w:t xml:space="preserve">9 </w:t>
      </w:r>
      <w:r w:rsidR="00C26AFF" w:rsidRPr="00427862">
        <w:rPr>
          <w:rFonts w:ascii="Times New Roman" w:eastAsia="Times New Roman" w:hAnsi="Times New Roman"/>
          <w:sz w:val="24"/>
          <w:szCs w:val="24"/>
          <w:shd w:val="clear" w:color="auto" w:fill="FFFFFF"/>
        </w:rPr>
        <w:t>miesięc</w:t>
      </w:r>
      <w:r w:rsidR="00C26AFF">
        <w:rPr>
          <w:rFonts w:ascii="Times New Roman" w:eastAsia="Times New Roman" w:hAnsi="Times New Roman"/>
          <w:sz w:val="24"/>
          <w:szCs w:val="24"/>
          <w:shd w:val="clear" w:color="auto" w:fill="FFFFFF"/>
        </w:rPr>
        <w:t>y</w:t>
      </w:r>
      <w:r w:rsidR="00370AF1" w:rsidRPr="00427862">
        <w:rPr>
          <w:rFonts w:ascii="Times New Roman" w:eastAsia="Times New Roman" w:hAnsi="Times New Roman"/>
          <w:sz w:val="24"/>
          <w:szCs w:val="24"/>
          <w:shd w:val="clear" w:color="auto" w:fill="FFFFFF"/>
        </w:rPr>
        <w:t>.</w:t>
      </w:r>
    </w:p>
    <w:p w14:paraId="3AB145BC" w14:textId="77777777"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p>
    <w:p w14:paraId="7EB899FF" w14:textId="540EC287"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108. </w:t>
      </w:r>
      <w:r w:rsidRPr="000F4770">
        <w:rPr>
          <w:rFonts w:ascii="Times New Roman" w:eastAsia="Times New Roman" w:hAnsi="Times New Roman" w:cs="Times New Roman"/>
          <w:b/>
          <w:bCs/>
          <w:sz w:val="24"/>
          <w:szCs w:val="24"/>
          <w:lang w:eastAsia="pl-PL"/>
        </w:rPr>
        <w:t>Dotyczy warunków umowy § 5 ust. 4</w:t>
      </w:r>
    </w:p>
    <w:p w14:paraId="0AF8D0B7"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066BA060" w14:textId="2FCB4DEE"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„Wykonawca dokona wymiany zakwestionowanego towaru nie później niż w terminie 72 godzin od zgłoszenia reklamacyjnego (ust. 7 § 2 umowy.)”?</w:t>
      </w:r>
    </w:p>
    <w:p w14:paraId="542DEC63" w14:textId="256CF944" w:rsidR="00C26AFF" w:rsidRPr="00C26AFF" w:rsidRDefault="00A13B87" w:rsidP="00C26AFF">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sidRPr="00C26AFF">
        <w:rPr>
          <w:rFonts w:ascii="Times New Roman" w:hAnsi="Times New Roman" w:cs="Times New Roman"/>
          <w:b/>
          <w:bCs/>
          <w:sz w:val="24"/>
          <w:szCs w:val="24"/>
        </w:rPr>
        <w:t>NIE. Zamawiający podtrzymuje zapisy SWZ.</w:t>
      </w:r>
    </w:p>
    <w:p w14:paraId="04C9E572" w14:textId="77777777" w:rsidR="000F4770" w:rsidRPr="007B54AA" w:rsidRDefault="000F4770" w:rsidP="000F4770">
      <w:pPr>
        <w:spacing w:after="0" w:line="240" w:lineRule="auto"/>
        <w:jc w:val="both"/>
        <w:rPr>
          <w:rFonts w:ascii="Times New Roman" w:eastAsia="Times New Roman" w:hAnsi="Times New Roman" w:cs="Times New Roman"/>
          <w:b/>
          <w:bCs/>
          <w:sz w:val="24"/>
          <w:szCs w:val="24"/>
          <w:lang w:eastAsia="pl-PL"/>
        </w:rPr>
      </w:pPr>
    </w:p>
    <w:p w14:paraId="6CACE935" w14:textId="49C742EE"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109. </w:t>
      </w:r>
      <w:r w:rsidRPr="000F4770">
        <w:rPr>
          <w:rFonts w:ascii="Times New Roman" w:eastAsia="Times New Roman" w:hAnsi="Times New Roman" w:cs="Times New Roman"/>
          <w:b/>
          <w:bCs/>
          <w:sz w:val="24"/>
          <w:szCs w:val="24"/>
          <w:lang w:eastAsia="pl-PL"/>
        </w:rPr>
        <w:t>Dotyczy warunków umowy § 5 ust. 5</w:t>
      </w:r>
    </w:p>
    <w:p w14:paraId="407B8BF7"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5EB56A5B" w14:textId="5E46FBCC"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„Po wcześniejszym pisemnym wezwaniu Wykonawcy do należytego wykonania umowy, w przypadku nie dokonania przez Wykonawcę wymiany przedmiotów umowy na wolne od wad w terminie określonym w ust. 4 niniejszego paragrafu oraz ust. 7 paragrafu 2 umowy, Zamawiający będzie uprawniony do dokonania zakupu zareklamowanej ilości towaru u innego kontrahenta”?</w:t>
      </w:r>
    </w:p>
    <w:p w14:paraId="5F1EC721" w14:textId="77777777" w:rsidR="00C26AFF" w:rsidRPr="00A13B87" w:rsidRDefault="00A13B87" w:rsidP="00C26AFF">
      <w:pPr>
        <w:spacing w:after="0" w:line="240" w:lineRule="auto"/>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C26AFF">
        <w:rPr>
          <w:rFonts w:ascii="Times New Roman" w:eastAsia="Times New Roman" w:hAnsi="Times New Roman" w:cs="Times New Roman"/>
          <w:b/>
          <w:bCs/>
          <w:sz w:val="24"/>
          <w:szCs w:val="24"/>
          <w:lang w:eastAsia="pl-PL"/>
        </w:rPr>
        <w:t xml:space="preserve"> NIE. Zamawiający podtrzymuje zapisy SWZ.</w:t>
      </w:r>
    </w:p>
    <w:p w14:paraId="210809BD" w14:textId="3ACA1A94" w:rsidR="00A13B87" w:rsidRPr="00A13B87" w:rsidRDefault="00A13B87" w:rsidP="00A13B87">
      <w:pPr>
        <w:spacing w:after="0" w:line="240" w:lineRule="auto"/>
        <w:jc w:val="both"/>
        <w:rPr>
          <w:rFonts w:ascii="Times New Roman" w:eastAsia="Times New Roman" w:hAnsi="Times New Roman" w:cs="Times New Roman"/>
          <w:b/>
          <w:bCs/>
          <w:sz w:val="24"/>
          <w:szCs w:val="24"/>
          <w:lang w:eastAsia="pl-PL"/>
        </w:rPr>
      </w:pPr>
    </w:p>
    <w:p w14:paraId="28FE93DD"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6339BFD5" w14:textId="4E8E2522"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110.</w:t>
      </w:r>
      <w:r w:rsidR="00254B72">
        <w:rPr>
          <w:rFonts w:ascii="Times New Roman" w:eastAsia="Times New Roman" w:hAnsi="Times New Roman" w:cs="Times New Roman"/>
          <w:b/>
          <w:bCs/>
          <w:sz w:val="24"/>
          <w:szCs w:val="24"/>
          <w:lang w:eastAsia="pl-PL"/>
        </w:rPr>
        <w:t xml:space="preserve"> </w:t>
      </w:r>
      <w:r w:rsidRPr="000F4770">
        <w:rPr>
          <w:rFonts w:ascii="Times New Roman" w:eastAsia="Times New Roman" w:hAnsi="Times New Roman" w:cs="Times New Roman"/>
          <w:b/>
          <w:bCs/>
          <w:sz w:val="24"/>
          <w:szCs w:val="24"/>
          <w:lang w:eastAsia="pl-PL"/>
        </w:rPr>
        <w:t>Dotyczy warunków umowy § 5 ust. 6</w:t>
      </w:r>
    </w:p>
    <w:p w14:paraId="39814BA9"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304060D9" w14:textId="2A0CD31F"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„Po wcześniejszym pisemnym wezwaniu Wykonawcy do należytego wykonania umowy w przypadku zwłoki w realizacji dostawy przedmiotów umowy wynoszącego co najmniej 72 godzin, Zamawiający będzie uprawniony do dokonania zakupu takiej ilości i rodzaju asortymentu co do którego Wykonawca pozostaje w zwłoce u innego kontrahenta”?</w:t>
      </w:r>
    </w:p>
    <w:p w14:paraId="490C2367" w14:textId="3609D384" w:rsidR="00A13B87" w:rsidRPr="007B5D18" w:rsidRDefault="00A13B87" w:rsidP="000F4770">
      <w:pPr>
        <w:spacing w:after="0" w:line="240" w:lineRule="auto"/>
        <w:jc w:val="both"/>
        <w:rPr>
          <w:rFonts w:ascii="Times New Roman" w:eastAsia="Times New Roman" w:hAnsi="Times New Roman" w:cs="Times New Roman"/>
          <w:b/>
          <w:bCs/>
          <w:sz w:val="24"/>
          <w:szCs w:val="24"/>
          <w:lang w:eastAsia="pl-PL"/>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30D01F21"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2C2299F4" w14:textId="79AB4580"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111. </w:t>
      </w:r>
      <w:r w:rsidRPr="000F4770">
        <w:rPr>
          <w:rFonts w:ascii="Times New Roman" w:eastAsia="Times New Roman" w:hAnsi="Times New Roman" w:cs="Times New Roman"/>
          <w:b/>
          <w:bCs/>
          <w:sz w:val="24"/>
          <w:szCs w:val="24"/>
          <w:lang w:eastAsia="pl-PL"/>
        </w:rPr>
        <w:t>Dotyczy warunków umowy § 5 ust. 8</w:t>
      </w:r>
    </w:p>
    <w:p w14:paraId="4678EF98"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288C7EC6"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 każdym przypadku, gdy Zamawiający skorzysta z uprawnienia dokonania zakupów u</w:t>
      </w:r>
    </w:p>
    <w:p w14:paraId="30E842A1"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innego kontrahenta w związku z nieprawidłową realizacją kontraktu przez Wykonawcę (o</w:t>
      </w:r>
    </w:p>
    <w:p w14:paraId="5950E604"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których mowa w ust. 5 6 lub § 9 umowy ), Zamawiającemu b </w:t>
      </w:r>
      <w:proofErr w:type="spellStart"/>
      <w:r w:rsidRPr="000F4770">
        <w:rPr>
          <w:rFonts w:ascii="Times New Roman" w:eastAsia="Times New Roman" w:hAnsi="Times New Roman" w:cs="Times New Roman"/>
          <w:sz w:val="24"/>
          <w:szCs w:val="24"/>
          <w:lang w:eastAsia="pl-PL"/>
        </w:rPr>
        <w:t>ędzie</w:t>
      </w:r>
      <w:proofErr w:type="spellEnd"/>
      <w:r w:rsidRPr="000F4770">
        <w:rPr>
          <w:rFonts w:ascii="Times New Roman" w:eastAsia="Times New Roman" w:hAnsi="Times New Roman" w:cs="Times New Roman"/>
          <w:sz w:val="24"/>
          <w:szCs w:val="24"/>
          <w:lang w:eastAsia="pl-PL"/>
        </w:rPr>
        <w:t xml:space="preserve"> przysługiwać uprawnienie</w:t>
      </w:r>
    </w:p>
    <w:p w14:paraId="0F9504E4"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do żądania zapłaty od Wykonawcy kary umownej w wysokości do 7 % wartości</w:t>
      </w:r>
    </w:p>
    <w:p w14:paraId="62E965B5"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przedmiotów umowy których dotyczyć będzie nieprawidłowa realizacja kontraktu przez</w:t>
      </w:r>
    </w:p>
    <w:p w14:paraId="2EEFCA84"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Wykonawcę”?</w:t>
      </w:r>
    </w:p>
    <w:p w14:paraId="6187EBA3" w14:textId="696C4549" w:rsidR="000F4770" w:rsidRDefault="00A13B87" w:rsidP="000F4770">
      <w:pPr>
        <w:spacing w:after="0" w:line="240" w:lineRule="auto"/>
        <w:jc w:val="both"/>
        <w:rPr>
          <w:rFonts w:ascii="Times New Roman" w:eastAsia="Times New Roman" w:hAnsi="Times New Roman" w:cs="Times New Roman"/>
          <w:b/>
          <w:bCs/>
          <w:sz w:val="24"/>
          <w:szCs w:val="24"/>
          <w:lang w:eastAsia="pl-PL"/>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79AAFD26" w14:textId="77777777" w:rsidR="007B5D18" w:rsidRPr="007B5D18" w:rsidRDefault="007B5D18" w:rsidP="000F4770">
      <w:pPr>
        <w:spacing w:after="0" w:line="240" w:lineRule="auto"/>
        <w:jc w:val="both"/>
        <w:rPr>
          <w:rFonts w:ascii="Times New Roman" w:eastAsia="Times New Roman" w:hAnsi="Times New Roman" w:cs="Times New Roman"/>
          <w:b/>
          <w:bCs/>
          <w:sz w:val="24"/>
          <w:szCs w:val="24"/>
          <w:lang w:eastAsia="pl-PL"/>
        </w:rPr>
      </w:pPr>
    </w:p>
    <w:p w14:paraId="46481FFC" w14:textId="3E337626"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112.</w:t>
      </w:r>
      <w:r w:rsidR="00254B72">
        <w:rPr>
          <w:rFonts w:ascii="Times New Roman" w:eastAsia="Times New Roman" w:hAnsi="Times New Roman" w:cs="Times New Roman"/>
          <w:b/>
          <w:bCs/>
          <w:sz w:val="24"/>
          <w:szCs w:val="24"/>
          <w:lang w:eastAsia="pl-PL"/>
        </w:rPr>
        <w:t xml:space="preserve"> </w:t>
      </w:r>
      <w:r w:rsidRPr="000F4770">
        <w:rPr>
          <w:rFonts w:ascii="Times New Roman" w:eastAsia="Times New Roman" w:hAnsi="Times New Roman" w:cs="Times New Roman"/>
          <w:b/>
          <w:bCs/>
          <w:sz w:val="24"/>
          <w:szCs w:val="24"/>
          <w:lang w:eastAsia="pl-PL"/>
        </w:rPr>
        <w:t>Dotyczy warunków umowy § 5 ust. 9</w:t>
      </w:r>
    </w:p>
    <w:p w14:paraId="57FFD9DE"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0D55F2E4"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 wypadku gdyby zachowania Wykonawcy opisane w ust.5 lub ust. 6 lub § 9 umowy,</w:t>
      </w:r>
    </w:p>
    <w:p w14:paraId="3553D51E" w14:textId="64DB2B80"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powtórzyły się co najmniej 3 razy, po stronie Zamawiającego powstanie uprawnienie do odstąpienia od umowy z winy Wykonawcy w terminie dwóch miesięcy od daty powstania tego uprawnienia.         W razie nie skorzystania przez Zamawiające go z ww. uprawnienia do odstąpienia od umowy powstaje ono na nowo w razie każdorazowego powtórzenia się nagannego zachowania Wykonawcy opisanego w ust 5 6 lub § 9 umowy. Prawo Zamawiającego do odstąpienia od umowy w takim wypadku trwa trzy miesiące od </w:t>
      </w:r>
      <w:proofErr w:type="spellStart"/>
      <w:r w:rsidRPr="000F4770">
        <w:rPr>
          <w:rFonts w:ascii="Times New Roman" w:eastAsia="Times New Roman" w:hAnsi="Times New Roman" w:cs="Times New Roman"/>
          <w:sz w:val="24"/>
          <w:szCs w:val="24"/>
          <w:lang w:eastAsia="pl-PL"/>
        </w:rPr>
        <w:t>chw</w:t>
      </w:r>
      <w:proofErr w:type="spellEnd"/>
      <w:r w:rsidRPr="000F4770">
        <w:rPr>
          <w:rFonts w:ascii="Times New Roman" w:eastAsia="Times New Roman" w:hAnsi="Times New Roman" w:cs="Times New Roman"/>
          <w:sz w:val="24"/>
          <w:szCs w:val="24"/>
          <w:lang w:eastAsia="pl-PL"/>
        </w:rPr>
        <w:t xml:space="preserve"> </w:t>
      </w:r>
      <w:proofErr w:type="spellStart"/>
      <w:r w:rsidRPr="000F4770">
        <w:rPr>
          <w:rFonts w:ascii="Times New Roman" w:eastAsia="Times New Roman" w:hAnsi="Times New Roman" w:cs="Times New Roman"/>
          <w:sz w:val="24"/>
          <w:szCs w:val="24"/>
          <w:lang w:eastAsia="pl-PL"/>
        </w:rPr>
        <w:t>ili</w:t>
      </w:r>
      <w:proofErr w:type="spellEnd"/>
      <w:r w:rsidRPr="000F4770">
        <w:rPr>
          <w:rFonts w:ascii="Times New Roman" w:eastAsia="Times New Roman" w:hAnsi="Times New Roman" w:cs="Times New Roman"/>
          <w:sz w:val="24"/>
          <w:szCs w:val="24"/>
          <w:lang w:eastAsia="pl-PL"/>
        </w:rPr>
        <w:t xml:space="preserve"> jego </w:t>
      </w:r>
      <w:r w:rsidRPr="000F4770">
        <w:rPr>
          <w:rFonts w:ascii="Times New Roman" w:eastAsia="Times New Roman" w:hAnsi="Times New Roman" w:cs="Times New Roman"/>
          <w:sz w:val="24"/>
          <w:szCs w:val="24"/>
          <w:lang w:eastAsia="pl-PL"/>
        </w:rPr>
        <w:lastRenderedPageBreak/>
        <w:t>powstania. Z tytułu odstąpienia od umowy z winy Wykonawcy przysługuje Zamawiającemu kara umowna w wysokości 7 % wartości nie zrealizowanego przedmiotu umowy.”?</w:t>
      </w:r>
    </w:p>
    <w:p w14:paraId="4D7B06DA" w14:textId="2FBE8FC5" w:rsidR="00A13B87" w:rsidRPr="007B5D18" w:rsidRDefault="00A13B87" w:rsidP="007B5D18">
      <w:pPr>
        <w:spacing w:after="0" w:line="240" w:lineRule="auto"/>
        <w:jc w:val="both"/>
        <w:rPr>
          <w:rFonts w:ascii="Times New Roman" w:eastAsia="Times New Roman" w:hAnsi="Times New Roman" w:cs="Times New Roman"/>
          <w:b/>
          <w:bCs/>
          <w:sz w:val="24"/>
          <w:szCs w:val="24"/>
          <w:lang w:eastAsia="pl-PL"/>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6C23B3E4"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4990A7CC" w14:textId="47ABCFCF"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113. </w:t>
      </w:r>
      <w:r w:rsidRPr="000F4770">
        <w:rPr>
          <w:rFonts w:ascii="Times New Roman" w:eastAsia="Times New Roman" w:hAnsi="Times New Roman" w:cs="Times New Roman"/>
          <w:b/>
          <w:bCs/>
          <w:sz w:val="24"/>
          <w:szCs w:val="24"/>
          <w:lang w:eastAsia="pl-PL"/>
        </w:rPr>
        <w:t>Dotyczy warunków umowy § 7 ust. 1a</w:t>
      </w:r>
    </w:p>
    <w:p w14:paraId="4D82147A"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12585E38" w14:textId="03C2AE9E"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„W wysokości 7 % wartości niezrealizowanej części umowy, gdy Zamawiaj </w:t>
      </w:r>
      <w:proofErr w:type="spellStart"/>
      <w:r w:rsidRPr="000F4770">
        <w:rPr>
          <w:rFonts w:ascii="Times New Roman" w:eastAsia="Times New Roman" w:hAnsi="Times New Roman" w:cs="Times New Roman"/>
          <w:sz w:val="24"/>
          <w:szCs w:val="24"/>
          <w:lang w:eastAsia="pl-PL"/>
        </w:rPr>
        <w:t>ący</w:t>
      </w:r>
      <w:proofErr w:type="spellEnd"/>
      <w:r w:rsidRPr="000F4770">
        <w:rPr>
          <w:rFonts w:ascii="Times New Roman" w:eastAsia="Times New Roman" w:hAnsi="Times New Roman" w:cs="Times New Roman"/>
          <w:sz w:val="24"/>
          <w:szCs w:val="24"/>
          <w:lang w:eastAsia="pl-PL"/>
        </w:rPr>
        <w:t xml:space="preserve"> odstąpi od umowy z powodu okoliczności za które odpowiada Wykonawca”?</w:t>
      </w:r>
    </w:p>
    <w:p w14:paraId="1BFD6C62" w14:textId="2AA71CBC" w:rsidR="00C26AFF" w:rsidRPr="00A13B87" w:rsidRDefault="00A13B87" w:rsidP="00C26AFF">
      <w:pPr>
        <w:spacing w:after="0" w:line="240" w:lineRule="auto"/>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5E5D5C64" w14:textId="643399FB" w:rsidR="00A13B87" w:rsidRPr="00A13B87" w:rsidRDefault="00A13B87" w:rsidP="00A13B87">
      <w:pPr>
        <w:spacing w:after="0" w:line="240" w:lineRule="auto"/>
        <w:jc w:val="both"/>
        <w:rPr>
          <w:rFonts w:ascii="Times New Roman" w:eastAsia="Times New Roman" w:hAnsi="Times New Roman" w:cs="Times New Roman"/>
          <w:b/>
          <w:bCs/>
          <w:sz w:val="24"/>
          <w:szCs w:val="24"/>
          <w:lang w:eastAsia="pl-PL"/>
        </w:rPr>
      </w:pPr>
    </w:p>
    <w:p w14:paraId="63235246"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03E90CE9" w14:textId="1D04FFDF" w:rsid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11</w:t>
      </w:r>
      <w:r w:rsidR="00A13B87">
        <w:rPr>
          <w:rFonts w:ascii="Times New Roman" w:eastAsia="Times New Roman" w:hAnsi="Times New Roman" w:cs="Times New Roman"/>
          <w:b/>
          <w:bCs/>
          <w:sz w:val="24"/>
          <w:szCs w:val="24"/>
          <w:lang w:eastAsia="pl-PL"/>
        </w:rPr>
        <w:t>4</w:t>
      </w:r>
      <w:r w:rsidRPr="007B54AA">
        <w:rPr>
          <w:rFonts w:ascii="Times New Roman" w:eastAsia="Times New Roman" w:hAnsi="Times New Roman" w:cs="Times New Roman"/>
          <w:b/>
          <w:bCs/>
          <w:sz w:val="24"/>
          <w:szCs w:val="24"/>
          <w:lang w:eastAsia="pl-PL"/>
        </w:rPr>
        <w:t>.</w:t>
      </w:r>
      <w:r w:rsidR="00A13B87">
        <w:rPr>
          <w:rFonts w:ascii="Times New Roman" w:eastAsia="Times New Roman" w:hAnsi="Times New Roman" w:cs="Times New Roman"/>
          <w:b/>
          <w:bCs/>
          <w:sz w:val="24"/>
          <w:szCs w:val="24"/>
          <w:lang w:eastAsia="pl-PL"/>
        </w:rPr>
        <w:t xml:space="preserve"> </w:t>
      </w:r>
      <w:r w:rsidRPr="000F4770">
        <w:rPr>
          <w:rFonts w:ascii="Times New Roman" w:eastAsia="Times New Roman" w:hAnsi="Times New Roman" w:cs="Times New Roman"/>
          <w:b/>
          <w:bCs/>
          <w:sz w:val="24"/>
          <w:szCs w:val="24"/>
          <w:lang w:eastAsia="pl-PL"/>
        </w:rPr>
        <w:t>Dotyczy warunków umowy § 7 ust. 1c</w:t>
      </w:r>
    </w:p>
    <w:p w14:paraId="63D8D8F0" w14:textId="77777777" w:rsidR="00254B72" w:rsidRPr="000F4770" w:rsidRDefault="00254B72" w:rsidP="000F4770">
      <w:pPr>
        <w:spacing w:after="0" w:line="240" w:lineRule="auto"/>
        <w:jc w:val="both"/>
        <w:rPr>
          <w:rFonts w:ascii="Times New Roman" w:eastAsia="Times New Roman" w:hAnsi="Times New Roman" w:cs="Times New Roman"/>
          <w:b/>
          <w:bCs/>
          <w:sz w:val="24"/>
          <w:szCs w:val="24"/>
          <w:lang w:eastAsia="pl-PL"/>
        </w:rPr>
      </w:pPr>
    </w:p>
    <w:p w14:paraId="1EA1080F"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22BEF0E2" w14:textId="670BC9AE"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„Jeżeli zwłoka w dostawie przekroczy 10 dni roboczych, Zamawiający będzie miał prawo odstąpić od umowy w terminie miesiąca od powstania uprawnienie do odstąpienia, a Wykonawca zobowiązany będzie zapłacić karę umowną w wysokości 7 % wartości niezrealizowanej części”?</w:t>
      </w:r>
    </w:p>
    <w:p w14:paraId="68061702" w14:textId="3D4104EF" w:rsidR="00C26AFF" w:rsidRPr="00A13B87" w:rsidRDefault="00A13B87" w:rsidP="00C26AFF">
      <w:pPr>
        <w:spacing w:after="0" w:line="240" w:lineRule="auto"/>
        <w:jc w:val="both"/>
        <w:rPr>
          <w:rFonts w:ascii="Times New Roman" w:eastAsia="Times New Roman" w:hAnsi="Times New Roman" w:cs="Times New Roman"/>
          <w:b/>
          <w:bCs/>
          <w:sz w:val="24"/>
          <w:szCs w:val="24"/>
          <w:lang w:eastAsia="pl-PL"/>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4A44FF03" w14:textId="77777777" w:rsidR="00A13B87" w:rsidRPr="000F4770" w:rsidRDefault="00A13B87" w:rsidP="000F4770">
      <w:pPr>
        <w:spacing w:after="0" w:line="240" w:lineRule="auto"/>
        <w:jc w:val="both"/>
        <w:rPr>
          <w:rFonts w:ascii="Times New Roman" w:eastAsia="Times New Roman" w:hAnsi="Times New Roman" w:cs="Times New Roman"/>
          <w:sz w:val="24"/>
          <w:szCs w:val="24"/>
          <w:lang w:eastAsia="pl-PL"/>
        </w:rPr>
      </w:pPr>
    </w:p>
    <w:p w14:paraId="122BC1E1"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729F75A3" w14:textId="05B31E35" w:rsid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115.</w:t>
      </w:r>
      <w:r w:rsidRPr="000F4770">
        <w:rPr>
          <w:rFonts w:ascii="Times New Roman" w:eastAsia="Times New Roman" w:hAnsi="Times New Roman" w:cs="Times New Roman"/>
          <w:b/>
          <w:bCs/>
          <w:sz w:val="24"/>
          <w:szCs w:val="24"/>
          <w:lang w:eastAsia="pl-PL"/>
        </w:rPr>
        <w:t>Dotyczy warunków umowy § 7 ust. 1</w:t>
      </w:r>
      <w:r w:rsidR="00C26AFF">
        <w:rPr>
          <w:rFonts w:ascii="Times New Roman" w:eastAsia="Times New Roman" w:hAnsi="Times New Roman" w:cs="Times New Roman"/>
          <w:b/>
          <w:bCs/>
          <w:sz w:val="24"/>
          <w:szCs w:val="24"/>
          <w:lang w:eastAsia="pl-PL"/>
        </w:rPr>
        <w:t>d</w:t>
      </w:r>
    </w:p>
    <w:p w14:paraId="439A99A4" w14:textId="77777777" w:rsidR="00254B72" w:rsidRPr="000F4770" w:rsidRDefault="00254B72" w:rsidP="000F4770">
      <w:pPr>
        <w:spacing w:after="0" w:line="240" w:lineRule="auto"/>
        <w:jc w:val="both"/>
        <w:rPr>
          <w:rFonts w:ascii="Times New Roman" w:eastAsia="Times New Roman" w:hAnsi="Times New Roman" w:cs="Times New Roman"/>
          <w:b/>
          <w:bCs/>
          <w:sz w:val="24"/>
          <w:szCs w:val="24"/>
          <w:lang w:eastAsia="pl-PL"/>
        </w:rPr>
      </w:pPr>
    </w:p>
    <w:p w14:paraId="6A70E44D"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07F34201" w14:textId="6AF2C12A"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„Za zwłokę w wykonaniu obowiązków wynikających z umowy w tym obowiązku terminowej dostawy (także związanej z procedurą reklamacji wadliwego towaru) w wysokości 40 zł. za każdy rozpoczęty dzień zwłoki”?</w:t>
      </w:r>
    </w:p>
    <w:p w14:paraId="026724E3" w14:textId="4E197747" w:rsidR="00C26AFF" w:rsidRPr="00A13B87" w:rsidRDefault="00A13B87" w:rsidP="00C26AFF">
      <w:pPr>
        <w:spacing w:after="0" w:line="240" w:lineRule="auto"/>
        <w:jc w:val="both"/>
        <w:rPr>
          <w:rFonts w:ascii="Times New Roman" w:eastAsia="Times New Roman" w:hAnsi="Times New Roman" w:cs="Times New Roman"/>
          <w:b/>
          <w:bCs/>
          <w:sz w:val="24"/>
          <w:szCs w:val="24"/>
          <w:lang w:eastAsia="pl-PL"/>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1A37E6A6"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02826E3E" w14:textId="7333CD44" w:rsid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116.</w:t>
      </w:r>
      <w:r w:rsidR="00B16E4C">
        <w:rPr>
          <w:rFonts w:ascii="Times New Roman" w:eastAsia="Times New Roman" w:hAnsi="Times New Roman" w:cs="Times New Roman"/>
          <w:b/>
          <w:bCs/>
          <w:sz w:val="24"/>
          <w:szCs w:val="24"/>
          <w:lang w:eastAsia="pl-PL"/>
        </w:rPr>
        <w:t xml:space="preserve"> </w:t>
      </w:r>
      <w:r w:rsidRPr="000F4770">
        <w:rPr>
          <w:rFonts w:ascii="Times New Roman" w:eastAsia="Times New Roman" w:hAnsi="Times New Roman" w:cs="Times New Roman"/>
          <w:b/>
          <w:bCs/>
          <w:sz w:val="24"/>
          <w:szCs w:val="24"/>
          <w:lang w:eastAsia="pl-PL"/>
        </w:rPr>
        <w:t>Dotyczy warunków umowy § 8</w:t>
      </w:r>
    </w:p>
    <w:p w14:paraId="25569587" w14:textId="77777777" w:rsidR="00254B72" w:rsidRPr="000F4770" w:rsidRDefault="00254B72" w:rsidP="000F4770">
      <w:pPr>
        <w:spacing w:after="0" w:line="240" w:lineRule="auto"/>
        <w:jc w:val="both"/>
        <w:rPr>
          <w:rFonts w:ascii="Times New Roman" w:eastAsia="Times New Roman" w:hAnsi="Times New Roman" w:cs="Times New Roman"/>
          <w:b/>
          <w:bCs/>
          <w:sz w:val="24"/>
          <w:szCs w:val="24"/>
          <w:lang w:eastAsia="pl-PL"/>
        </w:rPr>
      </w:pPr>
    </w:p>
    <w:p w14:paraId="60CBF9B1"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dodanie następującego zapisu i wprowadzenie go do umowy:</w:t>
      </w:r>
    </w:p>
    <w:p w14:paraId="0C36EBD9"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„Wykonawca ma prawo do wstrzymania realizacji kolejnych zamówień w przypadku zwłoki </w:t>
      </w:r>
    </w:p>
    <w:p w14:paraId="3202A792" w14:textId="1924E4B4"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 płatnościach (należności wymagalnych) powyżej 30 dni od terminu płatności (wymagalności) wskazanego na fakturze”?</w:t>
      </w:r>
    </w:p>
    <w:p w14:paraId="3766861D" w14:textId="77777777" w:rsidR="00254B72" w:rsidRDefault="00254B72" w:rsidP="000F4770">
      <w:pPr>
        <w:spacing w:after="0" w:line="240" w:lineRule="auto"/>
        <w:jc w:val="both"/>
        <w:rPr>
          <w:rFonts w:ascii="Times New Roman" w:eastAsia="Times New Roman" w:hAnsi="Times New Roman" w:cs="Times New Roman"/>
          <w:sz w:val="24"/>
          <w:szCs w:val="24"/>
          <w:lang w:eastAsia="pl-PL"/>
        </w:rPr>
      </w:pPr>
    </w:p>
    <w:p w14:paraId="0A7CDE0F" w14:textId="36D37E40" w:rsidR="00C26AFF" w:rsidRPr="00A13B87" w:rsidRDefault="00A13B87" w:rsidP="00C26AFF">
      <w:pPr>
        <w:spacing w:after="0" w:line="240" w:lineRule="auto"/>
        <w:jc w:val="both"/>
        <w:rPr>
          <w:rFonts w:ascii="Times New Roman" w:eastAsia="Times New Roman" w:hAnsi="Times New Roman" w:cs="Times New Roman"/>
          <w:b/>
          <w:bCs/>
          <w:sz w:val="24"/>
          <w:szCs w:val="24"/>
          <w:lang w:eastAsia="pl-PL"/>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1FDDFCF1" w14:textId="027AB6DC" w:rsidR="000F4770" w:rsidRDefault="000F4770" w:rsidP="000F4770">
      <w:pPr>
        <w:spacing w:after="0" w:line="240" w:lineRule="auto"/>
        <w:jc w:val="both"/>
        <w:rPr>
          <w:rFonts w:ascii="Times New Roman" w:eastAsia="Times New Roman" w:hAnsi="Times New Roman" w:cs="Times New Roman"/>
          <w:sz w:val="24"/>
          <w:szCs w:val="24"/>
          <w:lang w:eastAsia="pl-PL"/>
        </w:rPr>
      </w:pPr>
    </w:p>
    <w:p w14:paraId="38C5D90F" w14:textId="77777777" w:rsidR="00254B72" w:rsidRPr="000F4770" w:rsidRDefault="00254B72" w:rsidP="000F4770">
      <w:pPr>
        <w:spacing w:after="0" w:line="240" w:lineRule="auto"/>
        <w:jc w:val="both"/>
        <w:rPr>
          <w:rFonts w:ascii="Times New Roman" w:eastAsia="Times New Roman" w:hAnsi="Times New Roman" w:cs="Times New Roman"/>
          <w:sz w:val="24"/>
          <w:szCs w:val="24"/>
          <w:lang w:eastAsia="pl-PL"/>
        </w:rPr>
      </w:pPr>
    </w:p>
    <w:p w14:paraId="0C3CE426" w14:textId="7AFBB1EE"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117. </w:t>
      </w:r>
      <w:r w:rsidRPr="000F4770">
        <w:rPr>
          <w:rFonts w:ascii="Times New Roman" w:eastAsia="Times New Roman" w:hAnsi="Times New Roman" w:cs="Times New Roman"/>
          <w:b/>
          <w:bCs/>
          <w:sz w:val="24"/>
          <w:szCs w:val="24"/>
          <w:lang w:eastAsia="pl-PL"/>
        </w:rPr>
        <w:t xml:space="preserve">Dotyczy warunków umowy </w:t>
      </w:r>
    </w:p>
    <w:p w14:paraId="17092E58"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dodanie następującego zapisu i wprowadzenie go do umowy:</w:t>
      </w:r>
    </w:p>
    <w:p w14:paraId="5643A3B5" w14:textId="7824B2F4"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 przypadku wycofania, bądź chwilowego zaprzestania produkcji przedmiotu umowy Wykonawca zobowiązuje się do dostarczenia Zamawiającemu produktu zastępczego o tych samych, bądź zbliżonych parametrach technologicznych - przy cenie nie większej niż w niniejszej umowie”?</w:t>
      </w:r>
    </w:p>
    <w:p w14:paraId="32F23FA4" w14:textId="57485FC1" w:rsidR="00A13B87" w:rsidRDefault="00A13B87" w:rsidP="000F4770">
      <w:pPr>
        <w:spacing w:after="0" w:line="240" w:lineRule="auto"/>
        <w:jc w:val="both"/>
        <w:rPr>
          <w:rFonts w:ascii="Times New Roman" w:eastAsia="Times New Roman" w:hAnsi="Times New Roman" w:cs="Times New Roman"/>
          <w:sz w:val="24"/>
          <w:szCs w:val="24"/>
          <w:lang w:eastAsia="pl-PL"/>
        </w:rPr>
      </w:pPr>
    </w:p>
    <w:p w14:paraId="0E8E41B0" w14:textId="77777777" w:rsidR="00254B72" w:rsidRPr="000F4770" w:rsidRDefault="00254B72" w:rsidP="000F4770">
      <w:pPr>
        <w:spacing w:after="0" w:line="240" w:lineRule="auto"/>
        <w:jc w:val="both"/>
        <w:rPr>
          <w:rFonts w:ascii="Times New Roman" w:eastAsia="Times New Roman" w:hAnsi="Times New Roman" w:cs="Times New Roman"/>
          <w:sz w:val="24"/>
          <w:szCs w:val="24"/>
          <w:lang w:eastAsia="pl-PL"/>
        </w:rPr>
      </w:pPr>
    </w:p>
    <w:p w14:paraId="128039F1" w14:textId="0CD362A3" w:rsidR="00A13B87" w:rsidRDefault="00A13B87" w:rsidP="00A13B87">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E593C">
        <w:rPr>
          <w:rFonts w:ascii="Times New Roman" w:hAnsi="Times New Roman" w:cs="Times New Roman"/>
          <w:b/>
          <w:bCs/>
          <w:sz w:val="24"/>
          <w:szCs w:val="24"/>
        </w:rPr>
        <w:t xml:space="preserve"> </w:t>
      </w:r>
      <w:r w:rsidR="00C26AFF">
        <w:rPr>
          <w:rFonts w:ascii="Times New Roman" w:hAnsi="Times New Roman" w:cs="Times New Roman"/>
          <w:b/>
          <w:bCs/>
          <w:sz w:val="24"/>
          <w:szCs w:val="24"/>
        </w:rPr>
        <w:t xml:space="preserve">NIE.  </w:t>
      </w:r>
      <w:r w:rsidR="00BE593C">
        <w:rPr>
          <w:rFonts w:ascii="Times New Roman" w:hAnsi="Times New Roman" w:cs="Times New Roman"/>
          <w:b/>
          <w:bCs/>
          <w:sz w:val="24"/>
          <w:szCs w:val="24"/>
        </w:rPr>
        <w:t xml:space="preserve">Podobny </w:t>
      </w:r>
      <w:r w:rsidR="00C26AFF">
        <w:rPr>
          <w:rFonts w:ascii="Times New Roman" w:hAnsi="Times New Roman" w:cs="Times New Roman"/>
          <w:b/>
          <w:bCs/>
          <w:sz w:val="24"/>
          <w:szCs w:val="24"/>
        </w:rPr>
        <w:t xml:space="preserve">zapis pojawia się w par. 9.  Ust. 5. </w:t>
      </w:r>
    </w:p>
    <w:p w14:paraId="7A4F8CFD" w14:textId="273159A3" w:rsidR="008842E6" w:rsidRPr="009F074D" w:rsidRDefault="009F074D" w:rsidP="00A13B87">
      <w:pPr>
        <w:rPr>
          <w:rFonts w:ascii="Times New Roman" w:hAnsi="Times New Roman" w:cs="Times New Roman"/>
          <w:sz w:val="24"/>
          <w:szCs w:val="24"/>
        </w:rPr>
      </w:pPr>
      <w:r w:rsidRPr="009F074D">
        <w:rPr>
          <w:rFonts w:ascii="Times New Roman" w:hAnsi="Times New Roman" w:cs="Times New Roman"/>
          <w:b/>
          <w:bCs/>
          <w:sz w:val="24"/>
          <w:szCs w:val="24"/>
        </w:rPr>
        <w:lastRenderedPageBreak/>
        <w:t>118.</w:t>
      </w:r>
      <w:r w:rsidRPr="009F074D">
        <w:rPr>
          <w:rFonts w:ascii="Times New Roman" w:hAnsi="Times New Roman" w:cs="Times New Roman"/>
          <w:sz w:val="24"/>
          <w:szCs w:val="24"/>
        </w:rPr>
        <w:t xml:space="preserve"> </w:t>
      </w:r>
      <w:r w:rsidRPr="009F074D">
        <w:rPr>
          <w:rFonts w:ascii="Times New Roman" w:hAnsi="Times New Roman" w:cs="Times New Roman"/>
          <w:sz w:val="24"/>
          <w:szCs w:val="24"/>
        </w:rPr>
        <w:t>Zwracamy się z prośba o wyjaśnienie czy nie nastąpiła omyłka pisarska we wskazanym terminie związania z ofertą, gdyż termin ten został określony na dzień składania oferty, tj. 25.11.2022</w:t>
      </w:r>
    </w:p>
    <w:p w14:paraId="2B488FEB" w14:textId="56F40E1B" w:rsidR="009F074D" w:rsidRPr="009F074D" w:rsidRDefault="009F074D" w:rsidP="00A13B87">
      <w:pPr>
        <w:rPr>
          <w:rFonts w:ascii="Times New Roman" w:hAnsi="Times New Roman" w:cs="Times New Roman"/>
          <w:b/>
          <w:bCs/>
          <w:sz w:val="24"/>
          <w:szCs w:val="24"/>
        </w:rPr>
      </w:pPr>
      <w:r w:rsidRPr="009F074D">
        <w:rPr>
          <w:rFonts w:ascii="Times New Roman" w:hAnsi="Times New Roman" w:cs="Times New Roman"/>
          <w:b/>
          <w:bCs/>
          <w:sz w:val="24"/>
          <w:szCs w:val="24"/>
        </w:rPr>
        <w:t>Odpowiedź Zamawiającego:</w:t>
      </w:r>
      <w:r>
        <w:rPr>
          <w:rFonts w:ascii="Times New Roman" w:hAnsi="Times New Roman" w:cs="Times New Roman"/>
          <w:sz w:val="24"/>
          <w:szCs w:val="24"/>
        </w:rPr>
        <w:t xml:space="preserve"> Tak nastąpiła omyłka pisarska. Termin związania z ofertą tj. 24.12.2022 r.</w:t>
      </w:r>
    </w:p>
    <w:p w14:paraId="54FF6E4C" w14:textId="77777777" w:rsidR="008842E6" w:rsidRPr="008842E6" w:rsidRDefault="008842E6" w:rsidP="008842E6">
      <w:pPr>
        <w:rPr>
          <w:rFonts w:ascii="Times New Roman" w:hAnsi="Times New Roman" w:cs="Times New Roman"/>
          <w:b/>
          <w:bCs/>
          <w:sz w:val="28"/>
          <w:szCs w:val="28"/>
        </w:rPr>
      </w:pPr>
    </w:p>
    <w:p w14:paraId="67E5E648" w14:textId="79C03597" w:rsidR="00441E25" w:rsidRDefault="00441E25" w:rsidP="00E8505E">
      <w:pPr>
        <w:spacing w:after="0" w:line="240" w:lineRule="auto"/>
        <w:jc w:val="both"/>
        <w:rPr>
          <w:rFonts w:ascii="Times New Roman" w:hAnsi="Times New Roman" w:cs="Times New Roman"/>
        </w:rPr>
      </w:pPr>
    </w:p>
    <w:p w14:paraId="5DD4CF19" w14:textId="4819EBFD" w:rsidR="00441E25" w:rsidRDefault="00441E25" w:rsidP="00E8505E">
      <w:pPr>
        <w:spacing w:after="0" w:line="240" w:lineRule="auto"/>
        <w:jc w:val="both"/>
        <w:rPr>
          <w:rFonts w:ascii="Times New Roman" w:hAnsi="Times New Roman" w:cs="Times New Roman"/>
        </w:rPr>
      </w:pPr>
    </w:p>
    <w:p w14:paraId="257F370F" w14:textId="77777777" w:rsidR="00441E25" w:rsidRPr="005C185D" w:rsidRDefault="00441E25" w:rsidP="00E8505E">
      <w:pPr>
        <w:spacing w:after="0" w:line="240" w:lineRule="auto"/>
        <w:jc w:val="both"/>
        <w:rPr>
          <w:rFonts w:ascii="Times New Roman" w:hAnsi="Times New Roman" w:cs="Times New Roman"/>
        </w:rPr>
      </w:pPr>
    </w:p>
    <w:p w14:paraId="318E74A1" w14:textId="584771AC" w:rsidR="00E8505E" w:rsidRPr="005C185D" w:rsidRDefault="00E8505E" w:rsidP="00E8505E">
      <w:pPr>
        <w:spacing w:after="0" w:line="240" w:lineRule="auto"/>
        <w:jc w:val="both"/>
        <w:rPr>
          <w:rFonts w:ascii="Times New Roman" w:hAnsi="Times New Roman" w:cs="Times New Roman"/>
        </w:rPr>
      </w:pPr>
      <w:r w:rsidRPr="005C185D">
        <w:rPr>
          <w:rFonts w:ascii="Times New Roman" w:hAnsi="Times New Roman" w:cs="Times New Roman"/>
        </w:rPr>
        <w:t xml:space="preserve">Kolbuszowa </w:t>
      </w:r>
      <w:r w:rsidR="009E0B56">
        <w:rPr>
          <w:rFonts w:ascii="Times New Roman" w:hAnsi="Times New Roman" w:cs="Times New Roman"/>
        </w:rPr>
        <w:t>22</w:t>
      </w:r>
      <w:r>
        <w:rPr>
          <w:rFonts w:ascii="Times New Roman" w:hAnsi="Times New Roman" w:cs="Times New Roman"/>
        </w:rPr>
        <w:t>.11</w:t>
      </w:r>
      <w:r w:rsidRPr="005C185D">
        <w:rPr>
          <w:rFonts w:ascii="Times New Roman" w:hAnsi="Times New Roman" w:cs="Times New Roman"/>
        </w:rPr>
        <w:t>.2022</w:t>
      </w:r>
      <w:r w:rsidR="009E0B56">
        <w:rPr>
          <w:rFonts w:ascii="Times New Roman" w:hAnsi="Times New Roman" w:cs="Times New Roman"/>
        </w:rPr>
        <w:t xml:space="preserve"> </w:t>
      </w:r>
      <w:r w:rsidRPr="005C185D">
        <w:rPr>
          <w:rFonts w:ascii="Times New Roman" w:hAnsi="Times New Roman" w:cs="Times New Roman"/>
        </w:rPr>
        <w:t>r</w:t>
      </w:r>
      <w:r w:rsidR="009E0B56">
        <w:rPr>
          <w:rFonts w:ascii="Times New Roman" w:hAnsi="Times New Roman" w:cs="Times New Roman"/>
        </w:rPr>
        <w:t xml:space="preserve">. </w:t>
      </w:r>
    </w:p>
    <w:p w14:paraId="411D1124" w14:textId="77777777" w:rsidR="00E8505E" w:rsidRPr="005C185D" w:rsidRDefault="00E8505E" w:rsidP="00E8505E">
      <w:pPr>
        <w:spacing w:after="0" w:line="240" w:lineRule="auto"/>
        <w:jc w:val="both"/>
        <w:rPr>
          <w:rFonts w:ascii="Times New Roman" w:hAnsi="Times New Roman" w:cs="Times New Roman"/>
        </w:rPr>
      </w:pPr>
    </w:p>
    <w:p w14:paraId="132764F4" w14:textId="77777777" w:rsidR="00E8505E" w:rsidRPr="005C185D" w:rsidRDefault="00E8505E" w:rsidP="00E8505E">
      <w:pPr>
        <w:spacing w:after="0" w:line="240" w:lineRule="auto"/>
        <w:jc w:val="right"/>
        <w:rPr>
          <w:rFonts w:ascii="Times New Roman" w:hAnsi="Times New Roman" w:cs="Times New Roman"/>
        </w:rPr>
      </w:pPr>
      <w:r w:rsidRPr="005C185D">
        <w:rPr>
          <w:rFonts w:ascii="Times New Roman" w:hAnsi="Times New Roman" w:cs="Times New Roman"/>
        </w:rPr>
        <w:t>DYREKTOR SP ZOZ KOLBUSZOWA</w:t>
      </w:r>
    </w:p>
    <w:p w14:paraId="69589411" w14:textId="77777777" w:rsidR="00E8505E" w:rsidRPr="005C185D" w:rsidRDefault="00E8505E" w:rsidP="00E8505E">
      <w:pPr>
        <w:spacing w:after="0" w:line="240" w:lineRule="auto"/>
        <w:jc w:val="right"/>
        <w:rPr>
          <w:rFonts w:ascii="Times New Roman" w:hAnsi="Times New Roman" w:cs="Times New Roman"/>
        </w:rPr>
      </w:pPr>
      <w:r w:rsidRPr="005C185D">
        <w:rPr>
          <w:rFonts w:ascii="Times New Roman" w:hAnsi="Times New Roman" w:cs="Times New Roman"/>
        </w:rPr>
        <w:t>ZBIGNIEW STRZELCZYK</w:t>
      </w:r>
    </w:p>
    <w:p w14:paraId="06354F8F" w14:textId="77777777" w:rsidR="00E8505E" w:rsidRPr="005C185D" w:rsidRDefault="00E8505E" w:rsidP="00E8505E">
      <w:pPr>
        <w:spacing w:after="0" w:line="240" w:lineRule="auto"/>
        <w:jc w:val="right"/>
        <w:rPr>
          <w:rFonts w:ascii="Times New Roman" w:hAnsi="Times New Roman" w:cs="Times New Roman"/>
        </w:rPr>
      </w:pPr>
      <w:r w:rsidRPr="005C185D">
        <w:rPr>
          <w:rFonts w:ascii="Times New Roman" w:hAnsi="Times New Roman" w:cs="Times New Roman"/>
        </w:rPr>
        <w:t>…………………………………………..</w:t>
      </w:r>
    </w:p>
    <w:p w14:paraId="4639CC55" w14:textId="77777777" w:rsidR="00E8505E" w:rsidRPr="005C185D" w:rsidRDefault="00E8505E" w:rsidP="00E8505E">
      <w:pPr>
        <w:spacing w:after="0" w:line="240" w:lineRule="auto"/>
        <w:jc w:val="right"/>
        <w:rPr>
          <w:rFonts w:ascii="Times New Roman" w:hAnsi="Times New Roman" w:cs="Times New Roman"/>
        </w:rPr>
      </w:pPr>
      <w:r w:rsidRPr="005C185D">
        <w:rPr>
          <w:rFonts w:ascii="Times New Roman" w:hAnsi="Times New Roman" w:cs="Times New Roman"/>
        </w:rPr>
        <w:t>/Podpis osoby uprawnionej/</w:t>
      </w:r>
    </w:p>
    <w:p w14:paraId="06984F74" w14:textId="77777777" w:rsidR="00E8505E" w:rsidRDefault="00E8505E"/>
    <w:sectPr w:rsidR="00E850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482D"/>
    <w:multiLevelType w:val="hybridMultilevel"/>
    <w:tmpl w:val="7220AF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C343CD5"/>
    <w:multiLevelType w:val="hybridMultilevel"/>
    <w:tmpl w:val="2F74F24E"/>
    <w:lvl w:ilvl="0" w:tplc="56E6468A">
      <w:start w:val="63"/>
      <w:numFmt w:val="decimal"/>
      <w:lvlText w:val="%1."/>
      <w:lvlJc w:val="left"/>
      <w:pPr>
        <w:ind w:left="1080" w:hanging="360"/>
      </w:pPr>
      <w:rPr>
        <w:rFonts w:hint="default"/>
        <w:b/>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202B4A08"/>
    <w:multiLevelType w:val="hybridMultilevel"/>
    <w:tmpl w:val="A4C0F9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5D67F7D"/>
    <w:multiLevelType w:val="hybridMultilevel"/>
    <w:tmpl w:val="EAB4ABDC"/>
    <w:lvl w:ilvl="0" w:tplc="6EDC61D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C285102"/>
    <w:multiLevelType w:val="hybridMultilevel"/>
    <w:tmpl w:val="738ACE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F6D45CF"/>
    <w:multiLevelType w:val="hybridMultilevel"/>
    <w:tmpl w:val="6666B84C"/>
    <w:lvl w:ilvl="0" w:tplc="C8EE0F5A">
      <w:start w:val="5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69412720"/>
    <w:multiLevelType w:val="hybridMultilevel"/>
    <w:tmpl w:val="8806CA0C"/>
    <w:lvl w:ilvl="0" w:tplc="C67287CC">
      <w:start w:val="1"/>
      <w:numFmt w:val="decimal"/>
      <w:lvlText w:val="%1."/>
      <w:lvlJc w:val="left"/>
      <w:pPr>
        <w:ind w:left="720" w:hanging="360"/>
      </w:pPr>
      <w:rPr>
        <w:rFonts w:hint="default"/>
        <w:b/>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ECB14AC"/>
    <w:multiLevelType w:val="hybridMultilevel"/>
    <w:tmpl w:val="CDACFA7C"/>
    <w:lvl w:ilvl="0" w:tplc="09AAF978">
      <w:start w:val="50"/>
      <w:numFmt w:val="decimal"/>
      <w:lvlText w:val="%1."/>
      <w:lvlJc w:val="left"/>
      <w:pPr>
        <w:ind w:left="1080" w:hanging="360"/>
      </w:pPr>
      <w:rPr>
        <w:rFonts w:hint="default"/>
        <w:b/>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547305152">
    <w:abstractNumId w:val="6"/>
  </w:num>
  <w:num w:numId="2" w16cid:durableId="1485199395">
    <w:abstractNumId w:val="2"/>
  </w:num>
  <w:num w:numId="3" w16cid:durableId="1533031960">
    <w:abstractNumId w:val="5"/>
  </w:num>
  <w:num w:numId="4" w16cid:durableId="107357444">
    <w:abstractNumId w:val="7"/>
  </w:num>
  <w:num w:numId="5" w16cid:durableId="1118765643">
    <w:abstractNumId w:val="4"/>
  </w:num>
  <w:num w:numId="6" w16cid:durableId="1800150508">
    <w:abstractNumId w:val="0"/>
  </w:num>
  <w:num w:numId="7" w16cid:durableId="541786629">
    <w:abstractNumId w:val="3"/>
  </w:num>
  <w:num w:numId="8" w16cid:durableId="2138257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05E"/>
    <w:rsid w:val="00040275"/>
    <w:rsid w:val="000777EE"/>
    <w:rsid w:val="000D3E3D"/>
    <w:rsid w:val="000F4770"/>
    <w:rsid w:val="00111D4B"/>
    <w:rsid w:val="001156B0"/>
    <w:rsid w:val="00152D04"/>
    <w:rsid w:val="00175A5C"/>
    <w:rsid w:val="001F6840"/>
    <w:rsid w:val="00254B72"/>
    <w:rsid w:val="0027335A"/>
    <w:rsid w:val="002A79C7"/>
    <w:rsid w:val="002C6D86"/>
    <w:rsid w:val="002F6312"/>
    <w:rsid w:val="00332B97"/>
    <w:rsid w:val="003566C9"/>
    <w:rsid w:val="0036250C"/>
    <w:rsid w:val="00370AF1"/>
    <w:rsid w:val="003F6076"/>
    <w:rsid w:val="00422E63"/>
    <w:rsid w:val="004267C5"/>
    <w:rsid w:val="00437D6A"/>
    <w:rsid w:val="00441E25"/>
    <w:rsid w:val="004B01D0"/>
    <w:rsid w:val="005D32BD"/>
    <w:rsid w:val="005E109D"/>
    <w:rsid w:val="005E6138"/>
    <w:rsid w:val="0071305D"/>
    <w:rsid w:val="007439FB"/>
    <w:rsid w:val="007B54AA"/>
    <w:rsid w:val="007B5D18"/>
    <w:rsid w:val="008842E6"/>
    <w:rsid w:val="00885EBF"/>
    <w:rsid w:val="009253F2"/>
    <w:rsid w:val="009E0B56"/>
    <w:rsid w:val="009F074D"/>
    <w:rsid w:val="009F7959"/>
    <w:rsid w:val="00A13B87"/>
    <w:rsid w:val="00A27284"/>
    <w:rsid w:val="00A87510"/>
    <w:rsid w:val="00B112AE"/>
    <w:rsid w:val="00B16E4C"/>
    <w:rsid w:val="00B31A32"/>
    <w:rsid w:val="00B950F3"/>
    <w:rsid w:val="00BB6446"/>
    <w:rsid w:val="00BC0A91"/>
    <w:rsid w:val="00BE593C"/>
    <w:rsid w:val="00C26AFF"/>
    <w:rsid w:val="00CD797C"/>
    <w:rsid w:val="00D57807"/>
    <w:rsid w:val="00DB1F17"/>
    <w:rsid w:val="00E1450B"/>
    <w:rsid w:val="00E82672"/>
    <w:rsid w:val="00E8505E"/>
    <w:rsid w:val="00E91BFE"/>
    <w:rsid w:val="00F43769"/>
    <w:rsid w:val="00FF13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D9828"/>
  <w15:chartTrackingRefBased/>
  <w15:docId w15:val="{530FB0BE-5C28-41F2-AAAE-853D1662D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505E"/>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8505E"/>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E85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18</Pages>
  <Words>5498</Words>
  <Characters>32992</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52</cp:revision>
  <cp:lastPrinted>2022-11-22T07:57:00Z</cp:lastPrinted>
  <dcterms:created xsi:type="dcterms:W3CDTF">2022-11-18T10:52:00Z</dcterms:created>
  <dcterms:modified xsi:type="dcterms:W3CDTF">2022-11-22T11:48:00Z</dcterms:modified>
</cp:coreProperties>
</file>