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935" w:rsidRPr="00DA2AC1" w:rsidRDefault="00F46935" w:rsidP="00F4693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F46935" w:rsidRPr="00DA2AC1" w:rsidRDefault="00F46935" w:rsidP="00F46935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F46935" w:rsidRPr="00DA2AC1" w:rsidRDefault="00F46935" w:rsidP="00F46935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F46935" w:rsidRPr="00DA2AC1" w:rsidRDefault="00F46935" w:rsidP="00F4693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46935" w:rsidRPr="00DA2AC1" w:rsidRDefault="00F46935" w:rsidP="00F46935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 w:rsidR="00AE0252" w:rsidRPr="00DA2AC1">
        <w:rPr>
          <w:b/>
          <w:bCs/>
          <w:sz w:val="24"/>
          <w:szCs w:val="24"/>
        </w:rPr>
        <w:t>6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</w:t>
      </w:r>
      <w:r w:rsidR="00406690" w:rsidRPr="00DA2AC1">
        <w:rPr>
          <w:sz w:val="24"/>
          <w:szCs w:val="24"/>
        </w:rPr>
        <w:t>11</w:t>
      </w:r>
      <w:r w:rsidRPr="00DA2AC1">
        <w:rPr>
          <w:sz w:val="24"/>
          <w:szCs w:val="24"/>
        </w:rPr>
        <w:t>-</w:t>
      </w:r>
      <w:r w:rsidR="00406690" w:rsidRPr="00DA2AC1">
        <w:rPr>
          <w:sz w:val="24"/>
          <w:szCs w:val="24"/>
        </w:rPr>
        <w:t>2</w:t>
      </w:r>
      <w:r w:rsidR="00DA2AC1" w:rsidRPr="00DA2AC1">
        <w:rPr>
          <w:sz w:val="24"/>
          <w:szCs w:val="24"/>
        </w:rPr>
        <w:t>3</w:t>
      </w:r>
    </w:p>
    <w:p w:rsidR="00F46935" w:rsidRPr="001566D5" w:rsidRDefault="00F46935" w:rsidP="00F4693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46935" w:rsidRPr="001566D5" w:rsidRDefault="00F46935" w:rsidP="00F46935"/>
    <w:p w:rsidR="00F46935" w:rsidRDefault="00F46935" w:rsidP="00F4693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46935" w:rsidRDefault="00F46935" w:rsidP="00F4693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46935" w:rsidRDefault="00F46935" w:rsidP="00F4693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46935" w:rsidRPr="001566D5" w:rsidRDefault="00F46935" w:rsidP="00F4693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46935" w:rsidRDefault="00F46935" w:rsidP="00F4693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46935" w:rsidRDefault="00F46935" w:rsidP="00F4693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F46935" w:rsidRDefault="00F46935" w:rsidP="00F46935">
      <w:pPr>
        <w:jc w:val="both"/>
        <w:rPr>
          <w:i/>
          <w:sz w:val="22"/>
          <w:szCs w:val="22"/>
        </w:rPr>
      </w:pPr>
    </w:p>
    <w:p w:rsidR="00F46935" w:rsidRPr="00406690" w:rsidRDefault="00F46935" w:rsidP="00F4693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F46935" w:rsidRPr="00406690" w:rsidRDefault="00F46935" w:rsidP="00F46935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 w:rsidR="00AE0252"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F46935" w:rsidRPr="00406690" w:rsidRDefault="00F46935" w:rsidP="005261E4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="00406690" w:rsidRPr="00406690">
        <w:rPr>
          <w:bCs/>
          <w:sz w:val="22"/>
          <w:szCs w:val="22"/>
        </w:rPr>
        <w:t>”</w:t>
      </w:r>
      <w:r w:rsidR="00406690" w:rsidRPr="00406690">
        <w:rPr>
          <w:b/>
          <w:bCs/>
          <w:sz w:val="22"/>
          <w:szCs w:val="22"/>
        </w:rPr>
        <w:t xml:space="preserve">Zakup sprzętu i aparatury dla ośrodków przeszczepiających tkanki oka </w:t>
      </w:r>
      <w:r w:rsidR="00406690">
        <w:rPr>
          <w:b/>
          <w:bCs/>
          <w:sz w:val="22"/>
          <w:szCs w:val="22"/>
        </w:rPr>
        <w:t xml:space="preserve">                                 </w:t>
      </w:r>
      <w:r w:rsidR="00406690" w:rsidRPr="00406690">
        <w:rPr>
          <w:b/>
          <w:bCs/>
          <w:sz w:val="22"/>
          <w:szCs w:val="22"/>
        </w:rPr>
        <w:t>oraz dla banków tkanek oka w 2022r. w ramach Narodowego Programu Rozwoju Medycyny Transplantacyjnej</w:t>
      </w:r>
      <w:r w:rsidR="00406690">
        <w:rPr>
          <w:b/>
          <w:bCs/>
          <w:sz w:val="22"/>
          <w:szCs w:val="22"/>
        </w:rPr>
        <w:t>”</w:t>
      </w:r>
      <w:r w:rsidR="005261E4" w:rsidRPr="00FB0B72">
        <w:rPr>
          <w:bCs/>
          <w:sz w:val="22"/>
          <w:szCs w:val="22"/>
        </w:rPr>
        <w:t xml:space="preserve">; </w:t>
      </w:r>
      <w:r w:rsidRPr="00406690">
        <w:rPr>
          <w:bCs/>
          <w:i/>
          <w:sz w:val="22"/>
          <w:szCs w:val="22"/>
        </w:rPr>
        <w:t>nr postępowania:</w:t>
      </w:r>
      <w:r w:rsidRPr="00406690">
        <w:rPr>
          <w:b/>
          <w:i/>
          <w:sz w:val="22"/>
          <w:szCs w:val="22"/>
        </w:rPr>
        <w:t xml:space="preserve"> AZP/</w:t>
      </w:r>
      <w:r w:rsidR="00406690">
        <w:rPr>
          <w:b/>
          <w:i/>
          <w:sz w:val="22"/>
          <w:szCs w:val="22"/>
        </w:rPr>
        <w:t>1</w:t>
      </w:r>
      <w:r w:rsidR="00AE0252">
        <w:rPr>
          <w:b/>
          <w:i/>
          <w:sz w:val="22"/>
          <w:szCs w:val="22"/>
        </w:rPr>
        <w:t>6</w:t>
      </w:r>
      <w:r w:rsidR="00406690">
        <w:rPr>
          <w:b/>
          <w:i/>
          <w:sz w:val="22"/>
          <w:szCs w:val="22"/>
        </w:rPr>
        <w:t>/</w:t>
      </w:r>
      <w:r w:rsidRPr="00406690">
        <w:rPr>
          <w:b/>
          <w:i/>
          <w:sz w:val="22"/>
          <w:szCs w:val="22"/>
        </w:rPr>
        <w:t>P/2022</w:t>
      </w:r>
    </w:p>
    <w:p w:rsidR="00F46935" w:rsidRDefault="00F46935" w:rsidP="00F46935">
      <w:pPr>
        <w:jc w:val="both"/>
        <w:rPr>
          <w:b/>
          <w:sz w:val="22"/>
          <w:szCs w:val="22"/>
        </w:rPr>
      </w:pPr>
    </w:p>
    <w:p w:rsidR="00406690" w:rsidRDefault="00406690" w:rsidP="00F46935">
      <w:pPr>
        <w:jc w:val="both"/>
        <w:rPr>
          <w:sz w:val="24"/>
          <w:szCs w:val="24"/>
        </w:rPr>
      </w:pPr>
    </w:p>
    <w:p w:rsidR="00F46935" w:rsidRPr="001566D5" w:rsidRDefault="00F46935" w:rsidP="00F46935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 w:rsidR="00AE0252">
        <w:rPr>
          <w:sz w:val="24"/>
          <w:szCs w:val="24"/>
        </w:rPr>
        <w:t>135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 w:rsidR="00AE0252"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 w:rsidR="00AE0252"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E1C6B" w:rsidRPr="00377CD5" w:rsidTr="008262DC">
        <w:tc>
          <w:tcPr>
            <w:tcW w:w="9356" w:type="dxa"/>
            <w:shd w:val="clear" w:color="auto" w:fill="auto"/>
          </w:tcPr>
          <w:p w:rsidR="00DA2AC1" w:rsidRPr="00DA2AC1" w:rsidRDefault="006E1C6B" w:rsidP="008262DC">
            <w:pPr>
              <w:spacing w:after="120"/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DA2AC1">
              <w:rPr>
                <w:b/>
                <w:sz w:val="24"/>
                <w:szCs w:val="24"/>
                <w:u w:val="single"/>
              </w:rPr>
              <w:t xml:space="preserve">Pakiet nr 1 </w:t>
            </w:r>
          </w:p>
          <w:p w:rsidR="006E1C6B" w:rsidRPr="00377CD5" w:rsidRDefault="006E1C6B" w:rsidP="008262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Czy Zamawiający dopuści zestaw narzędzi do pobrań rogówki o poniższej ilości</w:t>
            </w:r>
            <w:r w:rsidR="00DA2AC1">
              <w:rPr>
                <w:sz w:val="24"/>
                <w:szCs w:val="24"/>
              </w:rPr>
              <w:t xml:space="preserve"> </w:t>
            </w:r>
            <w:r w:rsidR="00377CD5">
              <w:rPr>
                <w:sz w:val="24"/>
                <w:szCs w:val="24"/>
              </w:rPr>
              <w:t xml:space="preserve">i </w:t>
            </w:r>
            <w:r w:rsidRPr="00377CD5">
              <w:rPr>
                <w:sz w:val="24"/>
                <w:szCs w:val="24"/>
              </w:rPr>
              <w:t>składzie:</w:t>
            </w:r>
          </w:p>
          <w:p w:rsidR="00377CD5" w:rsidRDefault="006E1C6B" w:rsidP="00377CD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Rozwórka Lieberman z mechanizmem śrubowym, zamknięte </w:t>
            </w:r>
            <w:proofErr w:type="spellStart"/>
            <w:r w:rsidRPr="00377CD5">
              <w:rPr>
                <w:sz w:val="24"/>
                <w:szCs w:val="24"/>
              </w:rPr>
              <w:t>bransze</w:t>
            </w:r>
            <w:proofErr w:type="spellEnd"/>
            <w:r w:rsidRPr="00377CD5">
              <w:rPr>
                <w:sz w:val="24"/>
                <w:szCs w:val="24"/>
              </w:rPr>
              <w:t xml:space="preserve"> 15</w:t>
            </w:r>
            <w:r w:rsidR="00E12A1A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wielorazowe, wykonane ze stali nierdzewnej</w:t>
            </w:r>
            <w:r w:rsidR="00377CD5">
              <w:rPr>
                <w:sz w:val="24"/>
                <w:szCs w:val="24"/>
              </w:rPr>
              <w:t>.</w:t>
            </w:r>
          </w:p>
          <w:p w:rsidR="00377CD5" w:rsidRPr="00377CD5" w:rsidRDefault="00377CD5" w:rsidP="00377CD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E1C6B" w:rsidRDefault="00DA2AC1" w:rsidP="00377CD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="00F65919">
              <w:rPr>
                <w:sz w:val="24"/>
                <w:szCs w:val="24"/>
              </w:rPr>
              <w:t xml:space="preserve">w Pakiecie nr 1 </w:t>
            </w:r>
            <w:r w:rsidR="006572BE">
              <w:rPr>
                <w:sz w:val="24"/>
                <w:szCs w:val="24"/>
              </w:rPr>
              <w:t>w/wym. narzędzie</w:t>
            </w:r>
            <w:r w:rsidR="00F65919">
              <w:rPr>
                <w:sz w:val="24"/>
                <w:szCs w:val="24"/>
              </w:rPr>
              <w:t xml:space="preserve"> o zaoferowanych parametrach.</w:t>
            </w:r>
          </w:p>
          <w:p w:rsidR="00F65919" w:rsidRPr="00377CD5" w:rsidRDefault="00F65919" w:rsidP="00F6591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377CD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Nożyczki spojówkowe standard, proste, długość całkowita 110</w:t>
            </w:r>
            <w:r w:rsidR="004A1F15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</w:t>
            </w:r>
            <w:r w:rsidR="00377CD5">
              <w:rPr>
                <w:sz w:val="24"/>
                <w:szCs w:val="24"/>
              </w:rPr>
              <w:t>, wykonane ze stali nierdzewnej.</w:t>
            </w:r>
          </w:p>
          <w:p w:rsidR="00377CD5" w:rsidRPr="00377CD5" w:rsidRDefault="00377CD5" w:rsidP="00377CD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572BE" w:rsidRDefault="006572BE" w:rsidP="00657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w/wym. narzędzie o zaoferowanych parametrach.</w:t>
            </w:r>
          </w:p>
          <w:p w:rsidR="006E1C6B" w:rsidRPr="00377CD5" w:rsidRDefault="006E1C6B" w:rsidP="00F6591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377CD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Nożyczki </w:t>
            </w:r>
            <w:proofErr w:type="spellStart"/>
            <w:r w:rsidRPr="00377CD5">
              <w:rPr>
                <w:sz w:val="24"/>
                <w:szCs w:val="24"/>
              </w:rPr>
              <w:t>tenotmijne</w:t>
            </w:r>
            <w:proofErr w:type="spellEnd"/>
            <w:r w:rsidRPr="00377CD5">
              <w:rPr>
                <w:sz w:val="24"/>
                <w:szCs w:val="24"/>
              </w:rPr>
              <w:t xml:space="preserve"> </w:t>
            </w:r>
            <w:proofErr w:type="spellStart"/>
            <w:r w:rsidRPr="00377CD5">
              <w:rPr>
                <w:sz w:val="24"/>
                <w:szCs w:val="24"/>
              </w:rPr>
              <w:t>Westcott</w:t>
            </w:r>
            <w:proofErr w:type="spellEnd"/>
            <w:r w:rsidRPr="00377CD5">
              <w:rPr>
                <w:sz w:val="24"/>
                <w:szCs w:val="24"/>
              </w:rPr>
              <w:t>, zagięte, tępe końce, długość całkowita 117</w:t>
            </w:r>
            <w:r w:rsidR="00E12A1A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długość szczęk 14mm, narzędzie wielorazowe,</w:t>
            </w:r>
            <w:r w:rsidR="00377CD5">
              <w:rPr>
                <w:sz w:val="24"/>
                <w:szCs w:val="24"/>
              </w:rPr>
              <w:t xml:space="preserve">  wykonane ze stali nierdzewnej.</w:t>
            </w:r>
          </w:p>
          <w:p w:rsidR="00377CD5" w:rsidRPr="00377CD5" w:rsidRDefault="00377CD5" w:rsidP="00377CD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572BE" w:rsidRDefault="006572BE" w:rsidP="00657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w/wym. narzędzie o zaoferowanych parametrach.</w:t>
            </w:r>
          </w:p>
          <w:p w:rsidR="00F65919" w:rsidRPr="00377CD5" w:rsidRDefault="00F65919" w:rsidP="006572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377CD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Pęseta fiksacyjna </w:t>
            </w:r>
            <w:proofErr w:type="spellStart"/>
            <w:r w:rsidRPr="00377CD5">
              <w:rPr>
                <w:sz w:val="24"/>
                <w:szCs w:val="24"/>
              </w:rPr>
              <w:t>Bracken</w:t>
            </w:r>
            <w:proofErr w:type="spellEnd"/>
            <w:r w:rsidRPr="00377CD5">
              <w:rPr>
                <w:sz w:val="24"/>
                <w:szCs w:val="24"/>
              </w:rPr>
              <w:t>, 1x2 ząbki prosta, długość całkowita 108</w:t>
            </w:r>
            <w:r w:rsidR="00E12A1A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wielorazowe,</w:t>
            </w:r>
            <w:r w:rsidR="00377CD5">
              <w:rPr>
                <w:sz w:val="24"/>
                <w:szCs w:val="24"/>
              </w:rPr>
              <w:t xml:space="preserve"> wykonane ze stali nierdzewnej.</w:t>
            </w:r>
          </w:p>
          <w:p w:rsidR="00377CD5" w:rsidRPr="00377CD5" w:rsidRDefault="00377CD5" w:rsidP="00377CD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572BE" w:rsidRDefault="006572BE" w:rsidP="00657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w/wym. narzędzie o zaoferowanych parametrach.</w:t>
            </w:r>
          </w:p>
          <w:p w:rsidR="006E1C6B" w:rsidRDefault="006E1C6B" w:rsidP="00377CD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lastRenderedPageBreak/>
              <w:t xml:space="preserve">Pean </w:t>
            </w:r>
            <w:proofErr w:type="spellStart"/>
            <w:r w:rsidRPr="00377CD5">
              <w:rPr>
                <w:sz w:val="24"/>
                <w:szCs w:val="24"/>
              </w:rPr>
              <w:t>Mosquito</w:t>
            </w:r>
            <w:proofErr w:type="spellEnd"/>
            <w:r w:rsidRPr="00377CD5">
              <w:rPr>
                <w:sz w:val="24"/>
                <w:szCs w:val="24"/>
              </w:rPr>
              <w:t>, delikatny, prosty, długość całkowita 145</w:t>
            </w:r>
            <w:r w:rsidR="004A1F15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</w:t>
            </w:r>
            <w:r w:rsidR="00377CD5">
              <w:rPr>
                <w:sz w:val="24"/>
                <w:szCs w:val="24"/>
              </w:rPr>
              <w:t>, wykonane ze stali nierdzewnej.</w:t>
            </w:r>
          </w:p>
          <w:p w:rsidR="00377CD5" w:rsidRPr="00377CD5" w:rsidRDefault="00377CD5" w:rsidP="00377CD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572BE" w:rsidRDefault="006572BE" w:rsidP="00657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w/wym. narzędzie o zaoferowanych parametrach.</w:t>
            </w:r>
          </w:p>
          <w:p w:rsidR="006E1C6B" w:rsidRPr="00377CD5" w:rsidRDefault="006E1C6B" w:rsidP="006572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377CD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Imadło </w:t>
            </w:r>
            <w:proofErr w:type="spellStart"/>
            <w:r w:rsidRPr="00377CD5">
              <w:rPr>
                <w:sz w:val="24"/>
                <w:szCs w:val="24"/>
              </w:rPr>
              <w:t>Imadło</w:t>
            </w:r>
            <w:proofErr w:type="spellEnd"/>
            <w:r w:rsidRPr="00377CD5">
              <w:rPr>
                <w:sz w:val="24"/>
                <w:szCs w:val="24"/>
              </w:rPr>
              <w:t xml:space="preserve"> </w:t>
            </w:r>
            <w:proofErr w:type="spellStart"/>
            <w:r w:rsidRPr="00377CD5">
              <w:rPr>
                <w:sz w:val="24"/>
                <w:szCs w:val="24"/>
              </w:rPr>
              <w:t>Barraquer</w:t>
            </w:r>
            <w:proofErr w:type="spellEnd"/>
            <w:r w:rsidRPr="00377CD5">
              <w:rPr>
                <w:sz w:val="24"/>
                <w:szCs w:val="24"/>
              </w:rPr>
              <w:t xml:space="preserve">, bez zamka, długość całkowita narzędzia 110 mm, proste </w:t>
            </w:r>
            <w:proofErr w:type="spellStart"/>
            <w:r w:rsidRPr="00377CD5">
              <w:rPr>
                <w:sz w:val="24"/>
                <w:szCs w:val="24"/>
              </w:rPr>
              <w:t>bransze</w:t>
            </w:r>
            <w:proofErr w:type="spellEnd"/>
            <w:r w:rsidRPr="00377CD5">
              <w:rPr>
                <w:sz w:val="24"/>
                <w:szCs w:val="24"/>
              </w:rPr>
              <w:t>, narzędzie wie</w:t>
            </w:r>
            <w:r w:rsidR="00377CD5">
              <w:rPr>
                <w:sz w:val="24"/>
                <w:szCs w:val="24"/>
              </w:rPr>
              <w:t>lorazowe, anodyzowane, tytanowe.</w:t>
            </w:r>
          </w:p>
          <w:p w:rsidR="00377CD5" w:rsidRPr="00377CD5" w:rsidRDefault="00377CD5" w:rsidP="00377CD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572BE" w:rsidRDefault="006572BE" w:rsidP="00657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w/wym. narzędzie o zaoferowanych parametrach.</w:t>
            </w:r>
          </w:p>
          <w:p w:rsidR="006E1C6B" w:rsidRPr="00377CD5" w:rsidRDefault="006E1C6B" w:rsidP="006572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377CD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Hak </w:t>
            </w:r>
            <w:proofErr w:type="spellStart"/>
            <w:r w:rsidRPr="00377CD5">
              <w:rPr>
                <w:sz w:val="24"/>
                <w:szCs w:val="24"/>
              </w:rPr>
              <w:t>Sinskey</w:t>
            </w:r>
            <w:proofErr w:type="spellEnd"/>
            <w:r w:rsidRPr="00377CD5">
              <w:rPr>
                <w:sz w:val="24"/>
                <w:szCs w:val="24"/>
              </w:rPr>
              <w:t xml:space="preserve"> do manipulacji soczewki, 0,2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 xml:space="preserve">mm, tępy </w:t>
            </w:r>
            <w:proofErr w:type="spellStart"/>
            <w:r w:rsidRPr="00377CD5">
              <w:rPr>
                <w:sz w:val="24"/>
                <w:szCs w:val="24"/>
              </w:rPr>
              <w:t>tip</w:t>
            </w:r>
            <w:proofErr w:type="spellEnd"/>
            <w:r w:rsidRPr="00377CD5">
              <w:rPr>
                <w:sz w:val="24"/>
                <w:szCs w:val="24"/>
              </w:rPr>
              <w:t>, zagięty, okrągła rękojeść, długość całkowita 117mm, narzędzie wielorazowe</w:t>
            </w:r>
            <w:r w:rsidR="00377CD5">
              <w:rPr>
                <w:sz w:val="24"/>
                <w:szCs w:val="24"/>
              </w:rPr>
              <w:t>, wykonane ze stali nierdzewnej.</w:t>
            </w:r>
          </w:p>
          <w:p w:rsidR="00377CD5" w:rsidRPr="00377CD5" w:rsidRDefault="00377CD5" w:rsidP="00377CD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572BE" w:rsidRDefault="006572BE" w:rsidP="00657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w/wym. narzędzie o zaoferowanych parametrach.</w:t>
            </w:r>
          </w:p>
          <w:p w:rsidR="00377CD5" w:rsidRPr="00377CD5" w:rsidRDefault="00377CD5" w:rsidP="006572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CC273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Pęseta chirurgiczna typ Bonn, ząbki skośne 1x2, 0,12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6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 xml:space="preserve">mm platforma do wiązania, </w:t>
            </w:r>
            <w:r w:rsidR="00CC273D">
              <w:rPr>
                <w:sz w:val="24"/>
                <w:szCs w:val="24"/>
              </w:rPr>
              <w:t xml:space="preserve">                  </w:t>
            </w:r>
            <w:r w:rsidRPr="00377CD5">
              <w:rPr>
                <w:sz w:val="24"/>
                <w:szCs w:val="24"/>
              </w:rPr>
              <w:t>z powłoką wolframową, część chwytna z trzema otworami, długość całkowita 90</w:t>
            </w:r>
            <w:r w:rsidR="00E12A1A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wielorazowe, anodyzowane, tytanowe</w:t>
            </w:r>
            <w:r w:rsidR="00CC273D">
              <w:rPr>
                <w:sz w:val="24"/>
                <w:szCs w:val="24"/>
              </w:rPr>
              <w:t>.</w:t>
            </w:r>
          </w:p>
          <w:p w:rsidR="00CC273D" w:rsidRPr="00377CD5" w:rsidRDefault="00CC273D" w:rsidP="00CC273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572BE" w:rsidRDefault="006572BE" w:rsidP="00657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w/wym. narzędzie o zaoferowanych parametrach.</w:t>
            </w:r>
          </w:p>
          <w:p w:rsidR="006E1C6B" w:rsidRPr="00377CD5" w:rsidRDefault="006E1C6B" w:rsidP="006572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CC273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Imadło okulistyczne </w:t>
            </w:r>
            <w:proofErr w:type="spellStart"/>
            <w:r w:rsidRPr="00377CD5">
              <w:rPr>
                <w:sz w:val="24"/>
                <w:szCs w:val="24"/>
              </w:rPr>
              <w:t>Castroviejo</w:t>
            </w:r>
            <w:proofErr w:type="spellEnd"/>
            <w:r w:rsidRPr="00377CD5">
              <w:rPr>
                <w:sz w:val="24"/>
                <w:szCs w:val="24"/>
              </w:rPr>
              <w:t xml:space="preserve">, delikatne szczęki, proste, bez zamka, narzędzie wielorazowe, wykonane ze stali nierdzewnej. </w:t>
            </w:r>
          </w:p>
          <w:p w:rsidR="00CC273D" w:rsidRPr="00377CD5" w:rsidRDefault="00CC273D" w:rsidP="00CC273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572BE" w:rsidRDefault="006572BE" w:rsidP="00657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w/wym. narzędzie o zaoferowanych parametrach.</w:t>
            </w:r>
          </w:p>
          <w:p w:rsidR="006E1C6B" w:rsidRPr="00377CD5" w:rsidRDefault="006E1C6B" w:rsidP="006572B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6572B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Plastikowa kaseta do sterylizacji narzędzi, 10</w:t>
            </w:r>
            <w:r w:rsidR="00CC273D">
              <w:rPr>
                <w:sz w:val="24"/>
                <w:szCs w:val="24"/>
              </w:rPr>
              <w:t>-15 sztuk, wymiary 265x150x25</w:t>
            </w:r>
            <w:r w:rsidR="00E12A1A">
              <w:rPr>
                <w:sz w:val="24"/>
                <w:szCs w:val="24"/>
              </w:rPr>
              <w:t xml:space="preserve"> </w:t>
            </w:r>
            <w:proofErr w:type="spellStart"/>
            <w:r w:rsidR="00CC273D">
              <w:rPr>
                <w:sz w:val="24"/>
                <w:szCs w:val="24"/>
              </w:rPr>
              <w:t>mm</w:t>
            </w:r>
            <w:proofErr w:type="spellEnd"/>
            <w:r w:rsidR="00CC273D">
              <w:rPr>
                <w:sz w:val="24"/>
                <w:szCs w:val="24"/>
              </w:rPr>
              <w:t>.</w:t>
            </w:r>
          </w:p>
          <w:p w:rsidR="00CC273D" w:rsidRPr="00377CD5" w:rsidRDefault="00CC273D" w:rsidP="006572B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6572BE" w:rsidRDefault="006572BE" w:rsidP="006572B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w/wym. </w:t>
            </w:r>
            <w:r w:rsidR="004F401E">
              <w:rPr>
                <w:sz w:val="24"/>
                <w:szCs w:val="24"/>
              </w:rPr>
              <w:t>kasetę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6E1C6B" w:rsidRPr="00377CD5" w:rsidRDefault="006E1C6B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257DA5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proofErr w:type="spellStart"/>
            <w:r w:rsidRPr="00377CD5">
              <w:rPr>
                <w:sz w:val="24"/>
                <w:szCs w:val="24"/>
              </w:rPr>
              <w:t>Kleszczyk</w:t>
            </w:r>
            <w:proofErr w:type="spellEnd"/>
            <w:r w:rsidRPr="00377CD5">
              <w:rPr>
                <w:sz w:val="24"/>
                <w:szCs w:val="24"/>
              </w:rPr>
              <w:t xml:space="preserve"> </w:t>
            </w:r>
            <w:proofErr w:type="spellStart"/>
            <w:r w:rsidRPr="00377CD5">
              <w:rPr>
                <w:sz w:val="24"/>
                <w:szCs w:val="24"/>
              </w:rPr>
              <w:t>Serrefine</w:t>
            </w:r>
            <w:proofErr w:type="spellEnd"/>
            <w:r w:rsidRPr="00377CD5">
              <w:rPr>
                <w:sz w:val="24"/>
                <w:szCs w:val="24"/>
              </w:rPr>
              <w:t>, ząbkowane szczęki, małe 38mm, narzędzie wielorazowe, wykonane ze stali nierdzewnej.</w:t>
            </w:r>
          </w:p>
          <w:p w:rsidR="00257DA5" w:rsidRPr="00377CD5" w:rsidRDefault="00257DA5" w:rsidP="00257DA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w/wym. narzędzie o zaoferowanych parametrach.</w:t>
            </w:r>
          </w:p>
          <w:p w:rsidR="006E1C6B" w:rsidRPr="00377CD5" w:rsidRDefault="006E1C6B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A2AC1" w:rsidRPr="00DA2AC1" w:rsidRDefault="00257DA5" w:rsidP="008262DC">
            <w:pPr>
              <w:spacing w:after="120"/>
              <w:ind w:left="30" w:right="-72"/>
              <w:jc w:val="both"/>
              <w:rPr>
                <w:b/>
                <w:sz w:val="24"/>
                <w:szCs w:val="24"/>
                <w:u w:val="single"/>
              </w:rPr>
            </w:pPr>
            <w:r w:rsidRPr="00DA2AC1">
              <w:rPr>
                <w:b/>
                <w:sz w:val="24"/>
                <w:szCs w:val="24"/>
                <w:u w:val="single"/>
              </w:rPr>
              <w:t>P</w:t>
            </w:r>
            <w:r w:rsidR="006E1C6B" w:rsidRPr="00DA2AC1">
              <w:rPr>
                <w:b/>
                <w:sz w:val="24"/>
                <w:szCs w:val="24"/>
                <w:u w:val="single"/>
              </w:rPr>
              <w:t>akiet nr 6</w:t>
            </w:r>
            <w:r w:rsidRPr="00DA2AC1"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:rsidR="006E1C6B" w:rsidRPr="00377CD5" w:rsidRDefault="006E1C6B" w:rsidP="008262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Czy Zamawiający dopuści zestaw narzędzi do pobrań rogówki o poniższej ilości</w:t>
            </w:r>
            <w:r w:rsidR="00DA2AC1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i składzie:</w:t>
            </w:r>
          </w:p>
          <w:p w:rsidR="006E1C6B" w:rsidRDefault="006E1C6B" w:rsidP="00257DA5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Rozwórka Lieberman z mechanizmem śrubowym, otwarte </w:t>
            </w:r>
            <w:proofErr w:type="spellStart"/>
            <w:r w:rsidRPr="00377CD5">
              <w:rPr>
                <w:sz w:val="24"/>
                <w:szCs w:val="24"/>
              </w:rPr>
              <w:t>bransze</w:t>
            </w:r>
            <w:proofErr w:type="spellEnd"/>
            <w:r w:rsidRPr="00377CD5">
              <w:rPr>
                <w:sz w:val="24"/>
                <w:szCs w:val="24"/>
              </w:rPr>
              <w:t xml:space="preserve"> 15mmw kształcie litery V, </w:t>
            </w:r>
            <w:r w:rsidR="00257DA5">
              <w:rPr>
                <w:sz w:val="24"/>
                <w:szCs w:val="24"/>
              </w:rPr>
              <w:t>narzędzie wielorazowe, tytanowe.</w:t>
            </w:r>
          </w:p>
          <w:p w:rsidR="00257DA5" w:rsidRPr="00377CD5" w:rsidRDefault="00257DA5" w:rsidP="00257DA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DA2AC1" w:rsidRDefault="00DA2AC1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16222" w:rsidRDefault="00216222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16222" w:rsidRDefault="00216222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16222" w:rsidRPr="00377CD5" w:rsidRDefault="00216222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4F401E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lastRenderedPageBreak/>
              <w:t xml:space="preserve">Imadło </w:t>
            </w:r>
            <w:proofErr w:type="spellStart"/>
            <w:r w:rsidRPr="00377CD5">
              <w:rPr>
                <w:sz w:val="24"/>
                <w:szCs w:val="24"/>
              </w:rPr>
              <w:t>Barraquer</w:t>
            </w:r>
            <w:proofErr w:type="spellEnd"/>
            <w:r w:rsidRPr="00377CD5">
              <w:rPr>
                <w:sz w:val="24"/>
                <w:szCs w:val="24"/>
              </w:rPr>
              <w:t xml:space="preserve">, bez zamka, długość całkowita narzędzia 127mm, proste delikatne </w:t>
            </w:r>
            <w:proofErr w:type="spellStart"/>
            <w:r w:rsidRPr="00377CD5">
              <w:rPr>
                <w:sz w:val="24"/>
                <w:szCs w:val="24"/>
              </w:rPr>
              <w:t>bransze</w:t>
            </w:r>
            <w:proofErr w:type="spellEnd"/>
            <w:r w:rsidRPr="00377CD5">
              <w:rPr>
                <w:sz w:val="24"/>
                <w:szCs w:val="24"/>
              </w:rPr>
              <w:t>, długość 9,5mm, narzędzie wie</w:t>
            </w:r>
            <w:r w:rsidR="00257DA5">
              <w:rPr>
                <w:sz w:val="24"/>
                <w:szCs w:val="24"/>
              </w:rPr>
              <w:t>lorazowe, anodyzowane, tytanowe.</w:t>
            </w:r>
          </w:p>
          <w:p w:rsidR="00257DA5" w:rsidRPr="00377CD5" w:rsidRDefault="00257DA5" w:rsidP="004F40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257DA5" w:rsidRPr="00377CD5" w:rsidRDefault="00257DA5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257DA5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Imadło bez zamka, długość całkowita narzędzia 127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 xml:space="preserve">mm, bardzo cienkie, zagięte </w:t>
            </w:r>
            <w:proofErr w:type="spellStart"/>
            <w:r w:rsidRPr="00377CD5">
              <w:rPr>
                <w:sz w:val="24"/>
                <w:szCs w:val="24"/>
              </w:rPr>
              <w:t>bransze</w:t>
            </w:r>
            <w:proofErr w:type="spellEnd"/>
            <w:r w:rsidRPr="00377CD5">
              <w:rPr>
                <w:sz w:val="24"/>
                <w:szCs w:val="24"/>
              </w:rPr>
              <w:t>, narzędzie wie</w:t>
            </w:r>
            <w:r w:rsidR="00257DA5">
              <w:rPr>
                <w:sz w:val="24"/>
                <w:szCs w:val="24"/>
              </w:rPr>
              <w:t>lorazowe, anodyzowane, tytanowe.</w:t>
            </w:r>
          </w:p>
          <w:p w:rsidR="00257DA5" w:rsidRPr="00377CD5" w:rsidRDefault="00257DA5" w:rsidP="00257DA5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257DA5" w:rsidRPr="00377CD5" w:rsidRDefault="00257DA5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4D55AF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Pęseta chirurgiczna, prosta, ząbki skośne 1x2, 0,12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6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 xml:space="preserve">mm platforma do wiązania, </w:t>
            </w:r>
            <w:r w:rsidR="004D55AF">
              <w:rPr>
                <w:sz w:val="24"/>
                <w:szCs w:val="24"/>
              </w:rPr>
              <w:t xml:space="preserve">             </w:t>
            </w:r>
            <w:r w:rsidRPr="00377CD5">
              <w:rPr>
                <w:sz w:val="24"/>
                <w:szCs w:val="24"/>
              </w:rPr>
              <w:t>z powłoką wolframową, część chwytna z trzema otworami, długość całkowita 102</w:t>
            </w:r>
            <w:r w:rsidR="00E12A1A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</w:t>
            </w:r>
            <w:r w:rsidR="004D55AF">
              <w:rPr>
                <w:sz w:val="24"/>
                <w:szCs w:val="24"/>
              </w:rPr>
              <w:t>lorazowe, anodyzowane, tytanowe.</w:t>
            </w:r>
          </w:p>
          <w:p w:rsidR="004D55AF" w:rsidRPr="00377CD5" w:rsidRDefault="004D55AF" w:rsidP="004D55A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4D55AF" w:rsidRPr="00377CD5" w:rsidRDefault="004D55AF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4D55AF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Pęseta fiksacyjna </w:t>
            </w:r>
            <w:proofErr w:type="spellStart"/>
            <w:r w:rsidRPr="00377CD5">
              <w:rPr>
                <w:sz w:val="24"/>
                <w:szCs w:val="24"/>
              </w:rPr>
              <w:t>Bracken</w:t>
            </w:r>
            <w:proofErr w:type="spellEnd"/>
            <w:r w:rsidRPr="00377CD5">
              <w:rPr>
                <w:sz w:val="24"/>
                <w:szCs w:val="24"/>
              </w:rPr>
              <w:t>, 1x2 ząbki prosta, długość całkowita 108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wielorazowe, wykonane ze stali nierdzewn</w:t>
            </w:r>
            <w:r w:rsidR="004D55AF">
              <w:rPr>
                <w:sz w:val="24"/>
                <w:szCs w:val="24"/>
              </w:rPr>
              <w:t>ej.</w:t>
            </w:r>
          </w:p>
          <w:p w:rsidR="004D55AF" w:rsidRPr="00377CD5" w:rsidRDefault="004D55AF" w:rsidP="004D55A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4D55AF" w:rsidRPr="00377CD5" w:rsidRDefault="004D55AF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4D55AF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Pęseta do szycia, prosta, 6mm platforma do wiązania, z powłoką wolframową, część chwytna z trzema otworami, długość całkowita 102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</w:t>
            </w:r>
            <w:r w:rsidR="004D55AF">
              <w:rPr>
                <w:sz w:val="24"/>
                <w:szCs w:val="24"/>
              </w:rPr>
              <w:t>lorazowe, anodyzowane, tytanowe.</w:t>
            </w:r>
          </w:p>
          <w:p w:rsidR="004D55AF" w:rsidRPr="00377CD5" w:rsidRDefault="004D55AF" w:rsidP="004D55A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4D55AF" w:rsidRPr="00377CD5" w:rsidRDefault="004D55AF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4D55AF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Pęseta chirurgiczna typ Bonn, ząbki skośne 1x2, 0,12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6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 xml:space="preserve">mm platforma do wiązania, </w:t>
            </w:r>
            <w:r w:rsidR="00E12A1A">
              <w:rPr>
                <w:sz w:val="24"/>
                <w:szCs w:val="24"/>
              </w:rPr>
              <w:t xml:space="preserve">               </w:t>
            </w:r>
            <w:r w:rsidRPr="00377CD5">
              <w:rPr>
                <w:sz w:val="24"/>
                <w:szCs w:val="24"/>
              </w:rPr>
              <w:t>z powłoką wolframową, część chwytna z trzema otworami, długość całkowita 90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</w:t>
            </w:r>
            <w:r w:rsidR="004D55AF">
              <w:rPr>
                <w:sz w:val="24"/>
                <w:szCs w:val="24"/>
              </w:rPr>
              <w:t>lorazowe, anodyzowane, tytanowe.</w:t>
            </w:r>
          </w:p>
          <w:p w:rsidR="004D55AF" w:rsidRPr="00377CD5" w:rsidRDefault="004D55AF" w:rsidP="004D55A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4D55AF" w:rsidRPr="00377CD5" w:rsidRDefault="004D55AF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4D55AF" w:rsidRDefault="006E1C6B" w:rsidP="004D55AF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Nożyczki do szycia </w:t>
            </w:r>
            <w:proofErr w:type="spellStart"/>
            <w:r w:rsidRPr="00377CD5">
              <w:rPr>
                <w:sz w:val="24"/>
                <w:szCs w:val="24"/>
              </w:rPr>
              <w:t>Fine</w:t>
            </w:r>
            <w:proofErr w:type="spellEnd"/>
            <w:r w:rsidRPr="00377CD5">
              <w:rPr>
                <w:sz w:val="24"/>
                <w:szCs w:val="24"/>
              </w:rPr>
              <w:t>, ostre, zagięte, średnie ostrze, długość całkowita 115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wielorazowe, wykona</w:t>
            </w:r>
            <w:r w:rsidR="004D55AF">
              <w:rPr>
                <w:sz w:val="24"/>
                <w:szCs w:val="24"/>
              </w:rPr>
              <w:t>ne ze stali nierdzewnej.</w:t>
            </w:r>
          </w:p>
          <w:p w:rsidR="004D55AF" w:rsidRPr="00377CD5" w:rsidRDefault="004D55AF" w:rsidP="004D55A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6E1C6B" w:rsidRPr="00377CD5" w:rsidRDefault="006E1C6B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4D55AF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Nożyczki </w:t>
            </w:r>
            <w:proofErr w:type="spellStart"/>
            <w:r w:rsidRPr="00377CD5">
              <w:rPr>
                <w:sz w:val="24"/>
                <w:szCs w:val="24"/>
              </w:rPr>
              <w:t>kapsulotomijne</w:t>
            </w:r>
            <w:proofErr w:type="spellEnd"/>
            <w:r w:rsidRPr="00377CD5">
              <w:rPr>
                <w:sz w:val="24"/>
                <w:szCs w:val="24"/>
              </w:rPr>
              <w:t xml:space="preserve"> </w:t>
            </w:r>
            <w:proofErr w:type="spellStart"/>
            <w:r w:rsidRPr="00377CD5">
              <w:rPr>
                <w:sz w:val="24"/>
                <w:szCs w:val="24"/>
              </w:rPr>
              <w:t>Vannas</w:t>
            </w:r>
            <w:proofErr w:type="spellEnd"/>
            <w:r w:rsidRPr="00377CD5">
              <w:rPr>
                <w:sz w:val="24"/>
                <w:szCs w:val="24"/>
              </w:rPr>
              <w:t>, proste, ostre końce, długość całkowita 85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długość szczęk 6mm, narzędzie wielorazowe,</w:t>
            </w:r>
            <w:r w:rsidR="004D55AF">
              <w:rPr>
                <w:sz w:val="24"/>
                <w:szCs w:val="24"/>
              </w:rPr>
              <w:t xml:space="preserve"> wykonane ze stali nierdzewnej.</w:t>
            </w:r>
          </w:p>
          <w:p w:rsidR="004D55AF" w:rsidRPr="00377CD5" w:rsidRDefault="004D55AF" w:rsidP="004D55A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4D55AF" w:rsidRDefault="004D55AF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16222" w:rsidRDefault="00216222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16222" w:rsidRDefault="00216222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16222" w:rsidRPr="00377CD5" w:rsidRDefault="00216222" w:rsidP="004F40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E12A1A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lastRenderedPageBreak/>
              <w:t xml:space="preserve">Nożyczki </w:t>
            </w:r>
            <w:proofErr w:type="spellStart"/>
            <w:r w:rsidRPr="00377CD5">
              <w:rPr>
                <w:sz w:val="24"/>
                <w:szCs w:val="24"/>
              </w:rPr>
              <w:t>tenotmijne</w:t>
            </w:r>
            <w:proofErr w:type="spellEnd"/>
            <w:r w:rsidRPr="00377CD5">
              <w:rPr>
                <w:sz w:val="24"/>
                <w:szCs w:val="24"/>
              </w:rPr>
              <w:t xml:space="preserve"> </w:t>
            </w:r>
            <w:proofErr w:type="spellStart"/>
            <w:r w:rsidRPr="00377CD5">
              <w:rPr>
                <w:sz w:val="24"/>
                <w:szCs w:val="24"/>
              </w:rPr>
              <w:t>Westcott</w:t>
            </w:r>
            <w:proofErr w:type="spellEnd"/>
            <w:r w:rsidRPr="00377CD5">
              <w:rPr>
                <w:sz w:val="24"/>
                <w:szCs w:val="24"/>
              </w:rPr>
              <w:t>, zagięte, tępe końce, długość całkowita 117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długość szczęk 14mm, narzędzie wielorazowe</w:t>
            </w:r>
            <w:r w:rsidR="00E12A1A">
              <w:rPr>
                <w:sz w:val="24"/>
                <w:szCs w:val="24"/>
              </w:rPr>
              <w:t>, wykonane ze stali nierdzewnej.</w:t>
            </w:r>
          </w:p>
          <w:p w:rsidR="00E12A1A" w:rsidRPr="00377CD5" w:rsidRDefault="00E12A1A" w:rsidP="00E12A1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4F401E" w:rsidRDefault="004F401E" w:rsidP="004F401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E12A1A" w:rsidRPr="00377CD5" w:rsidRDefault="00E12A1A" w:rsidP="0021622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E12A1A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>Nożyczki spojówkowe standard, proste, długość całkowita 110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wielorazowe,</w:t>
            </w:r>
            <w:r w:rsidR="00E12A1A">
              <w:rPr>
                <w:sz w:val="24"/>
                <w:szCs w:val="24"/>
              </w:rPr>
              <w:t xml:space="preserve"> wykonane ze stali nierdzewnej.</w:t>
            </w:r>
          </w:p>
          <w:p w:rsidR="00E12A1A" w:rsidRPr="00377CD5" w:rsidRDefault="00E12A1A" w:rsidP="00E12A1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216222" w:rsidRDefault="00216222" w:rsidP="002162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E12A1A" w:rsidRPr="00377CD5" w:rsidRDefault="00E12A1A" w:rsidP="0021622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216222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Nożyczki </w:t>
            </w:r>
            <w:proofErr w:type="spellStart"/>
            <w:r w:rsidRPr="00377CD5">
              <w:rPr>
                <w:sz w:val="24"/>
                <w:szCs w:val="24"/>
              </w:rPr>
              <w:t>Vannas</w:t>
            </w:r>
            <w:proofErr w:type="spellEnd"/>
            <w:r w:rsidRPr="00377CD5">
              <w:rPr>
                <w:sz w:val="24"/>
                <w:szCs w:val="24"/>
              </w:rPr>
              <w:t>, zagięte, ostre końce, długość całkowita 85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długość szczęk 7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wielorazowe,</w:t>
            </w:r>
            <w:r w:rsidR="00E12A1A">
              <w:rPr>
                <w:sz w:val="24"/>
                <w:szCs w:val="24"/>
              </w:rPr>
              <w:t xml:space="preserve"> wykonane ze stali nierdzewnej.</w:t>
            </w:r>
          </w:p>
          <w:p w:rsidR="00E12A1A" w:rsidRPr="00377CD5" w:rsidRDefault="00E12A1A" w:rsidP="0021622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216222" w:rsidRDefault="00216222" w:rsidP="002162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E12A1A" w:rsidRPr="00377CD5" w:rsidRDefault="00E12A1A" w:rsidP="0021622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12A1A" w:rsidRDefault="006E1C6B" w:rsidP="00E12A1A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Wielorazowe ostrza trepanu, wykonane ze stali nierdzewnej wraz z rękojeścią, rozmiar </w:t>
            </w:r>
            <w:r w:rsidR="00E12A1A">
              <w:rPr>
                <w:sz w:val="24"/>
                <w:szCs w:val="24"/>
              </w:rPr>
              <w:t xml:space="preserve">               </w:t>
            </w:r>
            <w:r w:rsidRPr="00377CD5">
              <w:rPr>
                <w:sz w:val="24"/>
                <w:szCs w:val="24"/>
              </w:rPr>
              <w:t>7- 9,5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do wyboru przez zamawiającego</w:t>
            </w:r>
            <w:r w:rsidR="00E12A1A">
              <w:rPr>
                <w:sz w:val="24"/>
                <w:szCs w:val="24"/>
              </w:rPr>
              <w:t>.</w:t>
            </w:r>
          </w:p>
          <w:p w:rsidR="00E12A1A" w:rsidRPr="00377CD5" w:rsidRDefault="006E1C6B" w:rsidP="00E12A1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 </w:t>
            </w:r>
            <w:r w:rsidR="00E12A1A" w:rsidRPr="00377CD5">
              <w:rPr>
                <w:b/>
                <w:sz w:val="24"/>
                <w:szCs w:val="24"/>
              </w:rPr>
              <w:t>Odp.:</w:t>
            </w:r>
          </w:p>
          <w:p w:rsidR="00216222" w:rsidRDefault="00216222" w:rsidP="002162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213521" w:rsidRPr="00377CD5" w:rsidRDefault="00213521" w:rsidP="0021622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E1C6B" w:rsidRDefault="006E1C6B" w:rsidP="00E12A1A">
            <w:pPr>
              <w:numPr>
                <w:ilvl w:val="0"/>
                <w:numId w:val="9"/>
              </w:numPr>
              <w:ind w:right="-74"/>
              <w:jc w:val="both"/>
              <w:rPr>
                <w:sz w:val="24"/>
                <w:szCs w:val="24"/>
              </w:rPr>
            </w:pPr>
            <w:r w:rsidRPr="00377CD5">
              <w:rPr>
                <w:sz w:val="24"/>
                <w:szCs w:val="24"/>
              </w:rPr>
              <w:t xml:space="preserve">Uniwersalne nożyczki rogówkowe </w:t>
            </w:r>
            <w:proofErr w:type="spellStart"/>
            <w:r w:rsidRPr="00377CD5">
              <w:rPr>
                <w:sz w:val="24"/>
                <w:szCs w:val="24"/>
              </w:rPr>
              <w:t>Castroviejo</w:t>
            </w:r>
            <w:proofErr w:type="spellEnd"/>
            <w:r w:rsidRPr="00377CD5">
              <w:rPr>
                <w:sz w:val="24"/>
                <w:szCs w:val="24"/>
              </w:rPr>
              <w:t xml:space="preserve">, zagięte, duże ostrza, długość całkowita 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105</w:t>
            </w:r>
            <w:r w:rsidR="00FD2776">
              <w:rPr>
                <w:sz w:val="24"/>
                <w:szCs w:val="24"/>
              </w:rPr>
              <w:t xml:space="preserve"> </w:t>
            </w:r>
            <w:r w:rsidRPr="00377CD5">
              <w:rPr>
                <w:sz w:val="24"/>
                <w:szCs w:val="24"/>
              </w:rPr>
              <w:t>mm, narzędzie wielorazowe, wykonane ze stali nierdzewnej.</w:t>
            </w:r>
          </w:p>
          <w:p w:rsidR="00E12A1A" w:rsidRPr="00377CD5" w:rsidRDefault="00E12A1A" w:rsidP="00E12A1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7CD5">
              <w:rPr>
                <w:b/>
                <w:sz w:val="24"/>
                <w:szCs w:val="24"/>
              </w:rPr>
              <w:t>Odp.:</w:t>
            </w:r>
          </w:p>
          <w:p w:rsidR="00216222" w:rsidRDefault="00216222" w:rsidP="0021622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w/wym. narzędzie o zaoferowanych parametrach.</w:t>
            </w:r>
          </w:p>
          <w:p w:rsidR="00E12A1A" w:rsidRDefault="00E12A1A" w:rsidP="00E12A1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6E1C6B" w:rsidRPr="00377CD5" w:rsidRDefault="006E1C6B" w:rsidP="008262D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213521" w:rsidRDefault="00213521" w:rsidP="00213521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lastRenderedPageBreak/>
        <w:t xml:space="preserve">Zamawiający </w:t>
      </w:r>
    </w:p>
    <w:p w:rsidR="00213521" w:rsidRDefault="00213521" w:rsidP="00213521">
      <w:pPr>
        <w:jc w:val="right"/>
        <w:rPr>
          <w:i/>
          <w:sz w:val="24"/>
          <w:szCs w:val="24"/>
        </w:rPr>
      </w:pPr>
    </w:p>
    <w:p w:rsidR="00213521" w:rsidRDefault="00213521" w:rsidP="0021352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377CD5" w:rsidRDefault="00213521" w:rsidP="00213521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377CD5" w:rsidSect="00DA2AC1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567" w:right="1418" w:bottom="1418" w:left="1418" w:header="142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F55" w:rsidRDefault="006B5F55">
      <w:r>
        <w:separator/>
      </w:r>
    </w:p>
  </w:endnote>
  <w:endnote w:type="continuationSeparator" w:id="0">
    <w:p w:rsidR="006B5F55" w:rsidRDefault="006B5F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95D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95D8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95D8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B0B72" w:rsidRPr="00FB0B72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F55" w:rsidRDefault="006B5F55">
      <w:r>
        <w:separator/>
      </w:r>
    </w:p>
  </w:footnote>
  <w:footnote w:type="continuationSeparator" w:id="0">
    <w:p w:rsidR="006B5F55" w:rsidRDefault="006B5F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C6B" w:rsidRDefault="00695D8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9.3pt;margin-top:-35.4pt;width:440.35pt;height:86.6pt;z-index:251658752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7015C5"/>
    <w:multiLevelType w:val="hybridMultilevel"/>
    <w:tmpl w:val="737CDEFA"/>
    <w:lvl w:ilvl="0" w:tplc="8CEE13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25D3B68"/>
    <w:multiLevelType w:val="hybridMultilevel"/>
    <w:tmpl w:val="B9F69DBC"/>
    <w:lvl w:ilvl="0" w:tplc="B0B22DD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C6B"/>
    <w:rsid w:val="00031374"/>
    <w:rsid w:val="000A1097"/>
    <w:rsid w:val="000E2A8F"/>
    <w:rsid w:val="0012774F"/>
    <w:rsid w:val="00144B7A"/>
    <w:rsid w:val="00180C6E"/>
    <w:rsid w:val="00213521"/>
    <w:rsid w:val="00216222"/>
    <w:rsid w:val="00257DA5"/>
    <w:rsid w:val="00291D09"/>
    <w:rsid w:val="0029606A"/>
    <w:rsid w:val="002D7ED8"/>
    <w:rsid w:val="00377CD5"/>
    <w:rsid w:val="003961E3"/>
    <w:rsid w:val="00406690"/>
    <w:rsid w:val="004848F3"/>
    <w:rsid w:val="004A1F15"/>
    <w:rsid w:val="004A75F2"/>
    <w:rsid w:val="004D55AF"/>
    <w:rsid w:val="004E790F"/>
    <w:rsid w:val="004F401E"/>
    <w:rsid w:val="005144A9"/>
    <w:rsid w:val="00520165"/>
    <w:rsid w:val="005261E4"/>
    <w:rsid w:val="005B1B08"/>
    <w:rsid w:val="00632C3C"/>
    <w:rsid w:val="006572BE"/>
    <w:rsid w:val="00662BDB"/>
    <w:rsid w:val="00695D8B"/>
    <w:rsid w:val="006A5DF1"/>
    <w:rsid w:val="006B5F55"/>
    <w:rsid w:val="006B7198"/>
    <w:rsid w:val="006D4AB3"/>
    <w:rsid w:val="006E1C6B"/>
    <w:rsid w:val="006F3B81"/>
    <w:rsid w:val="007D7198"/>
    <w:rsid w:val="00870F9F"/>
    <w:rsid w:val="008804B6"/>
    <w:rsid w:val="00897AB0"/>
    <w:rsid w:val="008A3553"/>
    <w:rsid w:val="009003D1"/>
    <w:rsid w:val="00935229"/>
    <w:rsid w:val="00947A50"/>
    <w:rsid w:val="00996F55"/>
    <w:rsid w:val="00A905AC"/>
    <w:rsid w:val="00AE0252"/>
    <w:rsid w:val="00B1255C"/>
    <w:rsid w:val="00BA6584"/>
    <w:rsid w:val="00BD053B"/>
    <w:rsid w:val="00BE7BFD"/>
    <w:rsid w:val="00BF39D3"/>
    <w:rsid w:val="00C370F2"/>
    <w:rsid w:val="00C44EEC"/>
    <w:rsid w:val="00CC273D"/>
    <w:rsid w:val="00D22FFA"/>
    <w:rsid w:val="00D25F2C"/>
    <w:rsid w:val="00D8461B"/>
    <w:rsid w:val="00D9049C"/>
    <w:rsid w:val="00D915F2"/>
    <w:rsid w:val="00DA2AC1"/>
    <w:rsid w:val="00DF32E8"/>
    <w:rsid w:val="00E12A1A"/>
    <w:rsid w:val="00E21B49"/>
    <w:rsid w:val="00E2789F"/>
    <w:rsid w:val="00E72428"/>
    <w:rsid w:val="00EA14B3"/>
    <w:rsid w:val="00EA416E"/>
    <w:rsid w:val="00F46935"/>
    <w:rsid w:val="00F65919"/>
    <w:rsid w:val="00FB0B72"/>
    <w:rsid w:val="00FC5957"/>
    <w:rsid w:val="00FD265E"/>
    <w:rsid w:val="00FD2776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790F"/>
  </w:style>
  <w:style w:type="paragraph" w:styleId="Nagwek1">
    <w:name w:val="heading 1"/>
    <w:basedOn w:val="Normalny"/>
    <w:next w:val="Normalny"/>
    <w:link w:val="Nagwek1Znak"/>
    <w:qFormat/>
    <w:rsid w:val="004E790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E790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E79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790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790F"/>
  </w:style>
  <w:style w:type="paragraph" w:styleId="Tekstpodstawowywcity">
    <w:name w:val="Body Text Indent"/>
    <w:basedOn w:val="Normalny"/>
    <w:rsid w:val="004E790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E790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E790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E790F"/>
    <w:rPr>
      <w:sz w:val="28"/>
    </w:rPr>
  </w:style>
  <w:style w:type="paragraph" w:styleId="Tekstpodstawowywcity3">
    <w:name w:val="Body Text Indent 3"/>
    <w:basedOn w:val="Normalny"/>
    <w:rsid w:val="004E790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46935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469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926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2022-11-23T09:40:00Z</cp:lastPrinted>
  <dcterms:created xsi:type="dcterms:W3CDTF">2022-11-23T09:43:00Z</dcterms:created>
  <dcterms:modified xsi:type="dcterms:W3CDTF">2022-11-23T09:43:00Z</dcterms:modified>
</cp:coreProperties>
</file>