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D64" w:rsidRPr="00CE4DF7" w:rsidRDefault="00D37D64" w:rsidP="00D37D64">
      <w:pPr>
        <w:rPr>
          <w:b/>
          <w:bCs/>
        </w:rPr>
      </w:pPr>
      <w:r w:rsidRPr="00CE4DF7">
        <w:rPr>
          <w:b/>
          <w:bCs/>
        </w:rPr>
        <w:t xml:space="preserve">Okręgowy Szpital Kolejowy w Katowicach - </w:t>
      </w:r>
      <w:proofErr w:type="spellStart"/>
      <w:r w:rsidRPr="00CE4DF7">
        <w:rPr>
          <w:b/>
          <w:bCs/>
        </w:rPr>
        <w:t>s.p.z.o.z</w:t>
      </w:r>
      <w:proofErr w:type="spellEnd"/>
      <w:r w:rsidRPr="00CE4DF7">
        <w:rPr>
          <w:b/>
          <w:bCs/>
        </w:rPr>
        <w:t>.</w:t>
      </w:r>
    </w:p>
    <w:p w:rsidR="00D37D64" w:rsidRPr="00CE4DF7" w:rsidRDefault="00D37D64" w:rsidP="00D37D64">
      <w:pPr>
        <w:rPr>
          <w:b/>
        </w:rPr>
      </w:pPr>
      <w:proofErr w:type="spellStart"/>
      <w:r w:rsidRPr="00CE4DF7">
        <w:rPr>
          <w:b/>
        </w:rPr>
        <w:t>Panewnicka</w:t>
      </w:r>
      <w:proofErr w:type="spellEnd"/>
      <w:r w:rsidRPr="00CE4DF7">
        <w:rPr>
          <w:b/>
        </w:rPr>
        <w:t xml:space="preserve"> 65</w:t>
      </w:r>
    </w:p>
    <w:p w:rsidR="00D37D64" w:rsidRPr="00CE4DF7" w:rsidRDefault="00D37D64" w:rsidP="00D37D64">
      <w:pPr>
        <w:rPr>
          <w:b/>
        </w:rPr>
      </w:pPr>
      <w:r w:rsidRPr="00CE4DF7">
        <w:rPr>
          <w:b/>
        </w:rPr>
        <w:t>40-760 Katowice</w:t>
      </w:r>
    </w:p>
    <w:p w:rsidR="00D37D64" w:rsidRDefault="00D37D64" w:rsidP="00D37D64">
      <w:pPr>
        <w:pStyle w:val="Nagwek"/>
        <w:tabs>
          <w:tab w:val="clear" w:pos="4536"/>
        </w:tabs>
        <w:rPr>
          <w:bCs/>
          <w:sz w:val="24"/>
        </w:rPr>
      </w:pPr>
    </w:p>
    <w:p w:rsidR="00D37D64" w:rsidRPr="00577A13" w:rsidRDefault="00D37D64" w:rsidP="00D37D64">
      <w:pPr>
        <w:pStyle w:val="Nagwek"/>
        <w:tabs>
          <w:tab w:val="clear" w:pos="4536"/>
        </w:tabs>
        <w:rPr>
          <w:sz w:val="24"/>
        </w:rPr>
      </w:pPr>
      <w:r w:rsidRPr="00577A13">
        <w:rPr>
          <w:bCs/>
          <w:sz w:val="24"/>
        </w:rPr>
        <w:t>Znak sprawy: AZP/</w:t>
      </w:r>
      <w:r w:rsidR="004E181E">
        <w:rPr>
          <w:bCs/>
          <w:sz w:val="24"/>
        </w:rPr>
        <w:t>17</w:t>
      </w:r>
      <w:r w:rsidRPr="00577A13">
        <w:rPr>
          <w:bCs/>
          <w:sz w:val="24"/>
        </w:rPr>
        <w:t>/P/202</w:t>
      </w:r>
      <w:r>
        <w:rPr>
          <w:bCs/>
          <w:sz w:val="24"/>
        </w:rPr>
        <w:t>2</w:t>
      </w:r>
      <w:r w:rsidRPr="00577A13">
        <w:rPr>
          <w:sz w:val="24"/>
        </w:rPr>
        <w:tab/>
        <w:t xml:space="preserve"> Katowice dnia: 202</w:t>
      </w:r>
      <w:r>
        <w:rPr>
          <w:sz w:val="24"/>
        </w:rPr>
        <w:t>2</w:t>
      </w:r>
      <w:r w:rsidRPr="00577A13">
        <w:rPr>
          <w:sz w:val="24"/>
        </w:rPr>
        <w:t>-</w:t>
      </w:r>
      <w:r w:rsidR="004E181E">
        <w:rPr>
          <w:sz w:val="24"/>
        </w:rPr>
        <w:t>11</w:t>
      </w:r>
      <w:r w:rsidRPr="00577A13">
        <w:rPr>
          <w:sz w:val="24"/>
        </w:rPr>
        <w:t>-</w:t>
      </w:r>
      <w:r>
        <w:rPr>
          <w:sz w:val="24"/>
        </w:rPr>
        <w:t>2</w:t>
      </w:r>
      <w:r w:rsidR="004E181E">
        <w:rPr>
          <w:sz w:val="24"/>
        </w:rPr>
        <w:t>9</w:t>
      </w:r>
    </w:p>
    <w:p w:rsidR="00D37D64" w:rsidRDefault="00D37D64" w:rsidP="00D37D64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</w:p>
    <w:p w:rsidR="00D37D64" w:rsidRDefault="00D37D64" w:rsidP="00D37D6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</w:p>
    <w:p w:rsidR="00D37D64" w:rsidRPr="00AA1273" w:rsidRDefault="00D37D64" w:rsidP="00D37D6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</w:rPr>
      </w:pPr>
      <w:r w:rsidRPr="00AA1273">
        <w:rPr>
          <w:b/>
        </w:rPr>
        <w:t>WYKONAWCY</w:t>
      </w:r>
    </w:p>
    <w:p w:rsidR="00D37D64" w:rsidRPr="00AA1273" w:rsidRDefault="00D37D64" w:rsidP="00D37D6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2"/>
          <w:szCs w:val="22"/>
        </w:rPr>
      </w:pPr>
      <w:r w:rsidRPr="00AA1273">
        <w:rPr>
          <w:i/>
          <w:sz w:val="22"/>
          <w:szCs w:val="22"/>
        </w:rPr>
        <w:t>ubiegający się o zamówienie publiczne</w:t>
      </w:r>
    </w:p>
    <w:p w:rsidR="00D37D64" w:rsidRDefault="00D37D64" w:rsidP="00D37D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37D64" w:rsidRPr="00D91931" w:rsidRDefault="00D37D64" w:rsidP="00D37D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37D64" w:rsidRPr="00D91931" w:rsidRDefault="00D37D64" w:rsidP="00D37D64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PO</w:t>
      </w:r>
      <w:r w:rsidRPr="00D91931">
        <w:rPr>
          <w:rFonts w:ascii="Times New Roman" w:hAnsi="Times New Roman"/>
          <w:sz w:val="28"/>
          <w:szCs w:val="28"/>
        </w:rPr>
        <w:t>WIADOMIENIE</w:t>
      </w:r>
    </w:p>
    <w:p w:rsidR="00D37D64" w:rsidRPr="00D91931" w:rsidRDefault="00D37D64" w:rsidP="00D37D64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 xml:space="preserve">o przedłużeniu terminu składania </w:t>
      </w:r>
      <w:r>
        <w:rPr>
          <w:rFonts w:ascii="Times New Roman" w:hAnsi="Times New Roman"/>
          <w:sz w:val="28"/>
          <w:szCs w:val="28"/>
        </w:rPr>
        <w:t xml:space="preserve">i otwarcia </w:t>
      </w:r>
      <w:r w:rsidRPr="00D91931">
        <w:rPr>
          <w:rFonts w:ascii="Times New Roman" w:hAnsi="Times New Roman"/>
          <w:sz w:val="28"/>
          <w:szCs w:val="28"/>
        </w:rPr>
        <w:t>ofert</w:t>
      </w:r>
      <w:r>
        <w:rPr>
          <w:rFonts w:ascii="Times New Roman" w:hAnsi="Times New Roman"/>
          <w:sz w:val="28"/>
          <w:szCs w:val="28"/>
        </w:rPr>
        <w:t xml:space="preserve"> - 1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6"/>
        <w:gridCol w:w="8332"/>
      </w:tblGrid>
      <w:tr w:rsidR="00D37D64" w:rsidRPr="00607F9B" w:rsidTr="000C2860">
        <w:trPr>
          <w:trHeight w:val="638"/>
        </w:trPr>
        <w:tc>
          <w:tcPr>
            <w:tcW w:w="959" w:type="dxa"/>
            <w:shd w:val="clear" w:color="auto" w:fill="auto"/>
          </w:tcPr>
          <w:p w:rsidR="00D37D64" w:rsidRPr="00607F9B" w:rsidRDefault="00D37D64" w:rsidP="000C286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0C5D8E">
              <w:rPr>
                <w:i/>
                <w:sz w:val="22"/>
                <w:szCs w:val="22"/>
              </w:rPr>
              <w:t>dotyczy</w:t>
            </w:r>
            <w:r w:rsidRPr="00607F9B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A77411" w:rsidRDefault="00D37D64" w:rsidP="00A77411">
            <w:pPr>
              <w:spacing w:line="276" w:lineRule="auto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</w:t>
            </w:r>
          </w:p>
          <w:p w:rsidR="00A77411" w:rsidRDefault="00D37D64" w:rsidP="00A77411">
            <w:pPr>
              <w:spacing w:line="276" w:lineRule="auto"/>
              <w:rPr>
                <w:b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prowadzonego w trybie </w:t>
            </w:r>
            <w:r w:rsidRPr="00170655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>m</w:t>
            </w:r>
            <w:r w:rsidRPr="0017065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(</w:t>
            </w:r>
            <w:r w:rsidRPr="00170655">
              <w:rPr>
                <w:sz w:val="22"/>
                <w:szCs w:val="22"/>
              </w:rPr>
              <w:t xml:space="preserve">art. 275 pkt. 1 ustawy </w:t>
            </w:r>
            <w:proofErr w:type="spellStart"/>
            <w:r w:rsidRPr="00170655"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C5D8E">
              <w:rPr>
                <w:sz w:val="22"/>
                <w:szCs w:val="22"/>
              </w:rPr>
              <w:t>p</w:t>
            </w:r>
            <w:r w:rsidRPr="000C5D8E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</w:p>
          <w:p w:rsidR="00D37D64" w:rsidRPr="00607F9B" w:rsidRDefault="00D37D64" w:rsidP="00A77411">
            <w:pPr>
              <w:spacing w:line="276" w:lineRule="auto"/>
              <w:rPr>
                <w:sz w:val="22"/>
                <w:szCs w:val="22"/>
              </w:rPr>
            </w:pPr>
            <w:r w:rsidRPr="007F18DB">
              <w:rPr>
                <w:b/>
                <w:bCs/>
                <w:sz w:val="22"/>
                <w:szCs w:val="22"/>
              </w:rPr>
              <w:t>”</w:t>
            </w:r>
            <w:r w:rsidR="00A77411" w:rsidRPr="00A77411">
              <w:rPr>
                <w:b/>
                <w:bCs/>
                <w:sz w:val="22"/>
                <w:szCs w:val="22"/>
              </w:rPr>
              <w:t xml:space="preserve">Dostawa sprzętu i oprogramowania podnoszącego poziom </w:t>
            </w:r>
            <w:proofErr w:type="spellStart"/>
            <w:r w:rsidR="00A77411" w:rsidRPr="00A77411">
              <w:rPr>
                <w:b/>
                <w:bCs/>
                <w:sz w:val="22"/>
                <w:szCs w:val="22"/>
              </w:rPr>
              <w:t>cyberbezpieczeństwa</w:t>
            </w:r>
            <w:proofErr w:type="spellEnd"/>
            <w:r w:rsidR="00A77411" w:rsidRPr="00A77411">
              <w:rPr>
                <w:b/>
                <w:bCs/>
                <w:sz w:val="22"/>
                <w:szCs w:val="22"/>
              </w:rPr>
              <w:t xml:space="preserve"> systemów teleinformatycznych w ramach podniesienia poziomu bezpieczeństwa systemów teleinformatycznych świadczeniodawców wraz z pełnym wdrożeniem dostarczonych rozwiązań</w:t>
            </w:r>
            <w:r w:rsidRPr="007F18DB">
              <w:rPr>
                <w:b/>
                <w:bCs/>
                <w:sz w:val="22"/>
                <w:szCs w:val="22"/>
              </w:rPr>
              <w:t>”</w:t>
            </w:r>
            <w:r w:rsidRPr="007F18DB">
              <w:rPr>
                <w:sz w:val="22"/>
                <w:szCs w:val="22"/>
              </w:rPr>
              <w:t xml:space="preserve">; </w:t>
            </w:r>
            <w:r>
              <w:rPr>
                <w:bCs/>
                <w:sz w:val="22"/>
                <w:szCs w:val="22"/>
              </w:rPr>
              <w:t>nr postępowania: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170655">
              <w:rPr>
                <w:b/>
                <w:sz w:val="22"/>
                <w:szCs w:val="22"/>
              </w:rPr>
              <w:t>AZP/</w:t>
            </w:r>
            <w:r w:rsidR="00A77411">
              <w:rPr>
                <w:b/>
                <w:sz w:val="22"/>
                <w:szCs w:val="22"/>
              </w:rPr>
              <w:t>17</w:t>
            </w:r>
            <w:r w:rsidRPr="00170655">
              <w:rPr>
                <w:b/>
                <w:sz w:val="22"/>
                <w:szCs w:val="22"/>
              </w:rPr>
              <w:t>/P/202</w:t>
            </w:r>
            <w:r>
              <w:rPr>
                <w:b/>
                <w:sz w:val="22"/>
                <w:szCs w:val="22"/>
              </w:rPr>
              <w:t>2</w:t>
            </w:r>
          </w:p>
        </w:tc>
      </w:tr>
    </w:tbl>
    <w:p w:rsidR="00D37D64" w:rsidRPr="00C118AA" w:rsidRDefault="00D37D64" w:rsidP="00D37D64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Zamawiający, </w:t>
      </w:r>
      <w:r w:rsidRPr="00C118AA">
        <w:rPr>
          <w:rFonts w:ascii="Times New Roman" w:hAnsi="Times New Roman"/>
          <w:b/>
          <w:sz w:val="24"/>
        </w:rPr>
        <w:t xml:space="preserve">Okręgowy Szpital Kolejowy w Katowicach - </w:t>
      </w:r>
      <w:proofErr w:type="spellStart"/>
      <w:r w:rsidRPr="00C118AA">
        <w:rPr>
          <w:rFonts w:ascii="Times New Roman" w:hAnsi="Times New Roman"/>
          <w:b/>
          <w:sz w:val="24"/>
        </w:rPr>
        <w:t>s.p.z.o.z</w:t>
      </w:r>
      <w:proofErr w:type="spellEnd"/>
      <w:r w:rsidRPr="00C118AA">
        <w:rPr>
          <w:rFonts w:ascii="Times New Roman" w:hAnsi="Times New Roman"/>
          <w:b/>
          <w:sz w:val="24"/>
        </w:rPr>
        <w:t>.</w:t>
      </w:r>
      <w:r w:rsidRPr="00C118AA">
        <w:rPr>
          <w:rFonts w:ascii="Times New Roman" w:hAnsi="Times New Roman"/>
          <w:sz w:val="24"/>
        </w:rPr>
        <w:t xml:space="preserve">, działając </w:t>
      </w:r>
      <w:r>
        <w:rPr>
          <w:rFonts w:ascii="Times New Roman" w:hAnsi="Times New Roman"/>
          <w:sz w:val="24"/>
        </w:rPr>
        <w:t xml:space="preserve">na podstawie </w:t>
      </w:r>
      <w:r w:rsidRPr="00C118AA">
        <w:rPr>
          <w:rFonts w:ascii="Times New Roman" w:hAnsi="Times New Roman"/>
          <w:sz w:val="24"/>
        </w:rPr>
        <w:t xml:space="preserve">art. 284 ust. 3 ustawy z dnia 11 września 2019r. Prawo zamówień publicznych </w:t>
      </w:r>
      <w:r>
        <w:rPr>
          <w:rFonts w:ascii="Times New Roman" w:hAnsi="Times New Roman"/>
          <w:sz w:val="24"/>
        </w:rPr>
        <w:t xml:space="preserve">             </w:t>
      </w:r>
      <w:r w:rsidRPr="00C118AA">
        <w:rPr>
          <w:rFonts w:ascii="Times New Roman" w:hAnsi="Times New Roman"/>
          <w:sz w:val="24"/>
        </w:rPr>
        <w:t>(</w:t>
      </w:r>
      <w:proofErr w:type="spellStart"/>
      <w:r w:rsidRPr="00C118AA">
        <w:rPr>
          <w:rFonts w:ascii="Times New Roman" w:hAnsi="Times New Roman"/>
          <w:sz w:val="24"/>
        </w:rPr>
        <w:t>t.j</w:t>
      </w:r>
      <w:proofErr w:type="spellEnd"/>
      <w:r w:rsidRPr="00C118AA">
        <w:rPr>
          <w:rFonts w:ascii="Times New Roman" w:hAnsi="Times New Roman"/>
          <w:sz w:val="24"/>
        </w:rPr>
        <w:t>. Dz. U. z 202</w:t>
      </w:r>
      <w:r w:rsidR="004E181E">
        <w:rPr>
          <w:rFonts w:ascii="Times New Roman" w:hAnsi="Times New Roman"/>
          <w:sz w:val="24"/>
        </w:rPr>
        <w:t>2</w:t>
      </w:r>
      <w:r w:rsidRPr="00C118AA">
        <w:rPr>
          <w:rFonts w:ascii="Times New Roman" w:hAnsi="Times New Roman"/>
          <w:sz w:val="24"/>
        </w:rPr>
        <w:t>r. poz. 1</w:t>
      </w:r>
      <w:r w:rsidR="004E181E">
        <w:rPr>
          <w:rFonts w:ascii="Times New Roman" w:hAnsi="Times New Roman"/>
          <w:sz w:val="24"/>
        </w:rPr>
        <w:t>710</w:t>
      </w:r>
      <w:r w:rsidRPr="00C118AA">
        <w:rPr>
          <w:rFonts w:ascii="Times New Roman" w:hAnsi="Times New Roman"/>
          <w:sz w:val="24"/>
        </w:rPr>
        <w:t xml:space="preserve"> z </w:t>
      </w:r>
      <w:proofErr w:type="spellStart"/>
      <w:r w:rsidRPr="00C118AA">
        <w:rPr>
          <w:rFonts w:ascii="Times New Roman" w:hAnsi="Times New Roman"/>
          <w:sz w:val="24"/>
        </w:rPr>
        <w:t>późn</w:t>
      </w:r>
      <w:proofErr w:type="spellEnd"/>
      <w:r w:rsidRPr="00C118AA">
        <w:rPr>
          <w:rFonts w:ascii="Times New Roman" w:hAnsi="Times New Roman"/>
          <w:sz w:val="24"/>
        </w:rPr>
        <w:t>. zm.), informuje, że zmianie ulega termin:</w:t>
      </w:r>
    </w:p>
    <w:p w:rsidR="00D37D64" w:rsidRPr="00C118AA" w:rsidRDefault="00D37D64" w:rsidP="00D37D64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składania ofert, z dnia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4E181E">
        <w:rPr>
          <w:rFonts w:ascii="Times New Roman" w:hAnsi="Times New Roman"/>
          <w:b/>
          <w:sz w:val="24"/>
        </w:rPr>
        <w:t>11</w:t>
      </w:r>
      <w:r w:rsidRPr="00C118AA">
        <w:rPr>
          <w:rFonts w:ascii="Times New Roman" w:hAnsi="Times New Roman"/>
          <w:b/>
          <w:sz w:val="24"/>
        </w:rPr>
        <w:t>-</w:t>
      </w:r>
      <w:r w:rsidR="004E181E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4E181E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4E181E"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10:00</w:t>
      </w:r>
      <w:r w:rsidRPr="00C118AA">
        <w:rPr>
          <w:rFonts w:ascii="Times New Roman" w:hAnsi="Times New Roman"/>
          <w:bCs/>
          <w:sz w:val="24"/>
        </w:rPr>
        <w:t>.</w:t>
      </w:r>
    </w:p>
    <w:p w:rsidR="00D37D64" w:rsidRPr="00C118AA" w:rsidRDefault="00D37D64" w:rsidP="00D37D64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C118AA">
        <w:rPr>
          <w:rFonts w:ascii="Times New Roman" w:hAnsi="Times New Roman"/>
          <w:sz w:val="24"/>
        </w:rPr>
        <w:t xml:space="preserve">otwarcia ofert, z dnia 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4E181E">
        <w:rPr>
          <w:rFonts w:ascii="Times New Roman" w:hAnsi="Times New Roman"/>
          <w:b/>
          <w:sz w:val="24"/>
        </w:rPr>
        <w:t>11</w:t>
      </w:r>
      <w:r w:rsidRPr="00C118AA">
        <w:rPr>
          <w:rFonts w:ascii="Times New Roman" w:hAnsi="Times New Roman"/>
          <w:b/>
          <w:sz w:val="24"/>
        </w:rPr>
        <w:t>-</w:t>
      </w:r>
      <w:r w:rsidR="004E181E">
        <w:rPr>
          <w:rFonts w:ascii="Times New Roman" w:hAnsi="Times New Roman"/>
          <w:b/>
          <w:sz w:val="24"/>
        </w:rPr>
        <w:t>30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sz w:val="24"/>
        </w:rPr>
        <w:t xml:space="preserve"> na dzień </w:t>
      </w:r>
      <w:r w:rsidRPr="00C118AA">
        <w:rPr>
          <w:rFonts w:ascii="Times New Roman" w:hAnsi="Times New Roman"/>
          <w:b/>
          <w:sz w:val="24"/>
        </w:rPr>
        <w:t>202</w:t>
      </w:r>
      <w:r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b/>
          <w:sz w:val="24"/>
        </w:rPr>
        <w:t>-</w:t>
      </w:r>
      <w:r w:rsidR="004E181E">
        <w:rPr>
          <w:rFonts w:ascii="Times New Roman" w:hAnsi="Times New Roman"/>
          <w:b/>
          <w:sz w:val="24"/>
        </w:rPr>
        <w:t>12</w:t>
      </w:r>
      <w:r w:rsidRPr="00C118AA">
        <w:rPr>
          <w:rFonts w:ascii="Times New Roman" w:hAnsi="Times New Roman"/>
          <w:b/>
          <w:sz w:val="24"/>
        </w:rPr>
        <w:t>-</w:t>
      </w:r>
      <w:r>
        <w:rPr>
          <w:rFonts w:ascii="Times New Roman" w:hAnsi="Times New Roman"/>
          <w:b/>
          <w:sz w:val="24"/>
        </w:rPr>
        <w:t>0</w:t>
      </w:r>
      <w:r w:rsidR="004E181E">
        <w:rPr>
          <w:rFonts w:ascii="Times New Roman" w:hAnsi="Times New Roman"/>
          <w:b/>
          <w:sz w:val="24"/>
        </w:rPr>
        <w:t>2</w:t>
      </w:r>
      <w:r w:rsidRPr="00C118AA">
        <w:rPr>
          <w:rFonts w:ascii="Times New Roman" w:hAnsi="Times New Roman"/>
          <w:sz w:val="24"/>
        </w:rPr>
        <w:t xml:space="preserve"> godz. </w:t>
      </w:r>
      <w:r w:rsidRPr="00C118AA">
        <w:rPr>
          <w:rFonts w:ascii="Times New Roman" w:hAnsi="Times New Roman"/>
          <w:b/>
          <w:sz w:val="24"/>
        </w:rPr>
        <w:t>10:15</w:t>
      </w:r>
      <w:r w:rsidRPr="00C118AA">
        <w:rPr>
          <w:rFonts w:ascii="Times New Roman" w:hAnsi="Times New Roman"/>
          <w:bCs/>
          <w:sz w:val="24"/>
        </w:rPr>
        <w:t>.</w:t>
      </w:r>
    </w:p>
    <w:p w:rsidR="00D37D64" w:rsidRPr="00ED6A58" w:rsidRDefault="00D37D64" w:rsidP="00D37D64">
      <w:pPr>
        <w:pStyle w:val="Nagwek"/>
        <w:tabs>
          <w:tab w:val="clear" w:pos="4536"/>
        </w:tabs>
        <w:jc w:val="both"/>
        <w:rPr>
          <w:sz w:val="22"/>
          <w:szCs w:val="22"/>
        </w:rPr>
      </w:pPr>
    </w:p>
    <w:p w:rsidR="00D37D64" w:rsidRDefault="00D37D64" w:rsidP="00D37D64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  <w:r>
        <w:rPr>
          <w:sz w:val="24"/>
        </w:rPr>
        <w:t xml:space="preserve">Składanie ofert następuje za pośrednictwem </w:t>
      </w:r>
      <w:r w:rsidRPr="00C03DE2">
        <w:rPr>
          <w:i/>
          <w:sz w:val="24"/>
        </w:rPr>
        <w:t xml:space="preserve">Platformy </w:t>
      </w:r>
      <w:proofErr w:type="spellStart"/>
      <w:r w:rsidRPr="00C03DE2">
        <w:rPr>
          <w:i/>
          <w:sz w:val="24"/>
        </w:rPr>
        <w:t>on-line</w:t>
      </w:r>
      <w:proofErr w:type="spellEnd"/>
      <w:r>
        <w:rPr>
          <w:sz w:val="24"/>
        </w:rPr>
        <w:t xml:space="preserve"> działającej pod adresem </w:t>
      </w:r>
      <w:r w:rsidRPr="00C03DE2">
        <w:rPr>
          <w:b/>
          <w:sz w:val="24"/>
        </w:rPr>
        <w:t>https://e-ProPublico.pl/.</w:t>
      </w:r>
      <w:r>
        <w:rPr>
          <w:sz w:val="24"/>
        </w:rPr>
        <w:t xml:space="preserve">  </w:t>
      </w:r>
    </w:p>
    <w:p w:rsidR="00D37D64" w:rsidRDefault="00D37D64" w:rsidP="00D37D64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</w:p>
    <w:p w:rsidR="00D37D64" w:rsidRPr="00424B99" w:rsidRDefault="00D37D64" w:rsidP="00D37D64">
      <w:pPr>
        <w:pStyle w:val="Nagwek2"/>
        <w:keepNext w:val="0"/>
        <w:numPr>
          <w:ilvl w:val="1"/>
          <w:numId w:val="0"/>
        </w:numPr>
        <w:tabs>
          <w:tab w:val="num" w:pos="0"/>
        </w:tabs>
        <w:spacing w:before="0" w:after="0" w:line="276" w:lineRule="auto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 związku z modyfikacją terminu składania i otwarcia ofert zmianie ulega termin związania ofertą. 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Wykonawca pozostaje związany ofertą 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 xml:space="preserve">do </w:t>
      </w:r>
      <w:r w:rsidR="00E8667D">
        <w:rPr>
          <w:rFonts w:ascii="Times New Roman" w:hAnsi="Times New Roman" w:cs="Times New Roman"/>
          <w:i w:val="0"/>
          <w:sz w:val="24"/>
          <w:szCs w:val="24"/>
        </w:rPr>
        <w:t>31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</w:t>
      </w:r>
      <w:r w:rsidR="00E8667D">
        <w:rPr>
          <w:rFonts w:ascii="Times New Roman" w:hAnsi="Times New Roman" w:cs="Times New Roman"/>
          <w:i w:val="0"/>
          <w:sz w:val="24"/>
          <w:szCs w:val="24"/>
        </w:rPr>
        <w:t>12</w:t>
      </w:r>
      <w:r w:rsidRPr="00424B99">
        <w:rPr>
          <w:rFonts w:ascii="Times New Roman" w:hAnsi="Times New Roman" w:cs="Times New Roman"/>
          <w:i w:val="0"/>
          <w:sz w:val="24"/>
          <w:szCs w:val="24"/>
        </w:rPr>
        <w:t>.2022r</w:t>
      </w:r>
      <w:r w:rsidRPr="00424B99">
        <w:rPr>
          <w:rFonts w:ascii="Times New Roman" w:hAnsi="Times New Roman" w:cs="Times New Roman"/>
          <w:b w:val="0"/>
          <w:i w:val="0"/>
          <w:sz w:val="24"/>
          <w:szCs w:val="24"/>
        </w:rPr>
        <w:t>.</w:t>
      </w:r>
    </w:p>
    <w:p w:rsidR="00D37D64" w:rsidRDefault="00D37D64" w:rsidP="00D37D64">
      <w:pPr>
        <w:pStyle w:val="Nagwek"/>
        <w:tabs>
          <w:tab w:val="clear" w:pos="4536"/>
        </w:tabs>
        <w:spacing w:line="276" w:lineRule="auto"/>
        <w:jc w:val="both"/>
        <w:rPr>
          <w:sz w:val="24"/>
        </w:rPr>
      </w:pPr>
    </w:p>
    <w:p w:rsidR="00D37D64" w:rsidRDefault="00D37D64" w:rsidP="00D37D64">
      <w:pPr>
        <w:pStyle w:val="Tekstpodstawowy"/>
        <w:jc w:val="right"/>
        <w:rPr>
          <w:i/>
          <w:sz w:val="24"/>
          <w:szCs w:val="24"/>
        </w:rPr>
      </w:pPr>
    </w:p>
    <w:p w:rsidR="00D37D64" w:rsidRPr="0087547C" w:rsidRDefault="00D37D64" w:rsidP="00D37D64">
      <w:pPr>
        <w:pStyle w:val="Tekstpodstawowy"/>
        <w:jc w:val="right"/>
        <w:rPr>
          <w:i/>
          <w:sz w:val="24"/>
          <w:szCs w:val="24"/>
        </w:rPr>
      </w:pPr>
      <w:r w:rsidRPr="0087547C">
        <w:rPr>
          <w:i/>
          <w:sz w:val="24"/>
          <w:szCs w:val="24"/>
        </w:rPr>
        <w:t>Zamawiający</w:t>
      </w:r>
    </w:p>
    <w:p w:rsidR="00D37D64" w:rsidRPr="0087547C" w:rsidRDefault="00D37D64" w:rsidP="00D37D64">
      <w:pPr>
        <w:pStyle w:val="Tekstpodstawowy"/>
        <w:jc w:val="right"/>
        <w:rPr>
          <w:i/>
          <w:sz w:val="24"/>
          <w:szCs w:val="24"/>
        </w:rPr>
      </w:pPr>
    </w:p>
    <w:p w:rsidR="00D37D64" w:rsidRDefault="00EB34AA" w:rsidP="00D37D64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p.o. </w:t>
      </w:r>
      <w:proofErr w:type="spellStart"/>
      <w:r>
        <w:rPr>
          <w:i/>
          <w:sz w:val="24"/>
          <w:szCs w:val="24"/>
        </w:rPr>
        <w:t>Z-cy</w:t>
      </w:r>
      <w:proofErr w:type="spellEnd"/>
      <w:r>
        <w:rPr>
          <w:i/>
          <w:sz w:val="24"/>
          <w:szCs w:val="24"/>
        </w:rPr>
        <w:t xml:space="preserve"> </w:t>
      </w:r>
      <w:r w:rsidR="00D37D64" w:rsidRPr="0087547C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EB34AA" w:rsidRPr="0087547C" w:rsidRDefault="00EB34AA" w:rsidP="00D37D64">
      <w:pPr>
        <w:pStyle w:val="Tekstpodstawowy"/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Lecznictwa</w:t>
      </w:r>
    </w:p>
    <w:p w:rsidR="006B112F" w:rsidRDefault="00EB34AA" w:rsidP="00EB34AA">
      <w:pPr>
        <w:pStyle w:val="Tekstpodstawowy"/>
        <w:jc w:val="right"/>
        <w:rPr>
          <w:sz w:val="22"/>
          <w:szCs w:val="22"/>
        </w:rPr>
      </w:pPr>
      <w:r>
        <w:rPr>
          <w:i/>
          <w:sz w:val="24"/>
          <w:szCs w:val="24"/>
        </w:rPr>
        <w:t>dr n. med. Dariusz Ciura</w:t>
      </w:r>
    </w:p>
    <w:p w:rsidR="006B112F" w:rsidRDefault="006B112F" w:rsidP="004F079B">
      <w:pPr>
        <w:spacing w:after="240"/>
        <w:jc w:val="right"/>
        <w:rPr>
          <w:sz w:val="22"/>
          <w:szCs w:val="22"/>
        </w:rPr>
      </w:pPr>
    </w:p>
    <w:p w:rsidR="006B112F" w:rsidRDefault="006B112F" w:rsidP="004F079B">
      <w:pPr>
        <w:spacing w:after="240"/>
        <w:jc w:val="right"/>
        <w:rPr>
          <w:sz w:val="22"/>
          <w:szCs w:val="22"/>
        </w:rPr>
      </w:pPr>
    </w:p>
    <w:p w:rsidR="0087547C" w:rsidRDefault="0087547C" w:rsidP="004F079B">
      <w:pPr>
        <w:spacing w:after="240"/>
        <w:jc w:val="right"/>
        <w:rPr>
          <w:sz w:val="22"/>
          <w:szCs w:val="22"/>
        </w:rPr>
      </w:pPr>
    </w:p>
    <w:sectPr w:rsidR="0087547C" w:rsidSect="004E181E">
      <w:headerReference w:type="default" r:id="rId7"/>
      <w:footerReference w:type="default" r:id="rId8"/>
      <w:pgSz w:w="11906" w:h="16838"/>
      <w:pgMar w:top="1135" w:right="1417" w:bottom="1417" w:left="1417" w:header="142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2EB8" w:rsidRDefault="00592EB8">
      <w:r>
        <w:separator/>
      </w:r>
    </w:p>
  </w:endnote>
  <w:endnote w:type="continuationSeparator" w:id="0">
    <w:p w:rsidR="00592EB8" w:rsidRDefault="00592E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2EB8" w:rsidRDefault="00592EB8">
      <w:r>
        <w:separator/>
      </w:r>
    </w:p>
  </w:footnote>
  <w:footnote w:type="continuationSeparator" w:id="0">
    <w:p w:rsidR="00592EB8" w:rsidRDefault="00592EB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275DD4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109855</wp:posOffset>
          </wp:positionH>
          <wp:positionV relativeFrom="paragraph">
            <wp:posOffset>-449580</wp:posOffset>
          </wp:positionV>
          <wp:extent cx="5592445" cy="1099820"/>
          <wp:effectExtent l="19050" t="0" r="8255" b="0"/>
          <wp:wrapSquare wrapText="bothSides"/>
          <wp:docPr id="1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92445" cy="10998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5000B9"/>
    <w:rsid w:val="000F49AE"/>
    <w:rsid w:val="001032E1"/>
    <w:rsid w:val="00136AEA"/>
    <w:rsid w:val="0015679F"/>
    <w:rsid w:val="001C0165"/>
    <w:rsid w:val="001C5A4C"/>
    <w:rsid w:val="00275DD4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E181E"/>
    <w:rsid w:val="004F079B"/>
    <w:rsid w:val="005000B9"/>
    <w:rsid w:val="00540D03"/>
    <w:rsid w:val="00581997"/>
    <w:rsid w:val="00592EB8"/>
    <w:rsid w:val="005A0DDF"/>
    <w:rsid w:val="005F4BC0"/>
    <w:rsid w:val="006A0D80"/>
    <w:rsid w:val="006B112F"/>
    <w:rsid w:val="00727D1F"/>
    <w:rsid w:val="00787406"/>
    <w:rsid w:val="007876CA"/>
    <w:rsid w:val="00797C4E"/>
    <w:rsid w:val="00816FE0"/>
    <w:rsid w:val="00820E2C"/>
    <w:rsid w:val="008365E9"/>
    <w:rsid w:val="00840C64"/>
    <w:rsid w:val="0087547C"/>
    <w:rsid w:val="00901D47"/>
    <w:rsid w:val="00940C54"/>
    <w:rsid w:val="00945187"/>
    <w:rsid w:val="00955CEB"/>
    <w:rsid w:val="00972F59"/>
    <w:rsid w:val="00A77411"/>
    <w:rsid w:val="00AC3482"/>
    <w:rsid w:val="00BD5546"/>
    <w:rsid w:val="00C25577"/>
    <w:rsid w:val="00C34578"/>
    <w:rsid w:val="00CC1A78"/>
    <w:rsid w:val="00CF0F4C"/>
    <w:rsid w:val="00D37D64"/>
    <w:rsid w:val="00D63C6E"/>
    <w:rsid w:val="00D91931"/>
    <w:rsid w:val="00DE0599"/>
    <w:rsid w:val="00E8667D"/>
    <w:rsid w:val="00EB34AA"/>
    <w:rsid w:val="00EC7BE6"/>
    <w:rsid w:val="00F16C50"/>
    <w:rsid w:val="00F32BF6"/>
    <w:rsid w:val="00F6166D"/>
    <w:rsid w:val="00FC16AF"/>
    <w:rsid w:val="00FE54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F49AE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0F49AE"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D37D64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0F49AE"/>
    <w:rPr>
      <w:sz w:val="28"/>
      <w:szCs w:val="20"/>
    </w:rPr>
  </w:style>
  <w:style w:type="paragraph" w:styleId="Tekstpodstawowywcity">
    <w:name w:val="Body Text Indent"/>
    <w:basedOn w:val="Normalny"/>
    <w:rsid w:val="000F49AE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link w:val="NagwekZnak"/>
    <w:rsid w:val="000F49AE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rsid w:val="000F49AE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rsid w:val="000F49A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F49AE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semiHidden/>
    <w:rsid w:val="00D37D64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1Znak">
    <w:name w:val="Nagłówek 1 Znak"/>
    <w:basedOn w:val="Domylnaczcionkaakapitu"/>
    <w:link w:val="Nagwek1"/>
    <w:rsid w:val="00D37D64"/>
    <w:rPr>
      <w:rFonts w:ascii="Arial" w:hAnsi="Arial"/>
      <w:b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D37D64"/>
    <w:rPr>
      <w:sz w:val="28"/>
    </w:rPr>
  </w:style>
  <w:style w:type="character" w:customStyle="1" w:styleId="NagwekZnak">
    <w:name w:val="Nagłówek Znak"/>
    <w:basedOn w:val="Domylnaczcionkaakapitu"/>
    <w:link w:val="Nagwek"/>
    <w:rsid w:val="00D37D64"/>
    <w:rPr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37D64"/>
    <w:rPr>
      <w:rFonts w:ascii="Arial" w:hAnsi="Arial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creator>rulbrich</dc:creator>
  <cp:lastModifiedBy>rulbrich</cp:lastModifiedBy>
  <cp:revision>2</cp:revision>
  <cp:lastPrinted>2022-11-29T12:38:00Z</cp:lastPrinted>
  <dcterms:created xsi:type="dcterms:W3CDTF">2022-11-29T13:09:00Z</dcterms:created>
  <dcterms:modified xsi:type="dcterms:W3CDTF">2022-11-29T13:09:00Z</dcterms:modified>
</cp:coreProperties>
</file>