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5A2" w:rsidRPr="00A7226F" w:rsidRDefault="008F75A2" w:rsidP="008F75A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8F75A2" w:rsidRPr="00A7226F" w:rsidRDefault="008F75A2" w:rsidP="008F75A2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8F75A2" w:rsidRPr="00A7226F" w:rsidRDefault="008F75A2" w:rsidP="008F75A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8F75A2" w:rsidRDefault="008F75A2" w:rsidP="008F75A2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1</w:t>
      </w:r>
      <w:r w:rsidR="002430EF">
        <w:rPr>
          <w:sz w:val="24"/>
        </w:rPr>
        <w:t>2</w:t>
      </w:r>
      <w:r w:rsidRPr="00E412D5">
        <w:rPr>
          <w:sz w:val="24"/>
        </w:rPr>
        <w:t>-</w:t>
      </w:r>
      <w:r w:rsidR="002430EF">
        <w:rPr>
          <w:sz w:val="24"/>
        </w:rPr>
        <w:t>0</w:t>
      </w:r>
      <w:r>
        <w:rPr>
          <w:sz w:val="24"/>
        </w:rPr>
        <w:t>2</w:t>
      </w:r>
    </w:p>
    <w:p w:rsidR="008F75A2" w:rsidRDefault="008F75A2" w:rsidP="008F75A2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2430EF">
        <w:rPr>
          <w:b/>
          <w:sz w:val="24"/>
          <w:szCs w:val="24"/>
        </w:rPr>
        <w:t>7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8F75A2" w:rsidRDefault="008F75A2" w:rsidP="008F75A2">
      <w:pPr>
        <w:jc w:val="right"/>
        <w:rPr>
          <w:sz w:val="22"/>
          <w:szCs w:val="22"/>
        </w:rPr>
      </w:pPr>
    </w:p>
    <w:p w:rsidR="008F75A2" w:rsidRDefault="008F75A2" w:rsidP="008F75A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F75A2" w:rsidRPr="000B6CF4" w:rsidRDefault="008F75A2" w:rsidP="008F75A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8F75A2" w:rsidRPr="000B6CF4" w:rsidRDefault="008F75A2" w:rsidP="008F75A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8F75A2" w:rsidRDefault="008F75A2" w:rsidP="008F75A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8F75A2" w:rsidRPr="001E35BF" w:rsidRDefault="008F75A2" w:rsidP="008F75A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3B2D37" w:rsidRDefault="003B2D37" w:rsidP="003B2D37">
      <w:pPr>
        <w:spacing w:line="276" w:lineRule="auto"/>
        <w:jc w:val="both"/>
        <w:rPr>
          <w:sz w:val="24"/>
          <w:szCs w:val="24"/>
        </w:rPr>
      </w:pPr>
      <w:r w:rsidRPr="00BC2798">
        <w:rPr>
          <w:bCs/>
          <w:i/>
          <w:sz w:val="24"/>
          <w:szCs w:val="24"/>
        </w:rPr>
        <w:t>dotyczy</w:t>
      </w:r>
      <w:r w:rsidRPr="00BC2798">
        <w:rPr>
          <w:bCs/>
          <w:sz w:val="24"/>
          <w:szCs w:val="24"/>
        </w:rPr>
        <w:t xml:space="preserve">: </w:t>
      </w:r>
      <w:r w:rsidRPr="00BC2798">
        <w:rPr>
          <w:sz w:val="24"/>
          <w:szCs w:val="24"/>
        </w:rPr>
        <w:t xml:space="preserve">postępowania o udzielenie zamówienia publicznego </w:t>
      </w:r>
    </w:p>
    <w:p w:rsidR="003B2D37" w:rsidRPr="00BC2798" w:rsidRDefault="003B2D37" w:rsidP="003B2D37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BC2798">
        <w:rPr>
          <w:sz w:val="24"/>
          <w:szCs w:val="24"/>
        </w:rPr>
        <w:t xml:space="preserve">prowadzonego </w:t>
      </w:r>
      <w:r w:rsidRPr="00BC2798">
        <w:rPr>
          <w:b/>
          <w:sz w:val="24"/>
          <w:szCs w:val="24"/>
        </w:rPr>
        <w:t>w trybie p</w:t>
      </w:r>
      <w:r>
        <w:rPr>
          <w:b/>
          <w:sz w:val="24"/>
          <w:szCs w:val="24"/>
        </w:rPr>
        <w:t xml:space="preserve">odstawowym </w:t>
      </w:r>
      <w:r w:rsidRPr="00BC2798">
        <w:rPr>
          <w:sz w:val="24"/>
          <w:szCs w:val="24"/>
        </w:rPr>
        <w:t xml:space="preserve">(art. </w:t>
      </w:r>
      <w:r>
        <w:rPr>
          <w:sz w:val="24"/>
          <w:szCs w:val="24"/>
        </w:rPr>
        <w:t xml:space="preserve">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</w:t>
      </w:r>
      <w:r w:rsidRPr="00BC2798">
        <w:rPr>
          <w:sz w:val="24"/>
          <w:szCs w:val="24"/>
        </w:rPr>
        <w:t xml:space="preserve">ustawy </w:t>
      </w:r>
      <w:proofErr w:type="spellStart"/>
      <w:r w:rsidRPr="00BC2798">
        <w:rPr>
          <w:sz w:val="24"/>
          <w:szCs w:val="24"/>
        </w:rPr>
        <w:t>Pzp</w:t>
      </w:r>
      <w:proofErr w:type="spellEnd"/>
      <w:r w:rsidRPr="00BC2798">
        <w:rPr>
          <w:sz w:val="24"/>
          <w:szCs w:val="24"/>
        </w:rPr>
        <w:t xml:space="preserve">) pn: </w:t>
      </w:r>
    </w:p>
    <w:p w:rsidR="003B2D37" w:rsidRPr="003245E8" w:rsidRDefault="003B2D37" w:rsidP="003B2D37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3B2D37" w:rsidRDefault="003B2D37" w:rsidP="003B2D37">
      <w:pPr>
        <w:pStyle w:val="Tekstpodstawowywcity"/>
        <w:ind w:firstLine="0"/>
        <w:jc w:val="center"/>
        <w:rPr>
          <w:b/>
          <w:szCs w:val="24"/>
        </w:rPr>
      </w:pPr>
      <w:r w:rsidRPr="00C7791E">
        <w:rPr>
          <w:b/>
          <w:szCs w:val="24"/>
        </w:rPr>
        <w:t>„</w:t>
      </w:r>
      <w:r w:rsidRPr="00E05FBD">
        <w:rPr>
          <w:b/>
          <w:szCs w:val="24"/>
        </w:rPr>
        <w:t xml:space="preserve">Dostawa sprzętu i oprogramowania podnoszącego poziom </w:t>
      </w:r>
    </w:p>
    <w:p w:rsidR="003B2D37" w:rsidRDefault="003B2D37" w:rsidP="003B2D37">
      <w:pPr>
        <w:pStyle w:val="Tekstpodstawowywcity"/>
        <w:ind w:firstLine="0"/>
        <w:jc w:val="center"/>
        <w:rPr>
          <w:b/>
          <w:szCs w:val="24"/>
        </w:rPr>
      </w:pPr>
      <w:proofErr w:type="spellStart"/>
      <w:r w:rsidRPr="00E05FBD">
        <w:rPr>
          <w:b/>
          <w:szCs w:val="24"/>
        </w:rPr>
        <w:t>cyberbezpieczeństwa</w:t>
      </w:r>
      <w:proofErr w:type="spellEnd"/>
      <w:r w:rsidRPr="00E05FBD">
        <w:rPr>
          <w:b/>
          <w:szCs w:val="24"/>
        </w:rPr>
        <w:t xml:space="preserve"> systemów teleinformatycznych w ramach podniesienia poziomu bezpieczeństwa systemów teleinformatycznych świadczeniodawców </w:t>
      </w:r>
    </w:p>
    <w:p w:rsidR="003B2D37" w:rsidRPr="00E05FBD" w:rsidRDefault="003B2D37" w:rsidP="003B2D37">
      <w:pPr>
        <w:pStyle w:val="Tekstpodstawowywcity"/>
        <w:ind w:firstLine="0"/>
        <w:jc w:val="center"/>
        <w:rPr>
          <w:b/>
          <w:szCs w:val="24"/>
        </w:rPr>
      </w:pPr>
      <w:r w:rsidRPr="00E05FBD">
        <w:rPr>
          <w:b/>
          <w:szCs w:val="24"/>
        </w:rPr>
        <w:t>wraz z pełnym wdrożeniem dostarczonych rozwiązań”</w:t>
      </w:r>
    </w:p>
    <w:p w:rsidR="008F75A2" w:rsidRPr="003B2D37" w:rsidRDefault="003B2D37" w:rsidP="003B2D37">
      <w:pPr>
        <w:jc w:val="center"/>
        <w:rPr>
          <w:b/>
          <w:sz w:val="24"/>
          <w:szCs w:val="24"/>
        </w:rPr>
      </w:pPr>
      <w:r w:rsidRPr="003B2D37">
        <w:rPr>
          <w:b/>
          <w:sz w:val="24"/>
          <w:szCs w:val="24"/>
        </w:rPr>
        <w:t>nr postępowania: AZP/17/P/2022</w:t>
      </w:r>
    </w:p>
    <w:p w:rsidR="003B2D37" w:rsidRDefault="003B2D37" w:rsidP="003B2D37">
      <w:pPr>
        <w:jc w:val="center"/>
        <w:rPr>
          <w:sz w:val="22"/>
          <w:szCs w:val="22"/>
        </w:rPr>
      </w:pPr>
    </w:p>
    <w:p w:rsidR="008F75A2" w:rsidRPr="007E18CE" w:rsidRDefault="008F75A2" w:rsidP="008F75A2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100D8" w:rsidRPr="00C902DE" w:rsidTr="003B2D37">
        <w:trPr>
          <w:trHeight w:val="70"/>
        </w:trPr>
        <w:tc>
          <w:tcPr>
            <w:tcW w:w="9214" w:type="dxa"/>
          </w:tcPr>
          <w:p w:rsidR="009100D8" w:rsidRPr="003B2D37" w:rsidRDefault="009100D8" w:rsidP="009555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2D37">
              <w:rPr>
                <w:sz w:val="24"/>
                <w:szCs w:val="24"/>
              </w:rPr>
              <w:t>części 1 zamówienia w wysokości 165 230.00 zł brutto;</w:t>
            </w:r>
          </w:p>
        </w:tc>
      </w:tr>
      <w:tr w:rsidR="009100D8" w:rsidRPr="00C902DE" w:rsidTr="003B2D37">
        <w:trPr>
          <w:trHeight w:val="70"/>
        </w:trPr>
        <w:tc>
          <w:tcPr>
            <w:tcW w:w="9214" w:type="dxa"/>
          </w:tcPr>
          <w:p w:rsidR="009100D8" w:rsidRPr="003B2D37" w:rsidRDefault="009100D8" w:rsidP="009555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2D37">
              <w:rPr>
                <w:sz w:val="24"/>
                <w:szCs w:val="24"/>
              </w:rPr>
              <w:t>części 2 zamówienia w wysokości 46 740.00 zł brutto;</w:t>
            </w:r>
          </w:p>
        </w:tc>
      </w:tr>
      <w:tr w:rsidR="009100D8" w:rsidRPr="00C902DE" w:rsidTr="003B2D37">
        <w:trPr>
          <w:trHeight w:val="70"/>
        </w:trPr>
        <w:tc>
          <w:tcPr>
            <w:tcW w:w="9214" w:type="dxa"/>
          </w:tcPr>
          <w:p w:rsidR="009100D8" w:rsidRPr="003B2D37" w:rsidRDefault="009100D8" w:rsidP="009555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2D37">
              <w:rPr>
                <w:sz w:val="24"/>
                <w:szCs w:val="24"/>
              </w:rPr>
              <w:t>części 3 zamówienia w wysokości 47 355.00 zł brutto;</w:t>
            </w:r>
          </w:p>
        </w:tc>
      </w:tr>
      <w:tr w:rsidR="009100D8" w:rsidRPr="00C902DE" w:rsidTr="003B2D37">
        <w:trPr>
          <w:trHeight w:val="70"/>
        </w:trPr>
        <w:tc>
          <w:tcPr>
            <w:tcW w:w="9214" w:type="dxa"/>
          </w:tcPr>
          <w:p w:rsidR="009100D8" w:rsidRPr="003B2D37" w:rsidRDefault="009100D8" w:rsidP="009555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2D37">
              <w:rPr>
                <w:sz w:val="24"/>
                <w:szCs w:val="24"/>
              </w:rPr>
              <w:t>części 4 zamówienia w wysokości 77 080.00 zł brutto</w:t>
            </w:r>
            <w:r w:rsidR="003B2D37">
              <w:rPr>
                <w:sz w:val="24"/>
                <w:szCs w:val="24"/>
              </w:rPr>
              <w:t>.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1607F1" w:rsidRPr="0087547C" w:rsidRDefault="001607F1" w:rsidP="001607F1">
      <w:pPr>
        <w:pStyle w:val="Tekstpodstawowy"/>
        <w:spacing w:line="240" w:lineRule="auto"/>
        <w:jc w:val="right"/>
        <w:rPr>
          <w:i/>
          <w:szCs w:val="24"/>
        </w:rPr>
      </w:pPr>
      <w:r w:rsidRPr="0087547C">
        <w:rPr>
          <w:i/>
          <w:szCs w:val="24"/>
        </w:rPr>
        <w:t>Zamawiający</w:t>
      </w:r>
    </w:p>
    <w:p w:rsidR="001607F1" w:rsidRPr="003245E8" w:rsidRDefault="001607F1" w:rsidP="001607F1">
      <w:pPr>
        <w:pStyle w:val="Tekstpodstawowy"/>
        <w:spacing w:line="240" w:lineRule="auto"/>
        <w:jc w:val="right"/>
        <w:rPr>
          <w:i/>
          <w:sz w:val="22"/>
          <w:szCs w:val="22"/>
        </w:rPr>
      </w:pPr>
    </w:p>
    <w:p w:rsidR="001607F1" w:rsidRDefault="001607F1" w:rsidP="001607F1">
      <w:pPr>
        <w:pStyle w:val="Tekstpodstawowy"/>
        <w:spacing w:line="240" w:lineRule="auto"/>
        <w:jc w:val="right"/>
        <w:rPr>
          <w:i/>
          <w:szCs w:val="24"/>
        </w:rPr>
      </w:pPr>
      <w:r>
        <w:rPr>
          <w:i/>
          <w:szCs w:val="24"/>
        </w:rPr>
        <w:t xml:space="preserve"> </w:t>
      </w:r>
      <w:r w:rsidRPr="0087547C">
        <w:rPr>
          <w:i/>
          <w:szCs w:val="24"/>
        </w:rPr>
        <w:t>Dyrektor</w:t>
      </w:r>
    </w:p>
    <w:p w:rsidR="001607F1" w:rsidRPr="00BB547B" w:rsidRDefault="001607F1" w:rsidP="001607F1">
      <w:pPr>
        <w:pStyle w:val="Tekstpodstawowy"/>
        <w:spacing w:line="240" w:lineRule="auto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2430E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E7B" w:rsidRDefault="00B70E7B">
      <w:r>
        <w:separator/>
      </w:r>
    </w:p>
  </w:endnote>
  <w:endnote w:type="continuationSeparator" w:id="0">
    <w:p w:rsidR="00B70E7B" w:rsidRDefault="00B70E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B50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B502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B502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B502E">
      <w:rPr>
        <w:rStyle w:val="Numerstrony"/>
        <w:rFonts w:ascii="Arial" w:hAnsi="Arial"/>
        <w:sz w:val="18"/>
        <w:szCs w:val="18"/>
      </w:rPr>
      <w:fldChar w:fldCharType="separate"/>
    </w:r>
    <w:r w:rsidR="001607F1">
      <w:rPr>
        <w:rStyle w:val="Numerstrony"/>
        <w:rFonts w:ascii="Arial" w:hAnsi="Arial"/>
        <w:noProof/>
        <w:sz w:val="18"/>
        <w:szCs w:val="18"/>
      </w:rPr>
      <w:t>1</w:t>
    </w:r>
    <w:r w:rsidR="00AB502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B502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B502E">
      <w:rPr>
        <w:rStyle w:val="Numerstrony"/>
        <w:rFonts w:ascii="Arial" w:hAnsi="Arial"/>
        <w:sz w:val="18"/>
        <w:szCs w:val="18"/>
      </w:rPr>
      <w:fldChar w:fldCharType="separate"/>
    </w:r>
    <w:r w:rsidR="001607F1">
      <w:rPr>
        <w:rStyle w:val="Numerstrony"/>
        <w:rFonts w:ascii="Arial" w:hAnsi="Arial"/>
        <w:noProof/>
        <w:sz w:val="18"/>
        <w:szCs w:val="18"/>
      </w:rPr>
      <w:t>1</w:t>
    </w:r>
    <w:r w:rsidR="00AB502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B502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B502E">
      <w:rPr>
        <w:rStyle w:val="Numerstrony"/>
      </w:rPr>
      <w:fldChar w:fldCharType="separate"/>
    </w:r>
    <w:r>
      <w:rPr>
        <w:rStyle w:val="Numerstrony"/>
        <w:noProof/>
      </w:rPr>
      <w:t>1</w:t>
    </w:r>
    <w:r w:rsidR="00AB502E">
      <w:rPr>
        <w:rStyle w:val="Numerstrony"/>
      </w:rPr>
      <w:fldChar w:fldCharType="end"/>
    </w:r>
    <w:r>
      <w:rPr>
        <w:rStyle w:val="Numerstrony"/>
      </w:rPr>
      <w:t>/</w:t>
    </w:r>
    <w:r w:rsidR="00AB502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B502E">
      <w:rPr>
        <w:rStyle w:val="Numerstrony"/>
      </w:rPr>
      <w:fldChar w:fldCharType="separate"/>
    </w:r>
    <w:r w:rsidR="001607F1">
      <w:rPr>
        <w:rStyle w:val="Numerstrony"/>
        <w:noProof/>
      </w:rPr>
      <w:t>1</w:t>
    </w:r>
    <w:r w:rsidR="00AB502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E7B" w:rsidRDefault="00B70E7B">
      <w:r>
        <w:separator/>
      </w:r>
    </w:p>
  </w:footnote>
  <w:footnote w:type="continuationSeparator" w:id="0">
    <w:p w:rsidR="00B70E7B" w:rsidRDefault="00B70E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0D8" w:rsidRDefault="00AB502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8.6pt;margin-top:-35.4pt;width:440.35pt;height:86.6pt;z-index:251658752;visibility:visible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0D8"/>
    <w:rsid w:val="00007727"/>
    <w:rsid w:val="00017720"/>
    <w:rsid w:val="00035488"/>
    <w:rsid w:val="00041FA8"/>
    <w:rsid w:val="000D7F25"/>
    <w:rsid w:val="000E00E5"/>
    <w:rsid w:val="000F757A"/>
    <w:rsid w:val="001607F1"/>
    <w:rsid w:val="00173B20"/>
    <w:rsid w:val="001C69FF"/>
    <w:rsid w:val="0023318D"/>
    <w:rsid w:val="002430EF"/>
    <w:rsid w:val="003B2D37"/>
    <w:rsid w:val="003D72FD"/>
    <w:rsid w:val="00406749"/>
    <w:rsid w:val="00423179"/>
    <w:rsid w:val="0049054E"/>
    <w:rsid w:val="00490DC0"/>
    <w:rsid w:val="00493F8C"/>
    <w:rsid w:val="004C7E9B"/>
    <w:rsid w:val="00510EC8"/>
    <w:rsid w:val="00524583"/>
    <w:rsid w:val="0069085C"/>
    <w:rsid w:val="00801CB6"/>
    <w:rsid w:val="00804A9B"/>
    <w:rsid w:val="00843263"/>
    <w:rsid w:val="00861E75"/>
    <w:rsid w:val="00890B92"/>
    <w:rsid w:val="008F75A2"/>
    <w:rsid w:val="009100D8"/>
    <w:rsid w:val="009D19BD"/>
    <w:rsid w:val="009F189D"/>
    <w:rsid w:val="00A47FF6"/>
    <w:rsid w:val="00A80738"/>
    <w:rsid w:val="00AB502E"/>
    <w:rsid w:val="00B70E7B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8F75A2"/>
  </w:style>
  <w:style w:type="character" w:customStyle="1" w:styleId="TekstpodstawowywcityZnak">
    <w:name w:val="Tekst podstawowy wcięty Znak"/>
    <w:basedOn w:val="Domylnaczcionkaakapitu"/>
    <w:link w:val="Tekstpodstawowywcity"/>
    <w:rsid w:val="008F75A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607F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2022-12-02T09:54:00Z</cp:lastPrinted>
  <dcterms:created xsi:type="dcterms:W3CDTF">2022-12-02T09:55:00Z</dcterms:created>
  <dcterms:modified xsi:type="dcterms:W3CDTF">2022-12-02T09:55:00Z</dcterms:modified>
</cp:coreProperties>
</file>