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0A5" w:rsidRPr="00D060A5" w:rsidRDefault="00D060A5" w:rsidP="00D060A5">
      <w:pPr>
        <w:pStyle w:val="Nagwek"/>
        <w:rPr>
          <w:rFonts w:ascii="Times New Roman" w:hAnsi="Times New Roman" w:cs="Times New Roman"/>
          <w:b/>
          <w:bCs/>
        </w:rPr>
      </w:pPr>
      <w:r w:rsidRPr="00D060A5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D060A5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</w:t>
      </w:r>
      <w:r w:rsidRPr="00D060A5">
        <w:rPr>
          <w:rFonts w:ascii="Times New Roman" w:hAnsi="Times New Roman" w:cs="Times New Roman"/>
          <w:b/>
          <w:bCs/>
          <w:i/>
        </w:rPr>
        <w:t xml:space="preserve">Załącznik nr </w:t>
      </w:r>
      <w:r>
        <w:rPr>
          <w:rFonts w:ascii="Times New Roman" w:hAnsi="Times New Roman" w:cs="Times New Roman"/>
          <w:b/>
          <w:bCs/>
          <w:i/>
        </w:rPr>
        <w:t>4</w:t>
      </w:r>
      <w:r w:rsidRPr="00D060A5">
        <w:rPr>
          <w:rFonts w:ascii="Times New Roman" w:hAnsi="Times New Roman" w:cs="Times New Roman"/>
          <w:b/>
          <w:bCs/>
          <w:i/>
        </w:rPr>
        <w:t xml:space="preserve"> do SWZ</w:t>
      </w:r>
    </w:p>
    <w:p w:rsidR="00D060A5" w:rsidRPr="00D060A5" w:rsidRDefault="00D060A5" w:rsidP="00D060A5">
      <w:pPr>
        <w:spacing w:after="0" w:line="240" w:lineRule="auto"/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</w:pPr>
      <w:r w:rsidRPr="00D060A5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„</w:t>
      </w:r>
      <w:r w:rsidR="00855A64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Dostawa produktów leczniczych</w:t>
      </w:r>
      <w:r w:rsidRPr="00D060A5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” </w:t>
      </w:r>
    </w:p>
    <w:p w:rsidR="00DF2512" w:rsidRPr="00D060A5" w:rsidRDefault="00D060A5" w:rsidP="00D060A5">
      <w:pPr>
        <w:pStyle w:val="Nagwek2"/>
        <w:widowControl/>
        <w:jc w:val="left"/>
        <w:rPr>
          <w:b w:val="0"/>
          <w:sz w:val="20"/>
        </w:rPr>
      </w:pPr>
      <w:r w:rsidRPr="00D060A5">
        <w:rPr>
          <w:b w:val="0"/>
          <w:i/>
          <w:sz w:val="20"/>
        </w:rPr>
        <w:t>nr postępowania: AZP/</w:t>
      </w:r>
      <w:r w:rsidR="00F40AF3">
        <w:rPr>
          <w:b w:val="0"/>
          <w:i/>
          <w:sz w:val="20"/>
        </w:rPr>
        <w:t>0</w:t>
      </w:r>
      <w:r w:rsidR="005517C8">
        <w:rPr>
          <w:b w:val="0"/>
          <w:i/>
          <w:sz w:val="20"/>
        </w:rPr>
        <w:t>6</w:t>
      </w:r>
      <w:r w:rsidRPr="00D060A5">
        <w:rPr>
          <w:b w:val="0"/>
          <w:i/>
          <w:sz w:val="20"/>
        </w:rPr>
        <w:t>/P/202</w:t>
      </w:r>
      <w:r w:rsidR="00F40AF3">
        <w:rPr>
          <w:b w:val="0"/>
          <w:i/>
          <w:sz w:val="20"/>
        </w:rPr>
        <w:t>3</w:t>
      </w:r>
    </w:p>
    <w:p w:rsidR="00DF2512" w:rsidRPr="00DF2512" w:rsidRDefault="00DF2512" w:rsidP="00DF25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744CCC" w:rsidRPr="00744CCC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44CCC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305678" w:rsidRPr="0097104A" w:rsidRDefault="00305678" w:rsidP="00C227F0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97104A">
        <w:rPr>
          <w:rFonts w:ascii="Times New Roman" w:hAnsi="Times New Roman" w:cs="Times New Roman"/>
          <w:b/>
          <w:iCs/>
        </w:rPr>
        <w:t>„</w:t>
      </w:r>
      <w:r w:rsidR="00C227F0">
        <w:rPr>
          <w:rFonts w:ascii="Times New Roman" w:hAnsi="Times New Roman" w:cs="Times New Roman"/>
          <w:b/>
          <w:kern w:val="3"/>
          <w:lang w:eastAsia="zh-CN"/>
        </w:rPr>
        <w:t>D</w:t>
      </w:r>
      <w:r w:rsidR="006429B3">
        <w:rPr>
          <w:rFonts w:ascii="Times New Roman" w:hAnsi="Times New Roman" w:cs="Times New Roman"/>
          <w:b/>
          <w:kern w:val="3"/>
          <w:lang w:eastAsia="zh-CN"/>
        </w:rPr>
        <w:t>ostawa produktów leczniczych</w:t>
      </w:r>
      <w:r w:rsidRPr="0097104A">
        <w:rPr>
          <w:rFonts w:ascii="Times New Roman" w:hAnsi="Times New Roman" w:cs="Times New Roman"/>
          <w:b/>
          <w:kern w:val="3"/>
          <w:lang w:eastAsia="zh-CN"/>
        </w:rPr>
        <w:t>”</w:t>
      </w:r>
    </w:p>
    <w:p w:rsidR="00DF2512" w:rsidRPr="0097104A" w:rsidRDefault="00305678" w:rsidP="0097104A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97104A">
        <w:rPr>
          <w:rFonts w:ascii="Times New Roman" w:hAnsi="Times New Roman" w:cs="Times New Roman"/>
          <w:b/>
          <w:iCs/>
        </w:rPr>
        <w:t>nr postępowania: AZP/</w:t>
      </w:r>
      <w:r w:rsidR="00F40AF3">
        <w:rPr>
          <w:rFonts w:ascii="Times New Roman" w:hAnsi="Times New Roman" w:cs="Times New Roman"/>
          <w:b/>
          <w:iCs/>
        </w:rPr>
        <w:t>0</w:t>
      </w:r>
      <w:r w:rsidR="005517C8">
        <w:rPr>
          <w:rFonts w:ascii="Times New Roman" w:hAnsi="Times New Roman" w:cs="Times New Roman"/>
          <w:b/>
          <w:iCs/>
        </w:rPr>
        <w:t>6</w:t>
      </w:r>
      <w:r w:rsidRPr="0097104A">
        <w:rPr>
          <w:rFonts w:ascii="Times New Roman" w:hAnsi="Times New Roman" w:cs="Times New Roman"/>
          <w:b/>
          <w:iCs/>
        </w:rPr>
        <w:t>/P/202</w:t>
      </w:r>
      <w:r w:rsidR="00F40AF3">
        <w:rPr>
          <w:rFonts w:ascii="Times New Roman" w:hAnsi="Times New Roman" w:cs="Times New Roman"/>
          <w:b/>
          <w:iCs/>
        </w:rPr>
        <w:t>3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:rsidR="00F370C6" w:rsidRPr="000519AD" w:rsidRDefault="00F370C6" w:rsidP="000519A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:rsidR="000519AD" w:rsidRPr="00F370C6" w:rsidRDefault="000519AD" w:rsidP="000519AD">
      <w:pPr>
        <w:pStyle w:val="Akapitzlist"/>
        <w:suppressAutoHyphens w:val="0"/>
        <w:spacing w:after="0" w:line="276" w:lineRule="auto"/>
        <w:ind w:left="714"/>
        <w:contextualSpacing/>
        <w:jc w:val="both"/>
        <w:rPr>
          <w:rFonts w:ascii="Times New Roman" w:hAnsi="Times New Roman"/>
          <w:b/>
          <w:bCs/>
        </w:rPr>
      </w:pPr>
    </w:p>
    <w:p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F370C6">
        <w:rPr>
          <w:color w:val="222222"/>
          <w:sz w:val="22"/>
          <w:szCs w:val="22"/>
        </w:rPr>
        <w:t>(Dz. U. poz. 835)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:rsidR="0097104A" w:rsidRDefault="0097104A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7C8" w:rsidRDefault="005517C8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Pr="00320DBD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PODWYKONAWCY, NA KTÓREGO PRZYPADA PONAD 10% WARTOŚCI ZAMÓWIENIA:</w:t>
      </w:r>
    </w:p>
    <w:p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Pr="00DF2512" w:rsidRDefault="00F40AF3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6F2246" w:rsidRDefault="006F2246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Pr="00DF2512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F40AF3">
      <w:headerReference w:type="default" r:id="rId7"/>
      <w:footerReference w:type="default" r:id="rId8"/>
      <w:pgSz w:w="11906" w:h="16838"/>
      <w:pgMar w:top="1812" w:right="1417" w:bottom="709" w:left="1417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A64" w:rsidRDefault="00855A64" w:rsidP="00DF2512">
      <w:pPr>
        <w:spacing w:after="0" w:line="240" w:lineRule="auto"/>
      </w:pPr>
      <w:r>
        <w:separator/>
      </w:r>
    </w:p>
  </w:endnote>
  <w:endnote w:type="continuationSeparator" w:id="0">
    <w:p w:rsidR="00855A64" w:rsidRDefault="00855A64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AB6E46">
        <w:pPr>
          <w:pStyle w:val="Stopka"/>
          <w:jc w:val="right"/>
        </w:pPr>
        <w:fldSimple w:instr=" PAGE   \* MERGEFORMAT ">
          <w:r w:rsidR="005517C8">
            <w:rPr>
              <w:noProof/>
            </w:rPr>
            <w:t>1</w:t>
          </w:r>
        </w:fldSimple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A64" w:rsidRDefault="00855A64" w:rsidP="00DF2512">
      <w:pPr>
        <w:spacing w:after="0" w:line="240" w:lineRule="auto"/>
      </w:pPr>
      <w:r>
        <w:separator/>
      </w:r>
    </w:p>
  </w:footnote>
  <w:footnote w:type="continuationSeparator" w:id="0">
    <w:p w:rsidR="00855A64" w:rsidRDefault="00855A64" w:rsidP="00DF2512">
      <w:pPr>
        <w:spacing w:after="0" w:line="240" w:lineRule="auto"/>
      </w:pPr>
      <w:r>
        <w:continuationSeparator/>
      </w:r>
    </w:p>
  </w:footnote>
  <w:footnote w:id="1">
    <w:p w:rsidR="00855A64" w:rsidRPr="00B929A1" w:rsidRDefault="00855A64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855A64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855A64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855A64" w:rsidRPr="00B929A1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855A64" w:rsidRPr="004E3F67" w:rsidRDefault="00855A64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855A64" w:rsidRPr="00A82964" w:rsidRDefault="00855A64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855A64" w:rsidRPr="00A82964" w:rsidRDefault="00855A64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855A64" w:rsidRPr="00A82964" w:rsidRDefault="00855A64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855A64" w:rsidRPr="00896587" w:rsidRDefault="00855A64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37 ustawy z dnia 29 września 1994 r. o rachunkowości (Dz. U. z 2021 r. poz. 217, 2105 i 2106),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A422F"/>
    <w:rsid w:val="000D0DBA"/>
    <w:rsid w:val="00110761"/>
    <w:rsid w:val="00142283"/>
    <w:rsid w:val="00147740"/>
    <w:rsid w:val="0016759D"/>
    <w:rsid w:val="001C41DC"/>
    <w:rsid w:val="001F3ACE"/>
    <w:rsid w:val="00305678"/>
    <w:rsid w:val="00316028"/>
    <w:rsid w:val="00320DBD"/>
    <w:rsid w:val="00335C18"/>
    <w:rsid w:val="00353310"/>
    <w:rsid w:val="0037204F"/>
    <w:rsid w:val="003D721E"/>
    <w:rsid w:val="003F54CD"/>
    <w:rsid w:val="00417AAB"/>
    <w:rsid w:val="00494786"/>
    <w:rsid w:val="004A2C7B"/>
    <w:rsid w:val="004B05DA"/>
    <w:rsid w:val="005277E2"/>
    <w:rsid w:val="005517C8"/>
    <w:rsid w:val="005F70F5"/>
    <w:rsid w:val="006429B3"/>
    <w:rsid w:val="006F2246"/>
    <w:rsid w:val="00707A9F"/>
    <w:rsid w:val="00721656"/>
    <w:rsid w:val="00727EAB"/>
    <w:rsid w:val="00744CCC"/>
    <w:rsid w:val="007A6B68"/>
    <w:rsid w:val="007D41D8"/>
    <w:rsid w:val="00855A64"/>
    <w:rsid w:val="00876CCB"/>
    <w:rsid w:val="00924AF0"/>
    <w:rsid w:val="00955EBD"/>
    <w:rsid w:val="0097104A"/>
    <w:rsid w:val="00A3243A"/>
    <w:rsid w:val="00A47B5D"/>
    <w:rsid w:val="00AB6E46"/>
    <w:rsid w:val="00B66FE0"/>
    <w:rsid w:val="00B76F27"/>
    <w:rsid w:val="00B9499A"/>
    <w:rsid w:val="00BC285E"/>
    <w:rsid w:val="00BE767E"/>
    <w:rsid w:val="00C04466"/>
    <w:rsid w:val="00C227F0"/>
    <w:rsid w:val="00C6621F"/>
    <w:rsid w:val="00D060A5"/>
    <w:rsid w:val="00D93374"/>
    <w:rsid w:val="00DB62E3"/>
    <w:rsid w:val="00DF2512"/>
    <w:rsid w:val="00E2676D"/>
    <w:rsid w:val="00EF2445"/>
    <w:rsid w:val="00F165FC"/>
    <w:rsid w:val="00F370C6"/>
    <w:rsid w:val="00F40AF3"/>
    <w:rsid w:val="00F47C0B"/>
    <w:rsid w:val="00FB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908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3</cp:revision>
  <dcterms:created xsi:type="dcterms:W3CDTF">2023-03-09T10:10:00Z</dcterms:created>
  <dcterms:modified xsi:type="dcterms:W3CDTF">2023-03-09T10:21:00Z</dcterms:modified>
</cp:coreProperties>
</file>