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BEE" w:rsidRPr="00CE4DF7" w:rsidRDefault="00977BEE" w:rsidP="00977BEE">
      <w:pPr>
        <w:rPr>
          <w:b/>
          <w:bCs/>
        </w:rPr>
      </w:pPr>
      <w:r w:rsidRPr="00CE4DF7">
        <w:rPr>
          <w:b/>
          <w:bCs/>
        </w:rPr>
        <w:t xml:space="preserve">Okręgowy Szpital Kolejowy w Katowicach - </w:t>
      </w:r>
      <w:proofErr w:type="spellStart"/>
      <w:r w:rsidRPr="00CE4DF7">
        <w:rPr>
          <w:b/>
          <w:bCs/>
        </w:rPr>
        <w:t>s.p.z.o.z</w:t>
      </w:r>
      <w:proofErr w:type="spellEnd"/>
      <w:r w:rsidRPr="00CE4DF7">
        <w:rPr>
          <w:b/>
          <w:bCs/>
        </w:rPr>
        <w:t>.</w:t>
      </w:r>
    </w:p>
    <w:p w:rsidR="00977BEE" w:rsidRPr="00CE4DF7" w:rsidRDefault="00977BEE" w:rsidP="00977BEE">
      <w:pPr>
        <w:rPr>
          <w:b/>
        </w:rPr>
      </w:pPr>
      <w:proofErr w:type="spellStart"/>
      <w:r w:rsidRPr="00CE4DF7">
        <w:rPr>
          <w:b/>
        </w:rPr>
        <w:t>Panewnicka</w:t>
      </w:r>
      <w:proofErr w:type="spellEnd"/>
      <w:r w:rsidRPr="00CE4DF7">
        <w:rPr>
          <w:b/>
        </w:rPr>
        <w:t xml:space="preserve"> 65</w:t>
      </w:r>
    </w:p>
    <w:p w:rsidR="00977BEE" w:rsidRPr="00CE4DF7" w:rsidRDefault="00977BEE" w:rsidP="00977BEE">
      <w:pPr>
        <w:rPr>
          <w:b/>
        </w:rPr>
      </w:pPr>
      <w:r w:rsidRPr="00CE4DF7">
        <w:rPr>
          <w:b/>
        </w:rPr>
        <w:t>40-760 Katowice</w:t>
      </w:r>
    </w:p>
    <w:p w:rsidR="00977BEE" w:rsidRDefault="00977BEE" w:rsidP="00977BEE">
      <w:pPr>
        <w:pStyle w:val="Nagwek"/>
        <w:tabs>
          <w:tab w:val="clear" w:pos="4536"/>
        </w:tabs>
        <w:rPr>
          <w:bCs/>
          <w:sz w:val="24"/>
        </w:rPr>
      </w:pPr>
    </w:p>
    <w:p w:rsidR="00977BEE" w:rsidRPr="00577A13" w:rsidRDefault="00977BEE" w:rsidP="00977BEE">
      <w:pPr>
        <w:pStyle w:val="Nagwek"/>
        <w:tabs>
          <w:tab w:val="clear" w:pos="4536"/>
          <w:tab w:val="clear" w:pos="9072"/>
          <w:tab w:val="right" w:pos="9498"/>
        </w:tabs>
        <w:rPr>
          <w:sz w:val="24"/>
        </w:rPr>
      </w:pPr>
      <w:r w:rsidRPr="00577A13">
        <w:rPr>
          <w:bCs/>
          <w:sz w:val="24"/>
        </w:rPr>
        <w:t>Znak sprawy: AZP/</w:t>
      </w:r>
      <w:r>
        <w:rPr>
          <w:bCs/>
          <w:sz w:val="24"/>
        </w:rPr>
        <w:t>0</w:t>
      </w:r>
      <w:r w:rsidR="00B00EC3">
        <w:rPr>
          <w:bCs/>
          <w:sz w:val="24"/>
        </w:rPr>
        <w:t>7</w:t>
      </w:r>
      <w:r w:rsidRPr="00577A13">
        <w:rPr>
          <w:bCs/>
          <w:sz w:val="24"/>
        </w:rPr>
        <w:t>/P/202</w:t>
      </w:r>
      <w:r>
        <w:rPr>
          <w:bCs/>
          <w:sz w:val="24"/>
        </w:rPr>
        <w:t>3</w:t>
      </w:r>
      <w:r w:rsidRPr="00577A13">
        <w:rPr>
          <w:sz w:val="24"/>
        </w:rPr>
        <w:tab/>
        <w:t xml:space="preserve"> Katowice dnia: 202</w:t>
      </w:r>
      <w:r>
        <w:rPr>
          <w:sz w:val="24"/>
        </w:rPr>
        <w:t>3</w:t>
      </w:r>
      <w:r w:rsidRPr="00577A13">
        <w:rPr>
          <w:sz w:val="24"/>
        </w:rPr>
        <w:t>-</w:t>
      </w:r>
      <w:r>
        <w:rPr>
          <w:sz w:val="24"/>
        </w:rPr>
        <w:t>0</w:t>
      </w:r>
      <w:r w:rsidR="00B00EC3">
        <w:rPr>
          <w:sz w:val="24"/>
        </w:rPr>
        <w:t>3</w:t>
      </w:r>
      <w:r w:rsidRPr="00577A13">
        <w:rPr>
          <w:sz w:val="24"/>
        </w:rPr>
        <w:t>-</w:t>
      </w:r>
      <w:r w:rsidR="00B00EC3">
        <w:rPr>
          <w:sz w:val="24"/>
        </w:rPr>
        <w:t>27</w:t>
      </w:r>
    </w:p>
    <w:p w:rsidR="00977BEE" w:rsidRDefault="00977BEE" w:rsidP="00977BEE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977BEE" w:rsidRDefault="00977BEE" w:rsidP="00977BE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977BEE" w:rsidRPr="00AA1273" w:rsidRDefault="00977BEE" w:rsidP="00977BE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AA1273">
        <w:rPr>
          <w:b/>
        </w:rPr>
        <w:t>WYKONAWCY</w:t>
      </w:r>
    </w:p>
    <w:p w:rsidR="00977BEE" w:rsidRPr="00AA1273" w:rsidRDefault="00977BEE" w:rsidP="00977BE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2"/>
          <w:szCs w:val="22"/>
        </w:rPr>
      </w:pPr>
      <w:r w:rsidRPr="00AA1273">
        <w:rPr>
          <w:i/>
          <w:sz w:val="22"/>
          <w:szCs w:val="22"/>
        </w:rPr>
        <w:t>ubiegający się o zamówienie publiczne</w:t>
      </w:r>
    </w:p>
    <w:p w:rsidR="00977BEE" w:rsidRDefault="00977BEE" w:rsidP="00977BE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977BEE" w:rsidRDefault="00977BEE" w:rsidP="00977BE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977BEE" w:rsidRPr="00D91931" w:rsidRDefault="00977BEE" w:rsidP="00977BEE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</w:t>
      </w:r>
      <w:r w:rsidRPr="00D91931">
        <w:rPr>
          <w:rFonts w:ascii="Times New Roman" w:hAnsi="Times New Roman"/>
          <w:sz w:val="28"/>
          <w:szCs w:val="28"/>
        </w:rPr>
        <w:t>WIADOMIENIE</w:t>
      </w:r>
    </w:p>
    <w:p w:rsidR="00977BEE" w:rsidRPr="00D91931" w:rsidRDefault="00977BEE" w:rsidP="00977BEE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przedłużeniu terminu składania </w:t>
      </w:r>
      <w:r>
        <w:rPr>
          <w:rFonts w:ascii="Times New Roman" w:hAnsi="Times New Roman"/>
          <w:sz w:val="28"/>
          <w:szCs w:val="28"/>
        </w:rPr>
        <w:t xml:space="preserve">i otwarcia </w:t>
      </w:r>
      <w:r w:rsidRPr="00D91931">
        <w:rPr>
          <w:rFonts w:ascii="Times New Roman" w:hAnsi="Times New Roman"/>
          <w:sz w:val="28"/>
          <w:szCs w:val="28"/>
        </w:rPr>
        <w:t>ofert</w:t>
      </w:r>
      <w:r>
        <w:rPr>
          <w:rFonts w:ascii="Times New Roman" w:hAnsi="Times New Roman"/>
          <w:sz w:val="28"/>
          <w:szCs w:val="28"/>
        </w:rPr>
        <w:t xml:space="preserve"> - 1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7"/>
        <w:gridCol w:w="8755"/>
      </w:tblGrid>
      <w:tr w:rsidR="00977BEE" w:rsidRPr="00607F9B" w:rsidTr="00811270">
        <w:trPr>
          <w:trHeight w:val="638"/>
        </w:trPr>
        <w:tc>
          <w:tcPr>
            <w:tcW w:w="959" w:type="dxa"/>
            <w:shd w:val="clear" w:color="auto" w:fill="auto"/>
          </w:tcPr>
          <w:p w:rsidR="00977BEE" w:rsidRPr="00607F9B" w:rsidRDefault="00977BEE" w:rsidP="0081127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C5D8E">
              <w:rPr>
                <w:i/>
                <w:sz w:val="22"/>
                <w:szCs w:val="22"/>
              </w:rPr>
              <w:t>dotyczy</w:t>
            </w:r>
            <w:r w:rsidRPr="00607F9B">
              <w:rPr>
                <w:sz w:val="22"/>
                <w:szCs w:val="22"/>
              </w:rPr>
              <w:t>:</w:t>
            </w:r>
          </w:p>
        </w:tc>
        <w:tc>
          <w:tcPr>
            <w:tcW w:w="9261" w:type="dxa"/>
            <w:shd w:val="clear" w:color="auto" w:fill="auto"/>
          </w:tcPr>
          <w:p w:rsidR="00977BEE" w:rsidRPr="00607F9B" w:rsidRDefault="00977BEE" w:rsidP="00B00EC3">
            <w:pPr>
              <w:spacing w:line="276" w:lineRule="auto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70655">
              <w:rPr>
                <w:sz w:val="22"/>
                <w:szCs w:val="22"/>
              </w:rPr>
              <w:t>podstawowy</w:t>
            </w:r>
            <w:r>
              <w:rPr>
                <w:sz w:val="22"/>
                <w:szCs w:val="22"/>
              </w:rPr>
              <w:t>m</w:t>
            </w:r>
            <w:r w:rsidRPr="0017065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(</w:t>
            </w:r>
            <w:r w:rsidRPr="00170655">
              <w:rPr>
                <w:sz w:val="22"/>
                <w:szCs w:val="22"/>
              </w:rPr>
              <w:t xml:space="preserve">art. 275 pkt. 1 ustawy </w:t>
            </w:r>
            <w:proofErr w:type="spellStart"/>
            <w:r w:rsidRPr="00170655"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C5D8E">
              <w:rPr>
                <w:sz w:val="22"/>
                <w:szCs w:val="22"/>
              </w:rPr>
              <w:t>p</w:t>
            </w:r>
            <w:r w:rsidRPr="000C5D8E">
              <w:rPr>
                <w:bCs/>
                <w:sz w:val="22"/>
                <w:szCs w:val="22"/>
              </w:rPr>
              <w:t>n</w:t>
            </w:r>
            <w:r>
              <w:rPr>
                <w:bCs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225828">
              <w:rPr>
                <w:b/>
                <w:bCs/>
                <w:sz w:val="22"/>
                <w:szCs w:val="22"/>
              </w:rPr>
              <w:t xml:space="preserve">Dostawa </w:t>
            </w:r>
            <w:r w:rsidR="00B00EC3">
              <w:rPr>
                <w:b/>
                <w:bCs/>
                <w:sz w:val="22"/>
                <w:szCs w:val="22"/>
              </w:rPr>
              <w:t>środk</w:t>
            </w:r>
            <w:r>
              <w:rPr>
                <w:b/>
                <w:bCs/>
                <w:sz w:val="22"/>
                <w:szCs w:val="22"/>
              </w:rPr>
              <w:t xml:space="preserve">ów </w:t>
            </w:r>
            <w:r w:rsidR="00B00EC3">
              <w:rPr>
                <w:b/>
                <w:bCs/>
                <w:sz w:val="22"/>
                <w:szCs w:val="22"/>
              </w:rPr>
              <w:t>dezynfekcyjnych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7F18DB">
              <w:rPr>
                <w:sz w:val="22"/>
                <w:szCs w:val="22"/>
              </w:rPr>
              <w:t xml:space="preserve">; </w:t>
            </w:r>
            <w:r>
              <w:rPr>
                <w:sz w:val="22"/>
                <w:szCs w:val="22"/>
              </w:rPr>
              <w:t xml:space="preserve">                                                      </w:t>
            </w:r>
            <w:r>
              <w:rPr>
                <w:bCs/>
                <w:sz w:val="22"/>
                <w:szCs w:val="22"/>
              </w:rPr>
              <w:t>nr postępowania: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0655">
              <w:rPr>
                <w:b/>
                <w:sz w:val="22"/>
                <w:szCs w:val="22"/>
              </w:rPr>
              <w:t>AZP/</w:t>
            </w:r>
            <w:r>
              <w:rPr>
                <w:b/>
                <w:sz w:val="22"/>
                <w:szCs w:val="22"/>
              </w:rPr>
              <w:t>0</w:t>
            </w:r>
            <w:r w:rsidR="00B00EC3">
              <w:rPr>
                <w:b/>
                <w:sz w:val="22"/>
                <w:szCs w:val="22"/>
              </w:rPr>
              <w:t>7</w:t>
            </w:r>
            <w:r w:rsidRPr="00170655">
              <w:rPr>
                <w:b/>
                <w:sz w:val="22"/>
                <w:szCs w:val="22"/>
              </w:rPr>
              <w:t>/P/20</w:t>
            </w:r>
            <w:r>
              <w:rPr>
                <w:b/>
                <w:sz w:val="22"/>
                <w:szCs w:val="22"/>
              </w:rPr>
              <w:t>23</w:t>
            </w:r>
          </w:p>
        </w:tc>
      </w:tr>
    </w:tbl>
    <w:p w:rsidR="00977BEE" w:rsidRPr="00C118AA" w:rsidRDefault="00977BEE" w:rsidP="00977BEE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Zamawiający, </w:t>
      </w:r>
      <w:r w:rsidRPr="00C118AA"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 w:rsidRPr="00C118AA">
        <w:rPr>
          <w:rFonts w:ascii="Times New Roman" w:hAnsi="Times New Roman"/>
          <w:b/>
          <w:sz w:val="24"/>
        </w:rPr>
        <w:t>s.p.z.o.z</w:t>
      </w:r>
      <w:proofErr w:type="spellEnd"/>
      <w:r w:rsidRPr="00C118AA">
        <w:rPr>
          <w:rFonts w:ascii="Times New Roman" w:hAnsi="Times New Roman"/>
          <w:b/>
          <w:sz w:val="24"/>
        </w:rPr>
        <w:t>.</w:t>
      </w:r>
      <w:r w:rsidRPr="00C118AA">
        <w:rPr>
          <w:rFonts w:ascii="Times New Roman" w:hAnsi="Times New Roman"/>
          <w:sz w:val="24"/>
        </w:rPr>
        <w:t xml:space="preserve">, działając </w:t>
      </w:r>
      <w:r>
        <w:rPr>
          <w:rFonts w:ascii="Times New Roman" w:hAnsi="Times New Roman"/>
          <w:sz w:val="24"/>
        </w:rPr>
        <w:t xml:space="preserve">na podstawie </w:t>
      </w:r>
      <w:r w:rsidRPr="00C118AA">
        <w:rPr>
          <w:rFonts w:ascii="Times New Roman" w:hAnsi="Times New Roman"/>
          <w:sz w:val="24"/>
        </w:rPr>
        <w:t>art. 284 ust. 3 ustawy z dnia 11 września 2019r. Prawo zamówień publicznych (</w:t>
      </w:r>
      <w:proofErr w:type="spellStart"/>
      <w:r w:rsidRPr="00C118AA">
        <w:rPr>
          <w:rFonts w:ascii="Times New Roman" w:hAnsi="Times New Roman"/>
          <w:sz w:val="24"/>
        </w:rPr>
        <w:t>t.j</w:t>
      </w:r>
      <w:proofErr w:type="spellEnd"/>
      <w:r w:rsidRPr="00C118AA">
        <w:rPr>
          <w:rFonts w:ascii="Times New Roman" w:hAnsi="Times New Roman"/>
          <w:sz w:val="24"/>
        </w:rPr>
        <w:t>. Dz. U. z 202</w:t>
      </w:r>
      <w:r>
        <w:rPr>
          <w:rFonts w:ascii="Times New Roman" w:hAnsi="Times New Roman"/>
          <w:sz w:val="24"/>
        </w:rPr>
        <w:t>2</w:t>
      </w:r>
      <w:r w:rsidRPr="00C118AA">
        <w:rPr>
          <w:rFonts w:ascii="Times New Roman" w:hAnsi="Times New Roman"/>
          <w:sz w:val="24"/>
        </w:rPr>
        <w:t>r. poz. 1</w:t>
      </w:r>
      <w:r>
        <w:rPr>
          <w:rFonts w:ascii="Times New Roman" w:hAnsi="Times New Roman"/>
          <w:sz w:val="24"/>
        </w:rPr>
        <w:t>7</w:t>
      </w:r>
      <w:r w:rsidRPr="00C118AA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0</w:t>
      </w:r>
      <w:r w:rsidRPr="00C118AA">
        <w:rPr>
          <w:rFonts w:ascii="Times New Roman" w:hAnsi="Times New Roman"/>
          <w:sz w:val="24"/>
        </w:rPr>
        <w:t xml:space="preserve"> z </w:t>
      </w:r>
      <w:proofErr w:type="spellStart"/>
      <w:r w:rsidRPr="00C118AA">
        <w:rPr>
          <w:rFonts w:ascii="Times New Roman" w:hAnsi="Times New Roman"/>
          <w:sz w:val="24"/>
        </w:rPr>
        <w:t>późn</w:t>
      </w:r>
      <w:proofErr w:type="spellEnd"/>
      <w:r w:rsidRPr="00C118AA">
        <w:rPr>
          <w:rFonts w:ascii="Times New Roman" w:hAnsi="Times New Roman"/>
          <w:sz w:val="24"/>
        </w:rPr>
        <w:t>. zm.), informuje, że zmianie ulega termin:</w:t>
      </w:r>
    </w:p>
    <w:p w:rsidR="00977BEE" w:rsidRPr="00C118AA" w:rsidRDefault="00977BEE" w:rsidP="00977BEE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składania ofert, z dnia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</w:t>
      </w:r>
      <w:r w:rsidR="00B00EC3"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 w:rsidR="00B00EC3">
        <w:rPr>
          <w:rFonts w:ascii="Times New Roman" w:hAnsi="Times New Roman"/>
          <w:b/>
          <w:sz w:val="24"/>
        </w:rPr>
        <w:t>30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</w:t>
      </w:r>
      <w:r w:rsidR="00B00EC3">
        <w:rPr>
          <w:rFonts w:ascii="Times New Roman" w:hAnsi="Times New Roman"/>
          <w:b/>
          <w:sz w:val="24"/>
        </w:rPr>
        <w:t>4</w:t>
      </w:r>
      <w:r w:rsidRPr="00C118AA">
        <w:rPr>
          <w:rFonts w:ascii="Times New Roman" w:hAnsi="Times New Roman"/>
          <w:b/>
          <w:sz w:val="24"/>
        </w:rPr>
        <w:t>-</w:t>
      </w:r>
      <w:r w:rsidR="00B00EC3">
        <w:rPr>
          <w:rFonts w:ascii="Times New Roman" w:hAnsi="Times New Roman"/>
          <w:b/>
          <w:sz w:val="24"/>
        </w:rPr>
        <w:t>04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bCs/>
          <w:sz w:val="24"/>
        </w:rPr>
        <w:t>.</w:t>
      </w:r>
    </w:p>
    <w:p w:rsidR="00977BEE" w:rsidRPr="00C118AA" w:rsidRDefault="00977BEE" w:rsidP="00977BEE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otwarcia ofert, z dnia 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 w:rsidR="00B00EC3">
        <w:rPr>
          <w:rFonts w:ascii="Times New Roman" w:hAnsi="Times New Roman"/>
          <w:b/>
          <w:sz w:val="24"/>
        </w:rPr>
        <w:t>03</w:t>
      </w:r>
      <w:r w:rsidRPr="00C118AA">
        <w:rPr>
          <w:rFonts w:ascii="Times New Roman" w:hAnsi="Times New Roman"/>
          <w:b/>
          <w:sz w:val="24"/>
        </w:rPr>
        <w:t>-</w:t>
      </w:r>
      <w:r w:rsidR="00B00EC3">
        <w:rPr>
          <w:rFonts w:ascii="Times New Roman" w:hAnsi="Times New Roman"/>
          <w:b/>
          <w:sz w:val="24"/>
        </w:rPr>
        <w:t>30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 w:rsidR="00B00EC3">
        <w:rPr>
          <w:rFonts w:ascii="Times New Roman" w:hAnsi="Times New Roman"/>
          <w:b/>
          <w:sz w:val="24"/>
        </w:rPr>
        <w:t>04</w:t>
      </w:r>
      <w:r w:rsidRPr="00C118AA">
        <w:rPr>
          <w:rFonts w:ascii="Times New Roman" w:hAnsi="Times New Roman"/>
          <w:b/>
          <w:sz w:val="24"/>
        </w:rPr>
        <w:t>-</w:t>
      </w:r>
      <w:r w:rsidR="00B00EC3">
        <w:rPr>
          <w:rFonts w:ascii="Times New Roman" w:hAnsi="Times New Roman"/>
          <w:b/>
          <w:sz w:val="24"/>
        </w:rPr>
        <w:t>04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bCs/>
          <w:sz w:val="24"/>
        </w:rPr>
        <w:t>.</w:t>
      </w:r>
    </w:p>
    <w:p w:rsidR="00977BEE" w:rsidRPr="00ED6A58" w:rsidRDefault="00977BEE" w:rsidP="00977BEE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977BEE" w:rsidRDefault="00977BEE" w:rsidP="00977BEE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Składanie ofert następuje za pośrednictwem </w:t>
      </w:r>
      <w:r w:rsidRPr="00C03DE2">
        <w:rPr>
          <w:i/>
          <w:sz w:val="24"/>
        </w:rPr>
        <w:t xml:space="preserve">Platformy </w:t>
      </w:r>
      <w:proofErr w:type="spellStart"/>
      <w:r w:rsidRPr="00C03DE2">
        <w:rPr>
          <w:i/>
          <w:sz w:val="24"/>
        </w:rPr>
        <w:t>on-line</w:t>
      </w:r>
      <w:proofErr w:type="spellEnd"/>
      <w:r>
        <w:rPr>
          <w:sz w:val="24"/>
        </w:rPr>
        <w:t xml:space="preserve"> działającej pod adresem                 </w:t>
      </w:r>
      <w:r w:rsidRPr="00C03DE2">
        <w:rPr>
          <w:b/>
          <w:sz w:val="24"/>
        </w:rPr>
        <w:t>https://e-ProPublico.pl/.</w:t>
      </w:r>
      <w:r>
        <w:rPr>
          <w:sz w:val="24"/>
        </w:rPr>
        <w:t xml:space="preserve">  </w:t>
      </w:r>
    </w:p>
    <w:p w:rsidR="00977BEE" w:rsidRDefault="00977BEE" w:rsidP="00977BEE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977BEE" w:rsidRPr="00424B99" w:rsidRDefault="00977BEE" w:rsidP="00977BEE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 związku z modyfikacją terminu składania i otwarcia ofert zmianie ulega termin związania ofertą. 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Wykonawca pozostaje związany ofertą 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 xml:space="preserve">do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dnia </w:t>
      </w:r>
      <w:r w:rsidR="00FF5B8A">
        <w:rPr>
          <w:rFonts w:ascii="Times New Roman" w:hAnsi="Times New Roman" w:cs="Times New Roman"/>
          <w:i w:val="0"/>
          <w:sz w:val="24"/>
          <w:szCs w:val="24"/>
        </w:rPr>
        <w:t>03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.0</w:t>
      </w:r>
      <w:r w:rsidR="00FF5B8A">
        <w:rPr>
          <w:rFonts w:ascii="Times New Roman" w:hAnsi="Times New Roman" w:cs="Times New Roman"/>
          <w:i w:val="0"/>
          <w:sz w:val="24"/>
          <w:szCs w:val="24"/>
        </w:rPr>
        <w:t>5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.202</w:t>
      </w:r>
      <w:r>
        <w:rPr>
          <w:rFonts w:ascii="Times New Roman" w:hAnsi="Times New Roman" w:cs="Times New Roman"/>
          <w:i w:val="0"/>
          <w:sz w:val="24"/>
          <w:szCs w:val="24"/>
        </w:rPr>
        <w:t>3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r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977BEE" w:rsidRDefault="00977BEE" w:rsidP="00977BEE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977BEE" w:rsidRDefault="00977BEE" w:rsidP="00977BEE">
      <w:pPr>
        <w:pStyle w:val="Tekstpodstawowy"/>
        <w:jc w:val="right"/>
        <w:rPr>
          <w:i/>
          <w:sz w:val="24"/>
          <w:szCs w:val="24"/>
        </w:rPr>
      </w:pPr>
    </w:p>
    <w:p w:rsidR="00977BEE" w:rsidRPr="009C2A73" w:rsidRDefault="00977BEE" w:rsidP="00977BEE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Zamawiający</w:t>
      </w:r>
    </w:p>
    <w:p w:rsidR="00977BEE" w:rsidRPr="009C2A73" w:rsidRDefault="00977BEE" w:rsidP="00977BEE">
      <w:pPr>
        <w:pStyle w:val="Tekstpodstawowy"/>
        <w:jc w:val="right"/>
        <w:rPr>
          <w:i/>
          <w:sz w:val="24"/>
          <w:szCs w:val="24"/>
        </w:rPr>
      </w:pPr>
    </w:p>
    <w:p w:rsidR="00977BEE" w:rsidRDefault="00977BEE" w:rsidP="00977BEE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Dyrektor</w:t>
      </w:r>
    </w:p>
    <w:p w:rsidR="00977BEE" w:rsidRPr="00D91931" w:rsidRDefault="00977BEE" w:rsidP="00977BEE">
      <w:pPr>
        <w:pStyle w:val="Tekstpodstawowy"/>
        <w:jc w:val="right"/>
        <w:rPr>
          <w:sz w:val="22"/>
          <w:szCs w:val="22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sectPr w:rsidR="00977BEE" w:rsidRPr="00D91931" w:rsidSect="00FF5B8A">
      <w:headerReference w:type="default" r:id="rId7"/>
      <w:footerReference w:type="default" r:id="rId8"/>
      <w:pgSz w:w="11906" w:h="16838"/>
      <w:pgMar w:top="993" w:right="1417" w:bottom="1417" w:left="993" w:header="142" w:footer="44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3FBA" w:rsidRDefault="00213FBA">
      <w:r>
        <w:separator/>
      </w:r>
    </w:p>
  </w:endnote>
  <w:endnote w:type="continuationSeparator" w:id="0">
    <w:p w:rsidR="00213FBA" w:rsidRDefault="00213F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3FBA" w:rsidRDefault="00213FBA">
      <w:r>
        <w:separator/>
      </w:r>
    </w:p>
  </w:footnote>
  <w:footnote w:type="continuationSeparator" w:id="0">
    <w:p w:rsidR="00213FBA" w:rsidRDefault="00213F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C539A6">
    <w:pPr>
      <w:pStyle w:val="Nagwek"/>
    </w:pPr>
    <w:r>
      <w:rPr>
        <w:i/>
        <w:noProof/>
      </w:rPr>
      <w:drawing>
        <wp:inline distT="0" distB="0" distL="0" distR="0">
          <wp:extent cx="6394450" cy="1276350"/>
          <wp:effectExtent l="19050" t="0" r="635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4450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6A3B2D"/>
    <w:rsid w:val="00136AEA"/>
    <w:rsid w:val="0015679F"/>
    <w:rsid w:val="001C0165"/>
    <w:rsid w:val="001C5A4C"/>
    <w:rsid w:val="00213FBA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132E1"/>
    <w:rsid w:val="00540D03"/>
    <w:rsid w:val="00542389"/>
    <w:rsid w:val="00581997"/>
    <w:rsid w:val="005F4BC0"/>
    <w:rsid w:val="006A0D80"/>
    <w:rsid w:val="006A3B2D"/>
    <w:rsid w:val="006C3D96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77BEE"/>
    <w:rsid w:val="00A37694"/>
    <w:rsid w:val="00AC3482"/>
    <w:rsid w:val="00B00EC3"/>
    <w:rsid w:val="00BD5546"/>
    <w:rsid w:val="00C25577"/>
    <w:rsid w:val="00C34578"/>
    <w:rsid w:val="00C539A6"/>
    <w:rsid w:val="00C60203"/>
    <w:rsid w:val="00CC1A78"/>
    <w:rsid w:val="00CF0F4C"/>
    <w:rsid w:val="00D63C6E"/>
    <w:rsid w:val="00D91931"/>
    <w:rsid w:val="00DA1EE1"/>
    <w:rsid w:val="00DE0599"/>
    <w:rsid w:val="00EC7BE6"/>
    <w:rsid w:val="00F16C50"/>
    <w:rsid w:val="00F32BF6"/>
    <w:rsid w:val="00F6166D"/>
    <w:rsid w:val="00FF5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4238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42389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77BEE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42389"/>
    <w:rPr>
      <w:sz w:val="28"/>
      <w:szCs w:val="20"/>
    </w:rPr>
  </w:style>
  <w:style w:type="paragraph" w:styleId="Tekstpodstawowywcity">
    <w:name w:val="Body Text Indent"/>
    <w:basedOn w:val="Normalny"/>
    <w:rsid w:val="00542389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542389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542389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54238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42389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977BE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977BEE"/>
    <w:rPr>
      <w:rFonts w:ascii="Arial" w:hAnsi="Arial"/>
      <w:b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977BEE"/>
    <w:rPr>
      <w:sz w:val="28"/>
    </w:rPr>
  </w:style>
  <w:style w:type="character" w:customStyle="1" w:styleId="NagwekZnak">
    <w:name w:val="Nagłówek Znak"/>
    <w:basedOn w:val="Domylnaczcionkaakapitu"/>
    <w:link w:val="Nagwek"/>
    <w:rsid w:val="00977BEE"/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77BEE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creator>rulbrich</dc:creator>
  <cp:lastModifiedBy>rulbrich</cp:lastModifiedBy>
  <cp:revision>2</cp:revision>
  <cp:lastPrinted>2023-03-27T13:23:00Z</cp:lastPrinted>
  <dcterms:created xsi:type="dcterms:W3CDTF">2023-03-27T13:25:00Z</dcterms:created>
  <dcterms:modified xsi:type="dcterms:W3CDTF">2023-03-27T13:25:00Z</dcterms:modified>
</cp:coreProperties>
</file>