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A746F" w14:textId="31478E80" w:rsidR="00694A32" w:rsidRPr="004E7463" w:rsidRDefault="00694A32" w:rsidP="00694A32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Zał.4.</w:t>
      </w:r>
      <w:r>
        <w:rPr>
          <w:sz w:val="22"/>
          <w:szCs w:val="22"/>
        </w:rPr>
        <w:t>4</w:t>
      </w:r>
      <w:r w:rsidRPr="004E7463">
        <w:rPr>
          <w:sz w:val="22"/>
          <w:szCs w:val="22"/>
        </w:rPr>
        <w:t>.</w:t>
      </w:r>
    </w:p>
    <w:p w14:paraId="3A719573" w14:textId="77777777" w:rsidR="00694A32" w:rsidRPr="004E7463" w:rsidRDefault="00694A32" w:rsidP="00694A3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</w:t>
      </w:r>
      <w:r w:rsidRPr="004E7463">
        <w:rPr>
          <w:sz w:val="22"/>
          <w:szCs w:val="22"/>
        </w:rPr>
        <w:t>-2412/</w:t>
      </w:r>
      <w:r>
        <w:rPr>
          <w:sz w:val="22"/>
          <w:szCs w:val="22"/>
        </w:rPr>
        <w:t>5/23/M</w:t>
      </w:r>
    </w:p>
    <w:p w14:paraId="327F2F6D" w14:textId="77777777" w:rsidR="00694A32" w:rsidRPr="004E7463" w:rsidRDefault="00694A32" w:rsidP="00694A32">
      <w:pPr>
        <w:rPr>
          <w:b/>
          <w:sz w:val="22"/>
          <w:szCs w:val="22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b/>
          <w:sz w:val="22"/>
          <w:szCs w:val="22"/>
        </w:rPr>
        <w:t>FORMULARZ CENOWY</w:t>
      </w:r>
    </w:p>
    <w:p w14:paraId="544B297C" w14:textId="77777777" w:rsidR="00694A32" w:rsidRPr="004E7463" w:rsidRDefault="00694A32" w:rsidP="00694A32">
      <w:pPr>
        <w:pStyle w:val="Nagwek1"/>
        <w:rPr>
          <w:sz w:val="22"/>
          <w:szCs w:val="22"/>
        </w:rPr>
      </w:pPr>
    </w:p>
    <w:p w14:paraId="62835F6C" w14:textId="119B8237" w:rsidR="00694A32" w:rsidRPr="0073296A" w:rsidRDefault="00694A32" w:rsidP="00694A32">
      <w:pPr>
        <w:pStyle w:val="Nagwek1"/>
        <w:rPr>
          <w:color w:val="FF0000"/>
          <w:sz w:val="22"/>
          <w:szCs w:val="22"/>
        </w:rPr>
      </w:pPr>
      <w:r w:rsidRPr="0073296A">
        <w:rPr>
          <w:b/>
          <w:color w:val="FF0000"/>
          <w:sz w:val="22"/>
          <w:szCs w:val="22"/>
        </w:rPr>
        <w:t xml:space="preserve">                                                                           </w:t>
      </w:r>
      <w:r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– Materiały operacyjne II</w:t>
      </w:r>
      <w:r>
        <w:rPr>
          <w:b/>
          <w:sz w:val="22"/>
          <w:szCs w:val="22"/>
        </w:rPr>
        <w:t>I</w:t>
      </w:r>
    </w:p>
    <w:p w14:paraId="64F0A938" w14:textId="77777777" w:rsidR="00694A32" w:rsidRPr="004E7463" w:rsidRDefault="00694A32" w:rsidP="00694A32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874"/>
        <w:gridCol w:w="765"/>
        <w:gridCol w:w="957"/>
        <w:gridCol w:w="1148"/>
        <w:gridCol w:w="1147"/>
        <w:gridCol w:w="957"/>
        <w:gridCol w:w="765"/>
        <w:gridCol w:w="957"/>
        <w:gridCol w:w="956"/>
        <w:gridCol w:w="957"/>
        <w:gridCol w:w="1148"/>
      </w:tblGrid>
      <w:tr w:rsidR="00694A32" w:rsidRPr="004E7463" w14:paraId="658C656E" w14:textId="77777777" w:rsidTr="00AE7F68">
        <w:trPr>
          <w:trHeight w:val="1310"/>
        </w:trPr>
        <w:tc>
          <w:tcPr>
            <w:tcW w:w="669" w:type="dxa"/>
            <w:shd w:val="clear" w:color="auto" w:fill="E6E6E6"/>
          </w:tcPr>
          <w:p w14:paraId="7F98B44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Lp</w:t>
            </w:r>
          </w:p>
        </w:tc>
        <w:tc>
          <w:tcPr>
            <w:tcW w:w="765" w:type="dxa"/>
            <w:shd w:val="clear" w:color="auto" w:fill="E6E6E6"/>
          </w:tcPr>
          <w:p w14:paraId="2048764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16EDAF00" w14:textId="77777777" w:rsidR="00694A32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Asortyment</w:t>
            </w:r>
          </w:p>
          <w:p w14:paraId="375F517E" w14:textId="13395B73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(wpisać wszystkie pozycje </w:t>
            </w:r>
            <w:r w:rsidRPr="00E10A8C">
              <w:rPr>
                <w:b/>
                <w:sz w:val="22"/>
                <w:szCs w:val="22"/>
              </w:rPr>
              <w:t>asortymentowe-</w:t>
            </w:r>
            <w:r>
              <w:rPr>
                <w:b/>
                <w:sz w:val="22"/>
                <w:szCs w:val="22"/>
              </w:rPr>
              <w:t>61</w:t>
            </w:r>
            <w:r w:rsidRPr="00E10A8C">
              <w:rPr>
                <w:b/>
                <w:sz w:val="22"/>
                <w:szCs w:val="22"/>
              </w:rPr>
              <w:t xml:space="preserve"> pozycji</w:t>
            </w:r>
          </w:p>
        </w:tc>
        <w:tc>
          <w:tcPr>
            <w:tcW w:w="874" w:type="dxa"/>
            <w:shd w:val="clear" w:color="auto" w:fill="E6E6E6"/>
          </w:tcPr>
          <w:p w14:paraId="5EC614FB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765" w:type="dxa"/>
            <w:shd w:val="clear" w:color="auto" w:fill="E6E6E6"/>
          </w:tcPr>
          <w:p w14:paraId="701FC296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</w:t>
            </w:r>
          </w:p>
        </w:tc>
        <w:tc>
          <w:tcPr>
            <w:tcW w:w="957" w:type="dxa"/>
            <w:shd w:val="clear" w:color="auto" w:fill="E6E6E6"/>
          </w:tcPr>
          <w:p w14:paraId="0D78F9CB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 w opakowaniu</w:t>
            </w:r>
          </w:p>
        </w:tc>
        <w:tc>
          <w:tcPr>
            <w:tcW w:w="1148" w:type="dxa"/>
            <w:shd w:val="clear" w:color="auto" w:fill="E6E6E6"/>
          </w:tcPr>
          <w:p w14:paraId="7513999D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</w:t>
            </w:r>
          </w:p>
          <w:p w14:paraId="0BF91712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jednej saszetki</w:t>
            </w:r>
          </w:p>
        </w:tc>
        <w:tc>
          <w:tcPr>
            <w:tcW w:w="1147" w:type="dxa"/>
            <w:shd w:val="clear" w:color="auto" w:fill="E6E6E6"/>
          </w:tcPr>
          <w:p w14:paraId="6DF6CAE7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 opakowania</w:t>
            </w:r>
          </w:p>
        </w:tc>
        <w:tc>
          <w:tcPr>
            <w:tcW w:w="957" w:type="dxa"/>
            <w:shd w:val="clear" w:color="auto" w:fill="E6E6E6"/>
          </w:tcPr>
          <w:p w14:paraId="2FD2F70E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765" w:type="dxa"/>
            <w:shd w:val="clear" w:color="auto" w:fill="E6E6E6"/>
          </w:tcPr>
          <w:p w14:paraId="4B5CA6BB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Stawka</w:t>
            </w:r>
          </w:p>
          <w:p w14:paraId="3C753B2F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957" w:type="dxa"/>
            <w:shd w:val="clear" w:color="auto" w:fill="E6E6E6"/>
          </w:tcPr>
          <w:p w14:paraId="786C5F7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56" w:type="dxa"/>
            <w:shd w:val="clear" w:color="auto" w:fill="E6E6E6"/>
          </w:tcPr>
          <w:p w14:paraId="7096B5C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957" w:type="dxa"/>
            <w:shd w:val="clear" w:color="auto" w:fill="E6E6E6"/>
          </w:tcPr>
          <w:p w14:paraId="60C7E4C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148" w:type="dxa"/>
            <w:shd w:val="clear" w:color="auto" w:fill="E6E6E6"/>
          </w:tcPr>
          <w:p w14:paraId="6F9FEE78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561C2645" w14:textId="77777777" w:rsidR="00694A32" w:rsidRPr="004E7463" w:rsidRDefault="00694A32" w:rsidP="00694A32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851"/>
        <w:gridCol w:w="850"/>
        <w:gridCol w:w="851"/>
        <w:gridCol w:w="1275"/>
        <w:gridCol w:w="1134"/>
        <w:gridCol w:w="993"/>
        <w:gridCol w:w="708"/>
        <w:gridCol w:w="993"/>
        <w:gridCol w:w="850"/>
        <w:gridCol w:w="992"/>
        <w:gridCol w:w="1134"/>
      </w:tblGrid>
      <w:tr w:rsidR="00694A32" w:rsidRPr="004E7463" w14:paraId="620D21C9" w14:textId="77777777" w:rsidTr="00AE7F68">
        <w:tc>
          <w:tcPr>
            <w:tcW w:w="637" w:type="dxa"/>
          </w:tcPr>
          <w:p w14:paraId="10F501D5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2253F6E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A341AC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BF3AE0B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E68917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CA2832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18DB2E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416067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C01D68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2D8F925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7EF091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83DD67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592B6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2E40E8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6CD26979" w14:textId="77777777" w:rsidTr="00AE7F68">
        <w:tc>
          <w:tcPr>
            <w:tcW w:w="637" w:type="dxa"/>
          </w:tcPr>
          <w:p w14:paraId="2CD5FB54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2817A128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D8E34A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385C7B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E4AF53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CAF35D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8B1961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D76BB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64BF4EB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AFFA00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BAA2EE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AD5A33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0E34C4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AF1E45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797036DD" w14:textId="77777777" w:rsidTr="00AE7F68">
        <w:tc>
          <w:tcPr>
            <w:tcW w:w="637" w:type="dxa"/>
          </w:tcPr>
          <w:p w14:paraId="5F252ECE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30818BC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4DB025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0F5A94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6C1BB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D708FF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25048C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D03F34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B98922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72AE3C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3709FA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2A8E3F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3F4E7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B1A76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60D3A4D6" w14:textId="77777777" w:rsidTr="00AE7F68">
        <w:tc>
          <w:tcPr>
            <w:tcW w:w="637" w:type="dxa"/>
          </w:tcPr>
          <w:p w14:paraId="60F5C6AD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4FD3C79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A9BF50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C13978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6A8362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E31A35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155585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22BD48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684483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BD2FB6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803C30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35E0C9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A15819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618CF4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744AE8DA" w14:textId="77777777" w:rsidTr="00AE7F68">
        <w:tc>
          <w:tcPr>
            <w:tcW w:w="637" w:type="dxa"/>
          </w:tcPr>
          <w:p w14:paraId="326796BC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4B0E80D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6718A1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CCAF02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06C5F5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8934008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40C7D8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E38590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2BBD86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B69BB1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23C1D4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73B18A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12DE14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827A75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63D734AA" w14:textId="77777777" w:rsidTr="00AE7F68">
        <w:tc>
          <w:tcPr>
            <w:tcW w:w="637" w:type="dxa"/>
          </w:tcPr>
          <w:p w14:paraId="78D3DAE5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72816C0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A19B3C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7131A3B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2E23F1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C9A764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CB8220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FDAAF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495032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3A6A9D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BCE593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640C6E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E1C645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2431DB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0663D13C" w14:textId="77777777" w:rsidTr="00AE7F68">
        <w:tc>
          <w:tcPr>
            <w:tcW w:w="637" w:type="dxa"/>
          </w:tcPr>
          <w:p w14:paraId="520C596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3ECE36E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81E2DFE" w14:textId="77777777" w:rsidR="00694A32" w:rsidRPr="00583D99" w:rsidRDefault="00694A32" w:rsidP="00AE7F68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851" w:type="dxa"/>
          </w:tcPr>
          <w:p w14:paraId="08D7217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02BDB4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D87EEB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2DE882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1907C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14BE9B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78528AC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1A2674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E6011B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695536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9AE7FA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</w:tbl>
    <w:p w14:paraId="3E5E9AAD" w14:textId="77777777" w:rsidR="00694A32" w:rsidRPr="004E7463" w:rsidRDefault="00694A32" w:rsidP="00694A32">
      <w:pPr>
        <w:pStyle w:val="Legenda"/>
        <w:rPr>
          <w:sz w:val="22"/>
          <w:szCs w:val="22"/>
        </w:rPr>
      </w:pPr>
    </w:p>
    <w:p w14:paraId="4E60BB4F" w14:textId="77777777" w:rsidR="00694A32" w:rsidRPr="004E7463" w:rsidRDefault="00694A32" w:rsidP="00694A32">
      <w:pPr>
        <w:pStyle w:val="Tekstpodstawowy"/>
        <w:rPr>
          <w:sz w:val="22"/>
          <w:szCs w:val="22"/>
        </w:rPr>
      </w:pPr>
    </w:p>
    <w:p w14:paraId="6FFEA515" w14:textId="77777777" w:rsidR="00694A32" w:rsidRPr="004E7463" w:rsidRDefault="00694A32" w:rsidP="00694A32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70FF93D" w14:textId="77777777" w:rsidR="00694A32" w:rsidRPr="004E7463" w:rsidRDefault="00694A32" w:rsidP="00694A32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5AD94E22" w14:textId="77777777" w:rsidR="00694A32" w:rsidRPr="004E7463" w:rsidRDefault="00694A32" w:rsidP="00694A32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5D97584C" w14:textId="77777777" w:rsidR="00694A32" w:rsidRPr="004E7463" w:rsidRDefault="00694A32" w:rsidP="00694A32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122355AC" w14:textId="77777777" w:rsidR="00694A32" w:rsidRPr="004E7463" w:rsidRDefault="00694A32" w:rsidP="00694A32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709A56D6" w14:textId="77777777" w:rsidR="00694A32" w:rsidRPr="004E7463" w:rsidRDefault="00694A32" w:rsidP="00694A32">
      <w:pPr>
        <w:rPr>
          <w:sz w:val="22"/>
          <w:szCs w:val="22"/>
        </w:rPr>
      </w:pPr>
    </w:p>
    <w:p w14:paraId="6C024826" w14:textId="77777777" w:rsidR="00694A32" w:rsidRPr="004E7463" w:rsidRDefault="00694A32" w:rsidP="00694A32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2E96D61D" w14:textId="77777777" w:rsidR="00694A32" w:rsidRPr="004E7463" w:rsidRDefault="00694A32" w:rsidP="00694A32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6BA0D732" w14:textId="77777777" w:rsidR="00694A32" w:rsidRPr="00583D99" w:rsidRDefault="00694A32" w:rsidP="00694A32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p w14:paraId="7C21823F" w14:textId="77777777" w:rsidR="00BC20D3" w:rsidRDefault="00BC20D3"/>
    <w:sectPr w:rsidR="00BC20D3" w:rsidSect="00694A32">
      <w:headerReference w:type="even" r:id="rId4"/>
      <w:headerReference w:type="default" r:id="rId5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9001" w14:textId="77777777" w:rsidR="007C2475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DD2D23" w14:textId="77777777" w:rsidR="007C2475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154E0" w14:textId="77777777" w:rsidR="007C2475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1CDCB" w14:textId="77777777" w:rsidR="007C247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32"/>
    <w:rsid w:val="000E33A5"/>
    <w:rsid w:val="00694A32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4C56"/>
  <w15:chartTrackingRefBased/>
  <w15:docId w15:val="{15296A2D-9236-4A76-8CA7-94A067E2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4A32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4A3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694A32"/>
    <w:rPr>
      <w:sz w:val="24"/>
    </w:rPr>
  </w:style>
  <w:style w:type="paragraph" w:styleId="Tekstpodstawowy">
    <w:name w:val="Body Text"/>
    <w:basedOn w:val="Normalny"/>
    <w:link w:val="TekstpodstawowyZnak"/>
    <w:rsid w:val="00694A3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94A3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694A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94A3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94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2023-04-04T11:21:00Z</dcterms:created>
  <dcterms:modified xsi:type="dcterms:W3CDTF">2023-04-04T11:24:00Z</dcterms:modified>
</cp:coreProperties>
</file>