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3B" w:rsidRPr="00DA2AC1" w:rsidRDefault="0027183B" w:rsidP="0027183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7183B" w:rsidRPr="00DA2AC1" w:rsidRDefault="0027183B" w:rsidP="0027183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7183B" w:rsidRPr="00DA2AC1" w:rsidRDefault="0027183B" w:rsidP="0027183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7183B" w:rsidRPr="00DA2AC1" w:rsidRDefault="0027183B" w:rsidP="0027183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7183B" w:rsidRPr="00DA2AC1" w:rsidRDefault="0027183B" w:rsidP="0027183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5911EC">
        <w:rPr>
          <w:sz w:val="24"/>
          <w:szCs w:val="24"/>
        </w:rPr>
        <w:t>1</w:t>
      </w:r>
      <w:r w:rsidR="00F22902">
        <w:rPr>
          <w:sz w:val="24"/>
          <w:szCs w:val="24"/>
        </w:rPr>
        <w:t>3</w:t>
      </w:r>
    </w:p>
    <w:p w:rsidR="0027183B" w:rsidRPr="001566D5" w:rsidRDefault="0027183B" w:rsidP="0027183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7183B" w:rsidRPr="001566D5" w:rsidRDefault="0027183B" w:rsidP="0027183B"/>
    <w:p w:rsidR="0027183B" w:rsidRDefault="0027183B" w:rsidP="0027183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7183B" w:rsidRDefault="0027183B" w:rsidP="0027183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7183B" w:rsidRDefault="0027183B" w:rsidP="0027183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7183B" w:rsidRPr="001566D5" w:rsidRDefault="0027183B" w:rsidP="0027183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7183B" w:rsidRDefault="0027183B" w:rsidP="0027183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7183B" w:rsidRDefault="0027183B" w:rsidP="0027183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27183B" w:rsidRDefault="0027183B" w:rsidP="0027183B">
      <w:pPr>
        <w:jc w:val="both"/>
        <w:rPr>
          <w:i/>
          <w:sz w:val="22"/>
          <w:szCs w:val="22"/>
        </w:rPr>
      </w:pPr>
    </w:p>
    <w:p w:rsidR="0027183B" w:rsidRPr="00406690" w:rsidRDefault="0027183B" w:rsidP="0027183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7183B" w:rsidRPr="00406690" w:rsidRDefault="0027183B" w:rsidP="0027183B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7183B" w:rsidRPr="005B5F96" w:rsidRDefault="0027183B" w:rsidP="0027183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7183B" w:rsidRDefault="0027183B" w:rsidP="0027183B">
      <w:pPr>
        <w:jc w:val="both"/>
        <w:rPr>
          <w:b/>
          <w:sz w:val="22"/>
          <w:szCs w:val="22"/>
        </w:rPr>
      </w:pPr>
    </w:p>
    <w:p w:rsidR="0027183B" w:rsidRDefault="0027183B" w:rsidP="0027183B">
      <w:pPr>
        <w:jc w:val="both"/>
        <w:rPr>
          <w:sz w:val="24"/>
          <w:szCs w:val="24"/>
        </w:rPr>
      </w:pPr>
    </w:p>
    <w:p w:rsidR="0027183B" w:rsidRPr="001566D5" w:rsidRDefault="0027183B" w:rsidP="0027183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 w:rsidR="00144E16"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B0FA3" w:rsidRPr="00144E16" w:rsidTr="004D3E03">
        <w:tc>
          <w:tcPr>
            <w:tcW w:w="9356" w:type="dxa"/>
            <w:shd w:val="clear" w:color="auto" w:fill="auto"/>
          </w:tcPr>
          <w:p w:rsidR="007B0FA3" w:rsidRPr="00144E16" w:rsidRDefault="007B0FA3" w:rsidP="0032168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44E16">
              <w:rPr>
                <w:sz w:val="24"/>
                <w:szCs w:val="24"/>
              </w:rPr>
              <w:t>Czy Zamawiający uzupełni projekt umowy o zapis, że na podstawie art. 106n ust. 1 ustawy z dnia 11 marca 2004r.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7B0FA3" w:rsidRPr="0032168C" w:rsidRDefault="0032168C" w:rsidP="0032168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2168C">
              <w:rPr>
                <w:b/>
                <w:sz w:val="24"/>
                <w:szCs w:val="24"/>
              </w:rPr>
              <w:t>Odp.:</w:t>
            </w:r>
          </w:p>
          <w:p w:rsidR="0032168C" w:rsidRDefault="00C62440" w:rsidP="004D3E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1E7D15">
              <w:rPr>
                <w:sz w:val="24"/>
                <w:szCs w:val="24"/>
              </w:rPr>
              <w:t xml:space="preserve">nie wyraża zgody na dodanie zapisu do Projektu umowy o </w:t>
            </w:r>
            <w:r w:rsidR="001E2F93">
              <w:rPr>
                <w:sz w:val="24"/>
                <w:szCs w:val="24"/>
              </w:rPr>
              <w:t>zaproponowanym brzmieniu.</w:t>
            </w:r>
          </w:p>
          <w:p w:rsidR="00CF0884" w:rsidRPr="00144E16" w:rsidRDefault="00CF0884" w:rsidP="001E2F9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B0FA3" w:rsidRPr="00144E16" w:rsidRDefault="00EA64F0" w:rsidP="00EA64F0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7B0FA3" w:rsidRPr="00144E16">
              <w:rPr>
                <w:sz w:val="24"/>
                <w:szCs w:val="24"/>
              </w:rPr>
              <w:t>Czy w celu miarkowania kar umownych Zamawiający dokona modyfikacji postanowień projektu przyszłej umowy w zakresie zapisów par. 7 ust. 1:</w:t>
            </w:r>
          </w:p>
          <w:p w:rsidR="007B0FA3" w:rsidRPr="00144E16" w:rsidRDefault="007B0FA3" w:rsidP="004D3E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44E16">
              <w:rPr>
                <w:sz w:val="24"/>
                <w:szCs w:val="24"/>
              </w:rPr>
              <w:t>1.</w:t>
            </w:r>
            <w:r w:rsidR="00EA64F0">
              <w:rPr>
                <w:sz w:val="24"/>
                <w:szCs w:val="24"/>
              </w:rPr>
              <w:t xml:space="preserve"> </w:t>
            </w:r>
            <w:r w:rsidRPr="00144E16">
              <w:rPr>
                <w:sz w:val="24"/>
                <w:szCs w:val="24"/>
              </w:rPr>
              <w:t xml:space="preserve">Strony ustalają, że w każdym przypadku niewykonania lub nienależytego wykonania umowy, a w szczególności jakichkolwiek naruszeń ze strony Wykonawcy postanowień </w:t>
            </w:r>
            <w:r w:rsidR="00EA64F0">
              <w:rPr>
                <w:sz w:val="24"/>
                <w:szCs w:val="24"/>
              </w:rPr>
              <w:t xml:space="preserve">                      </w:t>
            </w:r>
            <w:r w:rsidRPr="00144E16">
              <w:rPr>
                <w:sz w:val="24"/>
                <w:szCs w:val="24"/>
              </w:rPr>
              <w:t>i zobowiązań na siebie przyjętych, wynikających z treści SWZ, stanowiącej integralną cześć niniejszej umowy, Wykonawca będzie zobowiązany do zapłaty na rzecz Zamawiającego kary umownej w następujących przypadkach:</w:t>
            </w:r>
          </w:p>
          <w:p w:rsidR="007B0FA3" w:rsidRPr="00144E16" w:rsidRDefault="007B0FA3" w:rsidP="00EA64F0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144E16">
              <w:rPr>
                <w:sz w:val="24"/>
                <w:szCs w:val="24"/>
              </w:rPr>
              <w:t>a) za każdy dzień zwłoki w terminie dostawy przedmiotu umowy, o którym mowa w § 2 ust. 6, w wysokości 0,1% wartości netto niedostarczonego w terminie przedmiotu zamówienia, do dnia spełnienia świadczenia lub wypowiedzenia umowy w trybie § 8 ust. 2 umowy; jednak nie więcej niż 10% wartości netto niedostarczonego w terminie przedmiotu zamówienia,</w:t>
            </w:r>
          </w:p>
          <w:p w:rsidR="007B0FA3" w:rsidRDefault="007B0FA3" w:rsidP="00EA64F0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 w:rsidRPr="00144E16">
              <w:rPr>
                <w:sz w:val="24"/>
                <w:szCs w:val="24"/>
              </w:rPr>
              <w:t xml:space="preserve">b) za każdy dzień zwłoki w terminie realizacji zgłoszenia reklamacyjnego o którym mowa </w:t>
            </w:r>
            <w:r w:rsidR="00EA64F0">
              <w:rPr>
                <w:sz w:val="24"/>
                <w:szCs w:val="24"/>
              </w:rPr>
              <w:t xml:space="preserve">              </w:t>
            </w:r>
            <w:r w:rsidRPr="00144E16">
              <w:rPr>
                <w:sz w:val="24"/>
                <w:szCs w:val="24"/>
              </w:rPr>
              <w:t>w § 5 ust. 1, w wysokości 0,1% wartości netto przedmiotu zamówienia podlegającego reklamacji, do dnia spełnienia świadczenia lub wypowiedzenia umowy w trybie § 8 ust. 2 umowy; jednak nie więcej niż 10% wartości netto przedmiotu, którego podlegającego reklamacji.</w:t>
            </w:r>
          </w:p>
          <w:p w:rsidR="00CF0884" w:rsidRDefault="00CF0884" w:rsidP="00EA64F0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</w:p>
          <w:p w:rsidR="007B0FA3" w:rsidRDefault="007B0FA3" w:rsidP="001E2F93">
            <w:pPr>
              <w:ind w:left="317" w:right="-74" w:hanging="289"/>
              <w:jc w:val="both"/>
              <w:rPr>
                <w:sz w:val="24"/>
                <w:szCs w:val="24"/>
              </w:rPr>
            </w:pPr>
            <w:r w:rsidRPr="00144E16">
              <w:rPr>
                <w:sz w:val="24"/>
                <w:szCs w:val="24"/>
              </w:rPr>
              <w:t xml:space="preserve">c) za każdy dzień zwłoki w terminie realizacji zgłoszenia reklamacyjnego o którym mowa </w:t>
            </w:r>
            <w:r w:rsidR="00CF0884">
              <w:rPr>
                <w:sz w:val="24"/>
                <w:szCs w:val="24"/>
              </w:rPr>
              <w:t xml:space="preserve">                </w:t>
            </w:r>
            <w:r w:rsidRPr="00144E16">
              <w:rPr>
                <w:sz w:val="24"/>
                <w:szCs w:val="24"/>
              </w:rPr>
              <w:t>w § 5 ust. 2, w wysokości 0,1% wartości netto przedmiotu zamówienia podlegającego reklamacji, do dnia spełnienia świadczenia lub wypowiedzenia umowy w trybie § 8 ust. 2 umowy; jednak nie więcej niż 10% wartości netto przedmiotu, którego podlegającego reklamacji.</w:t>
            </w:r>
          </w:p>
          <w:p w:rsidR="00CF0884" w:rsidRPr="00CF0884" w:rsidRDefault="00CF0884" w:rsidP="001E2F93">
            <w:pPr>
              <w:ind w:left="317" w:right="-74" w:hanging="289"/>
              <w:jc w:val="both"/>
              <w:rPr>
                <w:b/>
                <w:sz w:val="24"/>
                <w:szCs w:val="24"/>
              </w:rPr>
            </w:pPr>
            <w:r w:rsidRPr="00CF0884">
              <w:rPr>
                <w:b/>
                <w:sz w:val="24"/>
                <w:szCs w:val="24"/>
              </w:rPr>
              <w:t>Odp.:</w:t>
            </w:r>
          </w:p>
          <w:p w:rsidR="005C396F" w:rsidRDefault="001E2F93" w:rsidP="001E2F93">
            <w:pPr>
              <w:ind w:left="317" w:right="-74" w:hanging="2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</w:t>
            </w:r>
            <w:r w:rsidRPr="001E2F93"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 xml:space="preserve"> </w:t>
            </w:r>
            <w:r w:rsidR="005C396F">
              <w:rPr>
                <w:sz w:val="24"/>
                <w:szCs w:val="24"/>
              </w:rPr>
              <w:t>nie wyraża zgody na modyfikację zapisów § 7 ust. 1 Projektu umowy.</w:t>
            </w:r>
          </w:p>
          <w:p w:rsidR="005C396F" w:rsidRDefault="005C396F" w:rsidP="001E2F93">
            <w:pPr>
              <w:ind w:left="317" w:right="-74" w:hanging="289"/>
              <w:jc w:val="both"/>
              <w:rPr>
                <w:sz w:val="24"/>
                <w:szCs w:val="24"/>
              </w:rPr>
            </w:pPr>
          </w:p>
          <w:p w:rsidR="005C396F" w:rsidRDefault="005C396F" w:rsidP="001E2F93">
            <w:pPr>
              <w:ind w:left="317" w:right="-74" w:hanging="289"/>
              <w:jc w:val="both"/>
              <w:rPr>
                <w:sz w:val="24"/>
                <w:szCs w:val="24"/>
              </w:rPr>
            </w:pPr>
          </w:p>
          <w:p w:rsidR="00CF0884" w:rsidRPr="001E2F93" w:rsidRDefault="001E2F93" w:rsidP="001E2F93">
            <w:pPr>
              <w:ind w:left="317" w:right="-74" w:hanging="289"/>
              <w:jc w:val="both"/>
              <w:rPr>
                <w:sz w:val="24"/>
                <w:szCs w:val="24"/>
              </w:rPr>
            </w:pPr>
            <w:r w:rsidRPr="001E2F93">
              <w:rPr>
                <w:sz w:val="24"/>
                <w:szCs w:val="24"/>
              </w:rPr>
              <w:t xml:space="preserve"> </w:t>
            </w:r>
          </w:p>
          <w:p w:rsidR="007B0FA3" w:rsidRPr="00144E16" w:rsidRDefault="007B0FA3" w:rsidP="004D3E0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A6E79" w:rsidRDefault="008A6E79" w:rsidP="008A6E79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8A6E79" w:rsidRDefault="008A6E79" w:rsidP="008A6E79">
      <w:pPr>
        <w:jc w:val="right"/>
        <w:rPr>
          <w:i/>
          <w:sz w:val="24"/>
          <w:szCs w:val="24"/>
        </w:rPr>
      </w:pPr>
    </w:p>
    <w:p w:rsidR="008A6E79" w:rsidRDefault="008A6E79" w:rsidP="008A6E7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A6E79" w:rsidRPr="005B5F96" w:rsidRDefault="008A6E79" w:rsidP="008A6E7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144E16" w:rsidRDefault="00BE7BFD" w:rsidP="00520165">
      <w:pPr>
        <w:jc w:val="both"/>
        <w:rPr>
          <w:sz w:val="24"/>
          <w:szCs w:val="24"/>
        </w:rPr>
      </w:pPr>
    </w:p>
    <w:sectPr w:rsidR="00BE7BFD" w:rsidRPr="00144E16" w:rsidSect="00271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F3B" w:rsidRDefault="00DF1F3B">
      <w:r>
        <w:separator/>
      </w:r>
    </w:p>
  </w:endnote>
  <w:endnote w:type="continuationSeparator" w:id="0">
    <w:p w:rsidR="00DF1F3B" w:rsidRDefault="00DF1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6B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6B1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96B1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7901" w:rsidRPr="0076790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F3B" w:rsidRDefault="00DF1F3B">
      <w:r>
        <w:separator/>
      </w:r>
    </w:p>
  </w:footnote>
  <w:footnote w:type="continuationSeparator" w:id="0">
    <w:p w:rsidR="00DF1F3B" w:rsidRDefault="00DF1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A3" w:rsidRDefault="007B0F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A3" w:rsidRDefault="007B0F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A3" w:rsidRDefault="007B0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684165"/>
    <w:multiLevelType w:val="hybridMultilevel"/>
    <w:tmpl w:val="27D2042C"/>
    <w:lvl w:ilvl="0" w:tplc="04C6591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B0FA3"/>
    <w:rsid w:val="00031374"/>
    <w:rsid w:val="000A1097"/>
    <w:rsid w:val="000E2A8F"/>
    <w:rsid w:val="0012774F"/>
    <w:rsid w:val="00144B7A"/>
    <w:rsid w:val="00144E16"/>
    <w:rsid w:val="00180C6E"/>
    <w:rsid w:val="001E2F93"/>
    <w:rsid w:val="001E7D15"/>
    <w:rsid w:val="002372F9"/>
    <w:rsid w:val="0027183B"/>
    <w:rsid w:val="0029606A"/>
    <w:rsid w:val="0032168C"/>
    <w:rsid w:val="004848F3"/>
    <w:rsid w:val="00496B1A"/>
    <w:rsid w:val="004A75F2"/>
    <w:rsid w:val="004F19AF"/>
    <w:rsid w:val="005144A9"/>
    <w:rsid w:val="00520165"/>
    <w:rsid w:val="005911EC"/>
    <w:rsid w:val="005B1B08"/>
    <w:rsid w:val="005C396F"/>
    <w:rsid w:val="00602DBD"/>
    <w:rsid w:val="00632C3C"/>
    <w:rsid w:val="00662BDB"/>
    <w:rsid w:val="006A5DF1"/>
    <w:rsid w:val="006B7198"/>
    <w:rsid w:val="006D2F2A"/>
    <w:rsid w:val="006D4AB3"/>
    <w:rsid w:val="006F3B81"/>
    <w:rsid w:val="00767901"/>
    <w:rsid w:val="007B0FA3"/>
    <w:rsid w:val="007D7198"/>
    <w:rsid w:val="00870F9F"/>
    <w:rsid w:val="008804B6"/>
    <w:rsid w:val="00897AB0"/>
    <w:rsid w:val="008A3553"/>
    <w:rsid w:val="008A6E79"/>
    <w:rsid w:val="009003D1"/>
    <w:rsid w:val="00947A50"/>
    <w:rsid w:val="00A617A7"/>
    <w:rsid w:val="00A905AC"/>
    <w:rsid w:val="00B1255C"/>
    <w:rsid w:val="00BA6584"/>
    <w:rsid w:val="00BE7BFD"/>
    <w:rsid w:val="00C06113"/>
    <w:rsid w:val="00C370F2"/>
    <w:rsid w:val="00C44EEC"/>
    <w:rsid w:val="00C62440"/>
    <w:rsid w:val="00C72C69"/>
    <w:rsid w:val="00CF0884"/>
    <w:rsid w:val="00D22FFA"/>
    <w:rsid w:val="00D8461B"/>
    <w:rsid w:val="00D9049C"/>
    <w:rsid w:val="00D915F2"/>
    <w:rsid w:val="00DF1F3B"/>
    <w:rsid w:val="00DF32E8"/>
    <w:rsid w:val="00E21B49"/>
    <w:rsid w:val="00E2789F"/>
    <w:rsid w:val="00E72428"/>
    <w:rsid w:val="00EA14B3"/>
    <w:rsid w:val="00EA416E"/>
    <w:rsid w:val="00EA64F0"/>
    <w:rsid w:val="00F1222A"/>
    <w:rsid w:val="00F22902"/>
    <w:rsid w:val="00F43E87"/>
    <w:rsid w:val="00FA582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222A"/>
  </w:style>
  <w:style w:type="paragraph" w:styleId="Nagwek1">
    <w:name w:val="heading 1"/>
    <w:basedOn w:val="Normalny"/>
    <w:next w:val="Normalny"/>
    <w:link w:val="Nagwek1Znak"/>
    <w:qFormat/>
    <w:rsid w:val="00F122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22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22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22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222A"/>
  </w:style>
  <w:style w:type="paragraph" w:styleId="Tekstpodstawowywcity">
    <w:name w:val="Body Text Indent"/>
    <w:basedOn w:val="Normalny"/>
    <w:rsid w:val="00F122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122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122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1222A"/>
    <w:rPr>
      <w:sz w:val="28"/>
    </w:rPr>
  </w:style>
  <w:style w:type="paragraph" w:styleId="Tekstpodstawowywcity3">
    <w:name w:val="Body Text Indent 3"/>
    <w:basedOn w:val="Normalny"/>
    <w:rsid w:val="00F1222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7183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718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2023-04-12T08:39:00Z</cp:lastPrinted>
  <dcterms:created xsi:type="dcterms:W3CDTF">2023-04-13T08:50:00Z</dcterms:created>
  <dcterms:modified xsi:type="dcterms:W3CDTF">2023-04-13T08:50:00Z</dcterms:modified>
</cp:coreProperties>
</file>