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F5A" w:rsidRPr="00DA2AC1" w:rsidRDefault="00390F5A" w:rsidP="00390F5A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390F5A" w:rsidRPr="00DA2AC1" w:rsidRDefault="00390F5A" w:rsidP="00390F5A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390F5A" w:rsidRPr="00DA2AC1" w:rsidRDefault="00390F5A" w:rsidP="00390F5A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390F5A" w:rsidRPr="00DA2AC1" w:rsidRDefault="00390F5A" w:rsidP="00390F5A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390F5A" w:rsidRPr="00DA2AC1" w:rsidRDefault="00390F5A" w:rsidP="00390F5A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06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04</w:t>
      </w:r>
      <w:r w:rsidRPr="00DA2AC1">
        <w:rPr>
          <w:sz w:val="24"/>
          <w:szCs w:val="24"/>
        </w:rPr>
        <w:t>-</w:t>
      </w:r>
      <w:r w:rsidR="003648DF">
        <w:rPr>
          <w:sz w:val="24"/>
          <w:szCs w:val="24"/>
        </w:rPr>
        <w:t>1</w:t>
      </w:r>
      <w:r w:rsidR="0034155C">
        <w:rPr>
          <w:sz w:val="24"/>
          <w:szCs w:val="24"/>
        </w:rPr>
        <w:t>3</w:t>
      </w:r>
    </w:p>
    <w:p w:rsidR="00390F5A" w:rsidRPr="001566D5" w:rsidRDefault="00390F5A" w:rsidP="00390F5A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390F5A" w:rsidRDefault="00390F5A" w:rsidP="00390F5A"/>
    <w:p w:rsidR="00787901" w:rsidRPr="001566D5" w:rsidRDefault="00787901" w:rsidP="00390F5A"/>
    <w:p w:rsidR="00390F5A" w:rsidRDefault="00390F5A" w:rsidP="00390F5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390F5A" w:rsidRDefault="00390F5A" w:rsidP="00390F5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390F5A" w:rsidRDefault="00390F5A" w:rsidP="00390F5A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390F5A" w:rsidRDefault="00390F5A" w:rsidP="00390F5A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787901" w:rsidRPr="00787901" w:rsidRDefault="00787901" w:rsidP="00787901"/>
    <w:p w:rsidR="00390F5A" w:rsidRDefault="00390F5A" w:rsidP="00390F5A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390F5A" w:rsidRDefault="00390F5A" w:rsidP="00390F5A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- 3</w:t>
      </w:r>
    </w:p>
    <w:p w:rsidR="00390F5A" w:rsidRDefault="00390F5A" w:rsidP="00390F5A">
      <w:pPr>
        <w:jc w:val="both"/>
        <w:rPr>
          <w:i/>
          <w:sz w:val="22"/>
          <w:szCs w:val="22"/>
        </w:rPr>
      </w:pPr>
    </w:p>
    <w:p w:rsidR="00390F5A" w:rsidRPr="00406690" w:rsidRDefault="00390F5A" w:rsidP="00390F5A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390F5A" w:rsidRPr="00406690" w:rsidRDefault="00390F5A" w:rsidP="00390F5A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przetargu nieograniczonego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390F5A" w:rsidRPr="005B5F96" w:rsidRDefault="00390F5A" w:rsidP="00390F5A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>
        <w:rPr>
          <w:b/>
          <w:bCs/>
          <w:sz w:val="22"/>
          <w:szCs w:val="22"/>
        </w:rPr>
        <w:t>„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produkt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l</w:t>
      </w:r>
      <w:r w:rsidRPr="00F46B31">
        <w:rPr>
          <w:b/>
          <w:bCs/>
          <w:i/>
          <w:sz w:val="22"/>
          <w:szCs w:val="22"/>
        </w:rPr>
        <w:t>e</w:t>
      </w:r>
      <w:r>
        <w:rPr>
          <w:b/>
          <w:bCs/>
          <w:i/>
          <w:sz w:val="22"/>
          <w:szCs w:val="22"/>
        </w:rPr>
        <w:t>cz</w:t>
      </w:r>
      <w:r w:rsidRPr="00F46B31">
        <w:rPr>
          <w:b/>
          <w:bCs/>
          <w:i/>
          <w:sz w:val="22"/>
          <w:szCs w:val="22"/>
        </w:rPr>
        <w:t>n</w:t>
      </w:r>
      <w:r>
        <w:rPr>
          <w:b/>
          <w:bCs/>
          <w:i/>
          <w:sz w:val="22"/>
          <w:szCs w:val="22"/>
        </w:rPr>
        <w:t>icz</w:t>
      </w:r>
      <w:r w:rsidRPr="00F46B31">
        <w:rPr>
          <w:b/>
          <w:bCs/>
          <w:i/>
          <w:sz w:val="22"/>
          <w:szCs w:val="22"/>
        </w:rPr>
        <w:t>ych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06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390F5A" w:rsidRDefault="00390F5A" w:rsidP="00390F5A">
      <w:pPr>
        <w:jc w:val="both"/>
        <w:rPr>
          <w:b/>
          <w:sz w:val="22"/>
          <w:szCs w:val="22"/>
        </w:rPr>
      </w:pPr>
    </w:p>
    <w:p w:rsidR="00390F5A" w:rsidRDefault="00390F5A" w:rsidP="00390F5A">
      <w:pPr>
        <w:jc w:val="both"/>
        <w:rPr>
          <w:sz w:val="24"/>
          <w:szCs w:val="24"/>
        </w:rPr>
      </w:pPr>
    </w:p>
    <w:p w:rsidR="00390F5A" w:rsidRPr="001566D5" w:rsidRDefault="00390F5A" w:rsidP="00390F5A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135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4D3E89" w:rsidRPr="009003D1" w:rsidTr="00ED7948">
        <w:tc>
          <w:tcPr>
            <w:tcW w:w="9356" w:type="dxa"/>
            <w:shd w:val="clear" w:color="auto" w:fill="auto"/>
          </w:tcPr>
          <w:p w:rsidR="004D3E89" w:rsidRDefault="004D3E89" w:rsidP="00390F5A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390F5A">
              <w:rPr>
                <w:sz w:val="24"/>
                <w:szCs w:val="24"/>
              </w:rPr>
              <w:t xml:space="preserve">Czy w Pakiet nr 21 poz. 1 i 2 Zamawiający wymaga, aby </w:t>
            </w:r>
            <w:proofErr w:type="spellStart"/>
            <w:r w:rsidRPr="00390F5A">
              <w:rPr>
                <w:sz w:val="24"/>
                <w:szCs w:val="24"/>
              </w:rPr>
              <w:t>dexamethasone</w:t>
            </w:r>
            <w:proofErr w:type="spellEnd"/>
            <w:r w:rsidRPr="00390F5A">
              <w:rPr>
                <w:sz w:val="24"/>
                <w:szCs w:val="24"/>
              </w:rPr>
              <w:t xml:space="preserve"> posiadał zarejestrowane i potwierdzone w karcie charakterystyki produktu leczniczego wskazania do profilaktyki nudności i wymiotów indukowanych chemio- lub radioterapią oraz innych działań niepożądanych i powikłań związanych z prowadzoną terapią przeciwnowotworową, a także wskazania do profilaktyki i leczenia powikłań zabiegów chirurgicznych, w tym głównie nudności i wymiotów, którym można zapobiec lub złagodzić poprzez podanie </w:t>
            </w:r>
            <w:proofErr w:type="spellStart"/>
            <w:r w:rsidRPr="00390F5A">
              <w:rPr>
                <w:sz w:val="24"/>
                <w:szCs w:val="24"/>
              </w:rPr>
              <w:t>glikokortykosteroidów</w:t>
            </w:r>
            <w:proofErr w:type="spellEnd"/>
            <w:r w:rsidRPr="00390F5A">
              <w:rPr>
                <w:sz w:val="24"/>
                <w:szCs w:val="24"/>
              </w:rPr>
              <w:t>?</w:t>
            </w:r>
          </w:p>
          <w:p w:rsidR="00390F5A" w:rsidRPr="00390F5A" w:rsidRDefault="00390F5A" w:rsidP="00390F5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90F5A">
              <w:rPr>
                <w:b/>
                <w:sz w:val="24"/>
                <w:szCs w:val="24"/>
              </w:rPr>
              <w:t>Odp.:</w:t>
            </w:r>
          </w:p>
          <w:p w:rsidR="00390F5A" w:rsidRPr="00390F5A" w:rsidRDefault="003648DF" w:rsidP="00390F5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</w:t>
            </w:r>
            <w:r w:rsidR="009175C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="009175C9" w:rsidRPr="00390F5A">
              <w:rPr>
                <w:sz w:val="24"/>
                <w:szCs w:val="24"/>
              </w:rPr>
              <w:t xml:space="preserve">aby </w:t>
            </w:r>
            <w:proofErr w:type="spellStart"/>
            <w:r w:rsidR="009175C9" w:rsidRPr="00390F5A">
              <w:rPr>
                <w:sz w:val="24"/>
                <w:szCs w:val="24"/>
              </w:rPr>
              <w:t>dexamethasone</w:t>
            </w:r>
            <w:proofErr w:type="spellEnd"/>
            <w:r w:rsidR="009175C9" w:rsidRPr="00390F5A">
              <w:rPr>
                <w:sz w:val="24"/>
                <w:szCs w:val="24"/>
              </w:rPr>
              <w:t xml:space="preserve"> posiadał zarejestrowane i potwierdzone w karcie charakterystyki produktu leczniczego </w:t>
            </w:r>
            <w:r w:rsidR="009175C9">
              <w:rPr>
                <w:sz w:val="24"/>
                <w:szCs w:val="24"/>
              </w:rPr>
              <w:t xml:space="preserve">w/wym. </w:t>
            </w:r>
            <w:r w:rsidR="009175C9" w:rsidRPr="00390F5A">
              <w:rPr>
                <w:sz w:val="24"/>
                <w:szCs w:val="24"/>
              </w:rPr>
              <w:t>wskazania</w:t>
            </w:r>
            <w:r w:rsidR="009175C9">
              <w:rPr>
                <w:sz w:val="24"/>
                <w:szCs w:val="24"/>
              </w:rPr>
              <w:t>.</w:t>
            </w:r>
            <w:r w:rsidR="009175C9" w:rsidRPr="00390F5A">
              <w:rPr>
                <w:sz w:val="24"/>
                <w:szCs w:val="24"/>
              </w:rPr>
              <w:t xml:space="preserve"> </w:t>
            </w:r>
            <w:r w:rsidR="000D3DCE">
              <w:rPr>
                <w:sz w:val="24"/>
                <w:szCs w:val="24"/>
              </w:rPr>
              <w:t>Zamawiający nie stawia wymagań   w tym zakresie.</w:t>
            </w:r>
          </w:p>
          <w:p w:rsidR="004D3E89" w:rsidRPr="004D3E89" w:rsidRDefault="004D3E89" w:rsidP="00ED7948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775170" w:rsidRDefault="00775170" w:rsidP="00775170">
      <w:pPr>
        <w:jc w:val="right"/>
        <w:rPr>
          <w:i/>
          <w:sz w:val="24"/>
          <w:szCs w:val="24"/>
        </w:rPr>
      </w:pPr>
    </w:p>
    <w:p w:rsidR="00775170" w:rsidRDefault="00775170" w:rsidP="00775170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775170" w:rsidRDefault="00775170" w:rsidP="00775170">
      <w:pPr>
        <w:jc w:val="right"/>
        <w:rPr>
          <w:i/>
          <w:sz w:val="24"/>
          <w:szCs w:val="24"/>
        </w:rPr>
      </w:pPr>
    </w:p>
    <w:p w:rsidR="00775170" w:rsidRDefault="00775170" w:rsidP="00775170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775170" w:rsidRPr="005B5F96" w:rsidRDefault="00775170" w:rsidP="0077517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775170" w:rsidRPr="00144E16" w:rsidRDefault="00775170" w:rsidP="00775170">
      <w:pPr>
        <w:jc w:val="both"/>
        <w:rPr>
          <w:sz w:val="24"/>
          <w:szCs w:val="24"/>
        </w:rPr>
      </w:pPr>
    </w:p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9003D1" w:rsidSect="00390F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077E" w:rsidRDefault="00AC077E">
      <w:r>
        <w:separator/>
      </w:r>
    </w:p>
  </w:endnote>
  <w:endnote w:type="continuationSeparator" w:id="0">
    <w:p w:rsidR="00AC077E" w:rsidRDefault="00AC0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3385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3385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3385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87901" w:rsidRPr="00787901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077E" w:rsidRDefault="00AC077E">
      <w:r>
        <w:separator/>
      </w:r>
    </w:p>
  </w:footnote>
  <w:footnote w:type="continuationSeparator" w:id="0">
    <w:p w:rsidR="00AC077E" w:rsidRDefault="00AC07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E89" w:rsidRDefault="004D3E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E89" w:rsidRDefault="004D3E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E89" w:rsidRDefault="004D3E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412D6"/>
    <w:multiLevelType w:val="hybridMultilevel"/>
    <w:tmpl w:val="61A46BF0"/>
    <w:lvl w:ilvl="0" w:tplc="95100E9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D3E89"/>
    <w:rsid w:val="00031374"/>
    <w:rsid w:val="0009649A"/>
    <w:rsid w:val="000A1097"/>
    <w:rsid w:val="000D3DCE"/>
    <w:rsid w:val="000E2A8F"/>
    <w:rsid w:val="0012774F"/>
    <w:rsid w:val="00144B7A"/>
    <w:rsid w:val="00166F98"/>
    <w:rsid w:val="00180C6E"/>
    <w:rsid w:val="0025576A"/>
    <w:rsid w:val="0029606A"/>
    <w:rsid w:val="0034155C"/>
    <w:rsid w:val="003648DF"/>
    <w:rsid w:val="00390F5A"/>
    <w:rsid w:val="00452625"/>
    <w:rsid w:val="004848F3"/>
    <w:rsid w:val="004A75F2"/>
    <w:rsid w:val="004D3E89"/>
    <w:rsid w:val="005144A9"/>
    <w:rsid w:val="00520165"/>
    <w:rsid w:val="005A28F3"/>
    <w:rsid w:val="005B1B08"/>
    <w:rsid w:val="00632C3C"/>
    <w:rsid w:val="00662BDB"/>
    <w:rsid w:val="006A5DF1"/>
    <w:rsid w:val="006B7198"/>
    <w:rsid w:val="006D4AB3"/>
    <w:rsid w:val="006F3B81"/>
    <w:rsid w:val="00733853"/>
    <w:rsid w:val="00775170"/>
    <w:rsid w:val="00787901"/>
    <w:rsid w:val="007D7198"/>
    <w:rsid w:val="00870F9F"/>
    <w:rsid w:val="008804B6"/>
    <w:rsid w:val="00897AB0"/>
    <w:rsid w:val="008A3553"/>
    <w:rsid w:val="009003D1"/>
    <w:rsid w:val="009175C9"/>
    <w:rsid w:val="00947A50"/>
    <w:rsid w:val="00977D14"/>
    <w:rsid w:val="00A905AC"/>
    <w:rsid w:val="00AC077E"/>
    <w:rsid w:val="00B1255C"/>
    <w:rsid w:val="00B90B73"/>
    <w:rsid w:val="00BA6584"/>
    <w:rsid w:val="00BE7BFD"/>
    <w:rsid w:val="00C370F2"/>
    <w:rsid w:val="00C44EEC"/>
    <w:rsid w:val="00CC03D0"/>
    <w:rsid w:val="00D06802"/>
    <w:rsid w:val="00D22FFA"/>
    <w:rsid w:val="00D8461B"/>
    <w:rsid w:val="00D9049C"/>
    <w:rsid w:val="00D915F2"/>
    <w:rsid w:val="00DC6EC2"/>
    <w:rsid w:val="00DF32E8"/>
    <w:rsid w:val="00E21B49"/>
    <w:rsid w:val="00E2789F"/>
    <w:rsid w:val="00E57C6D"/>
    <w:rsid w:val="00E72428"/>
    <w:rsid w:val="00E816F0"/>
    <w:rsid w:val="00EA14B3"/>
    <w:rsid w:val="00EA416E"/>
    <w:rsid w:val="00FC5957"/>
    <w:rsid w:val="00FD265E"/>
    <w:rsid w:val="00FE21F6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66F98"/>
  </w:style>
  <w:style w:type="paragraph" w:styleId="Nagwek1">
    <w:name w:val="heading 1"/>
    <w:basedOn w:val="Normalny"/>
    <w:next w:val="Normalny"/>
    <w:link w:val="Nagwek1Znak"/>
    <w:qFormat/>
    <w:rsid w:val="00166F9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66F9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66F9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66F9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66F98"/>
  </w:style>
  <w:style w:type="paragraph" w:styleId="Tekstpodstawowywcity">
    <w:name w:val="Body Text Indent"/>
    <w:basedOn w:val="Normalny"/>
    <w:rsid w:val="00166F9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66F9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66F9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166F98"/>
    <w:rPr>
      <w:sz w:val="28"/>
    </w:rPr>
  </w:style>
  <w:style w:type="paragraph" w:styleId="Tekstpodstawowywcity3">
    <w:name w:val="Body Text Indent 3"/>
    <w:basedOn w:val="Normalny"/>
    <w:rsid w:val="00166F9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390F5A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390F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2023-04-12T08:43:00Z</cp:lastPrinted>
  <dcterms:created xsi:type="dcterms:W3CDTF">2023-04-13T08:51:00Z</dcterms:created>
  <dcterms:modified xsi:type="dcterms:W3CDTF">2023-04-13T08:51:00Z</dcterms:modified>
</cp:coreProperties>
</file>