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23C" w:rsidRPr="00BB41D0" w:rsidRDefault="002F123C" w:rsidP="002F123C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>Okręgowy Szpital Kolejowy w Katowicach - s.p.z.o.z.</w:t>
      </w:r>
    </w:p>
    <w:p w:rsidR="002F123C" w:rsidRPr="00BB41D0" w:rsidRDefault="002F123C" w:rsidP="002F123C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Panewnicka 65</w:t>
      </w:r>
    </w:p>
    <w:p w:rsidR="002F123C" w:rsidRPr="00BB41D0" w:rsidRDefault="002F123C" w:rsidP="002F123C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2F123C" w:rsidRPr="00BB41D0" w:rsidRDefault="002F123C" w:rsidP="002F123C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 w:rsidR="009E18B0"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 w:rsidR="009E18B0">
        <w:rPr>
          <w:sz w:val="24"/>
          <w:szCs w:val="24"/>
        </w:rPr>
        <w:t>04</w:t>
      </w:r>
      <w:r w:rsidRPr="00BB41D0">
        <w:rPr>
          <w:sz w:val="24"/>
          <w:szCs w:val="24"/>
        </w:rPr>
        <w:t>-</w:t>
      </w:r>
      <w:r w:rsidR="009E18B0">
        <w:rPr>
          <w:sz w:val="24"/>
          <w:szCs w:val="24"/>
        </w:rPr>
        <w:t>17</w:t>
      </w:r>
    </w:p>
    <w:p w:rsidR="002F123C" w:rsidRPr="003F69B9" w:rsidRDefault="002F123C" w:rsidP="002F123C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9E18B0">
        <w:rPr>
          <w:b/>
          <w:sz w:val="24"/>
          <w:szCs w:val="24"/>
        </w:rPr>
        <w:t>05</w:t>
      </w:r>
      <w:r w:rsidRPr="00BB41D0">
        <w:rPr>
          <w:b/>
          <w:sz w:val="24"/>
          <w:szCs w:val="24"/>
        </w:rPr>
        <w:t>/P/202</w:t>
      </w:r>
      <w:r w:rsidR="009E18B0"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2F123C" w:rsidRPr="00DC3588" w:rsidRDefault="002F123C" w:rsidP="00DC3588">
      <w:pPr>
        <w:jc w:val="right"/>
        <w:rPr>
          <w:sz w:val="16"/>
          <w:szCs w:val="16"/>
        </w:rPr>
      </w:pPr>
    </w:p>
    <w:p w:rsidR="00DC3588" w:rsidRDefault="00DC3588" w:rsidP="002F123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934F6" w:rsidRDefault="004934F6" w:rsidP="002F123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2F123C" w:rsidRPr="00A80738" w:rsidRDefault="002F123C" w:rsidP="002F123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2F123C" w:rsidRPr="00BB18D2" w:rsidRDefault="002F123C" w:rsidP="002F123C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2F123C" w:rsidRDefault="002F123C" w:rsidP="00DC3588">
      <w:pPr>
        <w:jc w:val="both"/>
        <w:rPr>
          <w:bCs/>
          <w:i/>
          <w:sz w:val="16"/>
          <w:szCs w:val="16"/>
        </w:rPr>
      </w:pPr>
    </w:p>
    <w:p w:rsidR="004934F6" w:rsidRPr="00DC3588" w:rsidRDefault="004934F6" w:rsidP="00DC3588">
      <w:pPr>
        <w:jc w:val="both"/>
        <w:rPr>
          <w:bCs/>
          <w:i/>
          <w:sz w:val="16"/>
          <w:szCs w:val="16"/>
        </w:rPr>
      </w:pPr>
    </w:p>
    <w:p w:rsidR="002F123C" w:rsidRPr="00BC2798" w:rsidRDefault="002F123C" w:rsidP="002F123C">
      <w:pPr>
        <w:spacing w:line="276" w:lineRule="auto"/>
        <w:jc w:val="both"/>
        <w:rPr>
          <w:sz w:val="24"/>
          <w:szCs w:val="24"/>
        </w:rPr>
      </w:pPr>
      <w:r w:rsidRPr="00BC2798">
        <w:rPr>
          <w:bCs/>
          <w:i/>
          <w:sz w:val="24"/>
          <w:szCs w:val="24"/>
        </w:rPr>
        <w:t>dotyczy</w:t>
      </w:r>
      <w:r w:rsidRPr="00BC2798">
        <w:rPr>
          <w:bCs/>
          <w:sz w:val="24"/>
          <w:szCs w:val="24"/>
        </w:rPr>
        <w:t xml:space="preserve">: </w:t>
      </w:r>
      <w:r w:rsidRPr="00BC2798">
        <w:rPr>
          <w:sz w:val="24"/>
          <w:szCs w:val="24"/>
        </w:rPr>
        <w:t xml:space="preserve">postępowania o udzielenie zamówienia publicznego prowadzonego </w:t>
      </w:r>
    </w:p>
    <w:p w:rsidR="002F123C" w:rsidRPr="00BC2798" w:rsidRDefault="002F123C" w:rsidP="002F123C">
      <w:pPr>
        <w:spacing w:line="276" w:lineRule="auto"/>
        <w:jc w:val="both"/>
        <w:rPr>
          <w:b/>
          <w:bCs/>
          <w:sz w:val="24"/>
          <w:szCs w:val="24"/>
        </w:rPr>
      </w:pPr>
      <w:r w:rsidRPr="00BC2798">
        <w:rPr>
          <w:sz w:val="24"/>
          <w:szCs w:val="24"/>
        </w:rPr>
        <w:t xml:space="preserve">              </w:t>
      </w:r>
      <w:r w:rsidRPr="00BC2798">
        <w:rPr>
          <w:b/>
          <w:sz w:val="24"/>
          <w:szCs w:val="24"/>
        </w:rPr>
        <w:t>w trybie p</w:t>
      </w:r>
      <w:r>
        <w:rPr>
          <w:b/>
          <w:sz w:val="24"/>
          <w:szCs w:val="24"/>
        </w:rPr>
        <w:t xml:space="preserve">rzetargu nieograniczonego </w:t>
      </w:r>
      <w:r w:rsidRPr="00BC2798">
        <w:rPr>
          <w:sz w:val="24"/>
          <w:szCs w:val="24"/>
        </w:rPr>
        <w:t>(art. 1</w:t>
      </w:r>
      <w:r>
        <w:rPr>
          <w:sz w:val="24"/>
          <w:szCs w:val="24"/>
        </w:rPr>
        <w:t>32</w:t>
      </w:r>
      <w:r w:rsidRPr="00BC2798">
        <w:rPr>
          <w:sz w:val="24"/>
          <w:szCs w:val="24"/>
        </w:rPr>
        <w:t xml:space="preserve"> ustawy Pzp) pn: </w:t>
      </w:r>
    </w:p>
    <w:p w:rsidR="002F123C" w:rsidRDefault="002F123C" w:rsidP="002F123C">
      <w:pPr>
        <w:pStyle w:val="Tekstpodstawowywcity"/>
        <w:ind w:firstLine="0"/>
        <w:jc w:val="center"/>
        <w:rPr>
          <w:b/>
          <w:szCs w:val="24"/>
        </w:rPr>
      </w:pPr>
    </w:p>
    <w:p w:rsidR="002F123C" w:rsidRDefault="002F123C" w:rsidP="009E18B0">
      <w:pPr>
        <w:pStyle w:val="Tekstpodstawowywcity"/>
        <w:ind w:firstLine="0"/>
        <w:jc w:val="center"/>
        <w:rPr>
          <w:b/>
          <w:szCs w:val="24"/>
        </w:rPr>
      </w:pPr>
      <w:r w:rsidRPr="00C7791E">
        <w:rPr>
          <w:b/>
          <w:szCs w:val="24"/>
        </w:rPr>
        <w:t>„</w:t>
      </w:r>
      <w:r w:rsidR="009E18B0">
        <w:rPr>
          <w:b/>
          <w:szCs w:val="24"/>
        </w:rPr>
        <w:t>Dostawa produktów leczniczych w ramach Programu lekowego</w:t>
      </w:r>
      <w:r>
        <w:rPr>
          <w:b/>
          <w:szCs w:val="24"/>
        </w:rPr>
        <w:t>”</w:t>
      </w:r>
    </w:p>
    <w:p w:rsidR="002F123C" w:rsidRPr="006650F2" w:rsidRDefault="002F123C" w:rsidP="002F123C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</w:t>
      </w:r>
      <w:r w:rsidR="009E18B0">
        <w:rPr>
          <w:b/>
          <w:szCs w:val="24"/>
        </w:rPr>
        <w:t>05</w:t>
      </w:r>
      <w:r>
        <w:rPr>
          <w:b/>
          <w:szCs w:val="24"/>
        </w:rPr>
        <w:t>/P/202</w:t>
      </w:r>
      <w:r w:rsidR="009E18B0">
        <w:rPr>
          <w:b/>
          <w:szCs w:val="24"/>
        </w:rPr>
        <w:t>3</w:t>
      </w:r>
    </w:p>
    <w:p w:rsidR="002F123C" w:rsidRPr="003E03F1" w:rsidRDefault="002F123C" w:rsidP="00DC3588">
      <w:pPr>
        <w:jc w:val="both"/>
        <w:rPr>
          <w:sz w:val="18"/>
          <w:szCs w:val="18"/>
        </w:rPr>
      </w:pPr>
    </w:p>
    <w:p w:rsidR="002F123C" w:rsidRPr="003E03F1" w:rsidRDefault="002F123C" w:rsidP="002F123C">
      <w:pPr>
        <w:jc w:val="both"/>
        <w:rPr>
          <w:sz w:val="18"/>
          <w:szCs w:val="18"/>
        </w:rPr>
      </w:pPr>
    </w:p>
    <w:p w:rsidR="002F123C" w:rsidRPr="00BB41D0" w:rsidRDefault="002F123C" w:rsidP="002F123C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późn. zm.) udostępnia informację z otwarcia ofert.</w:t>
      </w:r>
    </w:p>
    <w:p w:rsidR="002F123C" w:rsidRPr="00BB41D0" w:rsidRDefault="002F123C" w:rsidP="00DC3588">
      <w:pPr>
        <w:jc w:val="both"/>
        <w:rPr>
          <w:sz w:val="24"/>
          <w:szCs w:val="24"/>
        </w:rPr>
      </w:pPr>
    </w:p>
    <w:p w:rsidR="002F123C" w:rsidRPr="00BB41D0" w:rsidRDefault="002F123C" w:rsidP="002F123C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9E18B0">
        <w:rPr>
          <w:b/>
          <w:sz w:val="24"/>
          <w:szCs w:val="24"/>
        </w:rPr>
        <w:t>17</w:t>
      </w:r>
      <w:r w:rsidRPr="00BB41D0">
        <w:rPr>
          <w:b/>
          <w:sz w:val="24"/>
          <w:szCs w:val="24"/>
        </w:rPr>
        <w:t>/</w:t>
      </w:r>
      <w:r w:rsidR="009E18B0">
        <w:rPr>
          <w:b/>
          <w:sz w:val="24"/>
          <w:szCs w:val="24"/>
        </w:rPr>
        <w:t>04</w:t>
      </w:r>
      <w:r w:rsidRPr="00BB41D0">
        <w:rPr>
          <w:b/>
          <w:sz w:val="24"/>
          <w:szCs w:val="24"/>
        </w:rPr>
        <w:t>/202</w:t>
      </w:r>
      <w:r w:rsidR="009E18B0"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EC788E" w:rsidRDefault="00EC788E" w:rsidP="009E18B0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9E18B0" w:rsidTr="00C82837">
        <w:tc>
          <w:tcPr>
            <w:tcW w:w="993" w:type="dxa"/>
            <w:shd w:val="clear" w:color="auto" w:fill="auto"/>
            <w:vAlign w:val="center"/>
          </w:tcPr>
          <w:p w:rsidR="006B27ED" w:rsidRPr="009E18B0" w:rsidRDefault="006B27ED" w:rsidP="00C82837">
            <w:pPr>
              <w:spacing w:before="120" w:after="120"/>
              <w:jc w:val="center"/>
            </w:pPr>
            <w:r w:rsidRPr="009E18B0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9E18B0" w:rsidRDefault="006B27ED" w:rsidP="00C82837">
            <w:pPr>
              <w:spacing w:before="120" w:after="120"/>
              <w:jc w:val="center"/>
            </w:pPr>
            <w:r w:rsidRPr="009E18B0">
              <w:t>Nr</w:t>
            </w:r>
            <w:r w:rsidR="00C82837" w:rsidRPr="009E18B0">
              <w:t xml:space="preserve"> </w:t>
            </w:r>
            <w:r w:rsidRPr="009E18B0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9E18B0" w:rsidRDefault="006B27ED" w:rsidP="009E18B0">
            <w:pPr>
              <w:spacing w:before="120" w:after="120"/>
              <w:jc w:val="center"/>
            </w:pPr>
            <w:r w:rsidRPr="009E18B0">
              <w:t xml:space="preserve">Nazwa i adres </w:t>
            </w:r>
            <w:r w:rsidR="009E18B0">
              <w:t>W</w:t>
            </w:r>
            <w:r w:rsidRPr="009E18B0"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9E18B0" w:rsidRDefault="006B27ED" w:rsidP="00C82837">
            <w:pPr>
              <w:spacing w:before="120" w:after="120"/>
              <w:jc w:val="center"/>
            </w:pPr>
            <w:r w:rsidRPr="009E18B0">
              <w:t>Cena oferty</w:t>
            </w:r>
            <w:r w:rsidR="009E18B0">
              <w:t xml:space="preserve"> brutto</w:t>
            </w:r>
          </w:p>
        </w:tc>
      </w:tr>
      <w:tr w:rsidR="002C4219" w:rsidRPr="009E18B0" w:rsidTr="006633A5">
        <w:tc>
          <w:tcPr>
            <w:tcW w:w="993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C4219" w:rsidRPr="00157D13" w:rsidRDefault="002C4219" w:rsidP="006633A5">
            <w:pPr>
              <w:spacing w:before="80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FARMACOL LOGISTYKA Sp. z o.o.</w:t>
            </w:r>
          </w:p>
          <w:p w:rsidR="002C4219" w:rsidRPr="00157D13" w:rsidRDefault="002C4219" w:rsidP="006633A5">
            <w:pPr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 xml:space="preserve">Szopienicka 77 </w:t>
            </w:r>
          </w:p>
          <w:p w:rsidR="002C4219" w:rsidRPr="00157D13" w:rsidRDefault="002C4219" w:rsidP="006633A5">
            <w:pPr>
              <w:spacing w:after="80"/>
              <w:jc w:val="both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37 618.67 zł</w:t>
            </w:r>
          </w:p>
        </w:tc>
      </w:tr>
      <w:tr w:rsidR="002C4219" w:rsidRPr="009E18B0" w:rsidTr="006633A5">
        <w:tc>
          <w:tcPr>
            <w:tcW w:w="993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C4219" w:rsidRPr="00157D13" w:rsidRDefault="002C4219" w:rsidP="006633A5">
            <w:pPr>
              <w:spacing w:before="80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FARMACOL LOGISTYKA Sp. z o.o.</w:t>
            </w:r>
          </w:p>
          <w:p w:rsidR="002C4219" w:rsidRPr="00157D13" w:rsidRDefault="002C4219" w:rsidP="006633A5">
            <w:pPr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 xml:space="preserve">Szopienicka 77 </w:t>
            </w:r>
          </w:p>
          <w:p w:rsidR="002C4219" w:rsidRPr="00157D13" w:rsidRDefault="002C4219" w:rsidP="006633A5">
            <w:pPr>
              <w:spacing w:after="80"/>
              <w:jc w:val="both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12 539.56 zł</w:t>
            </w:r>
          </w:p>
        </w:tc>
      </w:tr>
      <w:tr w:rsidR="002C4219" w:rsidRPr="009E18B0" w:rsidTr="006633A5">
        <w:tc>
          <w:tcPr>
            <w:tcW w:w="993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C4219" w:rsidRPr="00157D13" w:rsidRDefault="002C4219" w:rsidP="006633A5">
            <w:pPr>
              <w:spacing w:before="80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Abb</w:t>
            </w:r>
            <w:r w:rsidR="002F7CE5">
              <w:rPr>
                <w:sz w:val="22"/>
                <w:szCs w:val="22"/>
              </w:rPr>
              <w:t>v</w:t>
            </w:r>
            <w:r w:rsidRPr="00157D13">
              <w:rPr>
                <w:sz w:val="22"/>
                <w:szCs w:val="22"/>
              </w:rPr>
              <w:t>ie Sp. z o.o.</w:t>
            </w:r>
          </w:p>
          <w:p w:rsidR="002C4219" w:rsidRPr="00157D13" w:rsidRDefault="002C4219" w:rsidP="006633A5">
            <w:pPr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 xml:space="preserve">Postępu 21B </w:t>
            </w:r>
          </w:p>
          <w:p w:rsidR="002C4219" w:rsidRPr="00157D13" w:rsidRDefault="002C4219" w:rsidP="006633A5">
            <w:pPr>
              <w:spacing w:after="80"/>
              <w:jc w:val="both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29 994.30 zł</w:t>
            </w:r>
          </w:p>
        </w:tc>
      </w:tr>
      <w:tr w:rsidR="002C4219" w:rsidRPr="009E18B0" w:rsidTr="006633A5">
        <w:tc>
          <w:tcPr>
            <w:tcW w:w="993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42B06" w:rsidRPr="00B429C7" w:rsidRDefault="00542B06" w:rsidP="00542B06">
            <w:pPr>
              <w:spacing w:before="40"/>
              <w:rPr>
                <w:b/>
                <w:sz w:val="22"/>
                <w:szCs w:val="22"/>
              </w:rPr>
            </w:pPr>
            <w:r w:rsidRPr="00B429C7">
              <w:rPr>
                <w:b/>
                <w:sz w:val="22"/>
                <w:szCs w:val="22"/>
              </w:rPr>
              <w:t>Konsorcjum firm:</w:t>
            </w:r>
          </w:p>
          <w:p w:rsidR="00542B06" w:rsidRPr="00695DCF" w:rsidRDefault="00542B06" w:rsidP="00542B06">
            <w:pPr>
              <w:spacing w:before="40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BAYER Sp. z o.o.</w:t>
            </w:r>
          </w:p>
          <w:p w:rsidR="00542B06" w:rsidRDefault="00542B06" w:rsidP="00542B06">
            <w:pPr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Aleje Jerozolimskie 158</w:t>
            </w:r>
            <w:r>
              <w:rPr>
                <w:sz w:val="22"/>
                <w:szCs w:val="22"/>
              </w:rPr>
              <w:t xml:space="preserve">, </w:t>
            </w:r>
            <w:r w:rsidRPr="00695DCF">
              <w:rPr>
                <w:sz w:val="22"/>
                <w:szCs w:val="22"/>
              </w:rPr>
              <w:t>02-326 Warszawa</w:t>
            </w:r>
          </w:p>
          <w:p w:rsidR="00542B06" w:rsidRPr="00695DCF" w:rsidRDefault="00542B06" w:rsidP="00542B06">
            <w:pPr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RTICA</w:t>
            </w:r>
            <w:r w:rsidRPr="00695DCF">
              <w:rPr>
                <w:sz w:val="22"/>
                <w:szCs w:val="22"/>
              </w:rPr>
              <w:t xml:space="preserve"> Sp. z o.o.</w:t>
            </w:r>
          </w:p>
          <w:p w:rsidR="002C4219" w:rsidRPr="00157D13" w:rsidRDefault="00542B06" w:rsidP="00DC3588">
            <w:pPr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Krzemieniecka 120</w:t>
            </w:r>
            <w:r>
              <w:rPr>
                <w:sz w:val="22"/>
                <w:szCs w:val="22"/>
              </w:rPr>
              <w:t xml:space="preserve">, </w:t>
            </w:r>
            <w:r w:rsidRPr="00695DCF">
              <w:rPr>
                <w:sz w:val="22"/>
                <w:szCs w:val="22"/>
              </w:rPr>
              <w:t>54-6</w:t>
            </w:r>
            <w:r>
              <w:rPr>
                <w:sz w:val="22"/>
                <w:szCs w:val="22"/>
              </w:rPr>
              <w:t>13</w:t>
            </w:r>
            <w:r w:rsidRPr="00695DCF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1 322 998.92 zł</w:t>
            </w:r>
          </w:p>
        </w:tc>
      </w:tr>
      <w:tr w:rsidR="002C4219" w:rsidRPr="009E18B0" w:rsidTr="006633A5">
        <w:tc>
          <w:tcPr>
            <w:tcW w:w="993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C3588" w:rsidRPr="00695DCF" w:rsidRDefault="00DC3588" w:rsidP="00DC3588">
            <w:pPr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RTICA</w:t>
            </w:r>
            <w:r w:rsidRPr="00695DCF">
              <w:rPr>
                <w:sz w:val="22"/>
                <w:szCs w:val="22"/>
              </w:rPr>
              <w:t xml:space="preserve"> Sp. z o.o.</w:t>
            </w:r>
          </w:p>
          <w:p w:rsidR="00DC3588" w:rsidRDefault="00DC3588" w:rsidP="00DC3588">
            <w:pPr>
              <w:jc w:val="both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Krzemieniecka 120</w:t>
            </w:r>
            <w:r>
              <w:rPr>
                <w:sz w:val="22"/>
                <w:szCs w:val="22"/>
              </w:rPr>
              <w:t xml:space="preserve">, </w:t>
            </w:r>
          </w:p>
          <w:p w:rsidR="002C4219" w:rsidRDefault="00DC3588" w:rsidP="00DC3588">
            <w:pPr>
              <w:jc w:val="both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54-6</w:t>
            </w:r>
            <w:r>
              <w:rPr>
                <w:sz w:val="22"/>
                <w:szCs w:val="22"/>
              </w:rPr>
              <w:t>13</w:t>
            </w:r>
            <w:r w:rsidRPr="00695DCF">
              <w:rPr>
                <w:sz w:val="22"/>
                <w:szCs w:val="22"/>
              </w:rPr>
              <w:t xml:space="preserve"> Wrocław</w:t>
            </w:r>
          </w:p>
          <w:p w:rsidR="004934F6" w:rsidRDefault="004934F6" w:rsidP="00DC3588">
            <w:pPr>
              <w:jc w:val="both"/>
              <w:rPr>
                <w:sz w:val="22"/>
                <w:szCs w:val="22"/>
              </w:rPr>
            </w:pPr>
          </w:p>
          <w:p w:rsidR="004934F6" w:rsidRDefault="004934F6" w:rsidP="00DC3588">
            <w:pPr>
              <w:jc w:val="both"/>
              <w:rPr>
                <w:sz w:val="22"/>
                <w:szCs w:val="22"/>
              </w:rPr>
            </w:pPr>
          </w:p>
          <w:p w:rsidR="004934F6" w:rsidRPr="00157D13" w:rsidRDefault="004934F6" w:rsidP="00DC358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37 618.99 zł</w:t>
            </w:r>
          </w:p>
        </w:tc>
      </w:tr>
      <w:tr w:rsidR="002C4219" w:rsidRPr="009E18B0" w:rsidTr="006633A5">
        <w:tc>
          <w:tcPr>
            <w:tcW w:w="993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C3588" w:rsidRPr="00695DCF" w:rsidRDefault="00DC3588" w:rsidP="00DC3588">
            <w:pPr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RTICA</w:t>
            </w:r>
            <w:r w:rsidRPr="00695DCF">
              <w:rPr>
                <w:sz w:val="22"/>
                <w:szCs w:val="22"/>
              </w:rPr>
              <w:t xml:space="preserve"> Sp. z o.o.</w:t>
            </w:r>
          </w:p>
          <w:p w:rsidR="00DC3588" w:rsidRDefault="00DC3588" w:rsidP="00DC3588">
            <w:pPr>
              <w:jc w:val="both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Krzemieniecka 120</w:t>
            </w:r>
            <w:r>
              <w:rPr>
                <w:sz w:val="22"/>
                <w:szCs w:val="22"/>
              </w:rPr>
              <w:t xml:space="preserve">, </w:t>
            </w:r>
          </w:p>
          <w:p w:rsidR="002C4219" w:rsidRPr="00157D13" w:rsidRDefault="00DC3588" w:rsidP="00DC3588">
            <w:pPr>
              <w:spacing w:after="80"/>
              <w:jc w:val="both"/>
              <w:rPr>
                <w:sz w:val="22"/>
                <w:szCs w:val="22"/>
              </w:rPr>
            </w:pPr>
            <w:r w:rsidRPr="00695DCF">
              <w:rPr>
                <w:sz w:val="22"/>
                <w:szCs w:val="22"/>
              </w:rPr>
              <w:t>54-6</w:t>
            </w:r>
            <w:r>
              <w:rPr>
                <w:sz w:val="22"/>
                <w:szCs w:val="22"/>
              </w:rPr>
              <w:t>13</w:t>
            </w:r>
            <w:r w:rsidRPr="00695DCF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4219" w:rsidRPr="00157D13" w:rsidRDefault="002C4219" w:rsidP="006633A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7D13">
              <w:rPr>
                <w:sz w:val="22"/>
                <w:szCs w:val="22"/>
              </w:rPr>
              <w:t>12 539.66 zł</w:t>
            </w:r>
          </w:p>
        </w:tc>
      </w:tr>
      <w:bookmarkEnd w:id="0"/>
    </w:tbl>
    <w:p w:rsidR="004A658C" w:rsidRDefault="004A658C" w:rsidP="004A658C">
      <w:pPr>
        <w:jc w:val="right"/>
        <w:rPr>
          <w:i/>
          <w:sz w:val="24"/>
          <w:szCs w:val="24"/>
        </w:rPr>
      </w:pPr>
    </w:p>
    <w:p w:rsidR="004A658C" w:rsidRDefault="004A658C" w:rsidP="004A658C">
      <w:pPr>
        <w:jc w:val="right"/>
        <w:rPr>
          <w:i/>
          <w:sz w:val="24"/>
          <w:szCs w:val="24"/>
        </w:rPr>
      </w:pPr>
    </w:p>
    <w:p w:rsidR="004A658C" w:rsidRDefault="004A658C" w:rsidP="004A658C">
      <w:pPr>
        <w:jc w:val="right"/>
        <w:rPr>
          <w:i/>
          <w:sz w:val="24"/>
          <w:szCs w:val="24"/>
        </w:rPr>
      </w:pPr>
    </w:p>
    <w:p w:rsidR="004A658C" w:rsidRDefault="004A658C" w:rsidP="004A658C">
      <w:pPr>
        <w:jc w:val="right"/>
        <w:rPr>
          <w:i/>
          <w:sz w:val="24"/>
          <w:szCs w:val="24"/>
        </w:rPr>
      </w:pPr>
    </w:p>
    <w:p w:rsidR="004A658C" w:rsidRDefault="004A658C" w:rsidP="004A658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4A658C" w:rsidRDefault="004A658C" w:rsidP="004A658C">
      <w:pPr>
        <w:jc w:val="right"/>
        <w:rPr>
          <w:i/>
          <w:sz w:val="24"/>
          <w:szCs w:val="24"/>
        </w:rPr>
      </w:pPr>
    </w:p>
    <w:p w:rsidR="004A658C" w:rsidRDefault="004A658C" w:rsidP="004A658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236D3" w:rsidRPr="00BB547B" w:rsidRDefault="004A658C" w:rsidP="004A658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Trzebinczyk  </w:t>
      </w:r>
    </w:p>
    <w:sectPr w:rsidR="00C236D3" w:rsidRPr="00BB547B" w:rsidSect="004A658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993" w:left="993" w:header="142" w:footer="54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371" w:rsidRDefault="00B05371">
      <w:r>
        <w:separator/>
      </w:r>
    </w:p>
  </w:endnote>
  <w:endnote w:type="continuationSeparator" w:id="0">
    <w:p w:rsidR="00B05371" w:rsidRDefault="00B053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036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036E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036E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036E7">
      <w:rPr>
        <w:rStyle w:val="Numerstrony"/>
        <w:rFonts w:ascii="Arial" w:hAnsi="Arial"/>
        <w:sz w:val="18"/>
        <w:szCs w:val="18"/>
      </w:rPr>
      <w:fldChar w:fldCharType="separate"/>
    </w:r>
    <w:r w:rsidR="002F7CE5">
      <w:rPr>
        <w:rStyle w:val="Numerstrony"/>
        <w:rFonts w:ascii="Arial" w:hAnsi="Arial"/>
        <w:noProof/>
        <w:sz w:val="18"/>
        <w:szCs w:val="18"/>
      </w:rPr>
      <w:t>1</w:t>
    </w:r>
    <w:r w:rsidR="007036E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036E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036E7">
      <w:rPr>
        <w:rStyle w:val="Numerstrony"/>
        <w:rFonts w:ascii="Arial" w:hAnsi="Arial"/>
        <w:sz w:val="18"/>
        <w:szCs w:val="18"/>
      </w:rPr>
      <w:fldChar w:fldCharType="separate"/>
    </w:r>
    <w:r w:rsidR="002F7CE5">
      <w:rPr>
        <w:rStyle w:val="Numerstrony"/>
        <w:rFonts w:ascii="Arial" w:hAnsi="Arial"/>
        <w:noProof/>
        <w:sz w:val="18"/>
        <w:szCs w:val="18"/>
      </w:rPr>
      <w:t>2</w:t>
    </w:r>
    <w:r w:rsidR="007036E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036E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036E7">
      <w:rPr>
        <w:rStyle w:val="Numerstrony"/>
      </w:rPr>
      <w:fldChar w:fldCharType="separate"/>
    </w:r>
    <w:r>
      <w:rPr>
        <w:rStyle w:val="Numerstrony"/>
        <w:noProof/>
      </w:rPr>
      <w:t>1</w:t>
    </w:r>
    <w:r w:rsidR="007036E7">
      <w:rPr>
        <w:rStyle w:val="Numerstrony"/>
      </w:rPr>
      <w:fldChar w:fldCharType="end"/>
    </w:r>
    <w:r>
      <w:rPr>
        <w:rStyle w:val="Numerstrony"/>
      </w:rPr>
      <w:t>/</w:t>
    </w:r>
    <w:r w:rsidR="007036E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036E7">
      <w:rPr>
        <w:rStyle w:val="Numerstrony"/>
      </w:rPr>
      <w:fldChar w:fldCharType="separate"/>
    </w:r>
    <w:r w:rsidR="00771936">
      <w:rPr>
        <w:rStyle w:val="Numerstrony"/>
        <w:noProof/>
      </w:rPr>
      <w:t>2</w:t>
    </w:r>
    <w:r w:rsidR="007036E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371" w:rsidRDefault="00B05371">
      <w:r>
        <w:separator/>
      </w:r>
    </w:p>
  </w:footnote>
  <w:footnote w:type="continuationSeparator" w:id="0">
    <w:p w:rsidR="00B05371" w:rsidRDefault="00B053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8B0" w:rsidRDefault="009345FA" w:rsidP="009E18B0">
    <w:pPr>
      <w:pStyle w:val="Nagwek"/>
    </w:pPr>
    <w:r>
      <w:rPr>
        <w:i/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C4219" w:rsidRDefault="002C421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C4219"/>
    <w:rsid w:val="00007727"/>
    <w:rsid w:val="00017720"/>
    <w:rsid w:val="00035488"/>
    <w:rsid w:val="000D7F25"/>
    <w:rsid w:val="000E00E5"/>
    <w:rsid w:val="00157D13"/>
    <w:rsid w:val="00173B20"/>
    <w:rsid w:val="001C69FF"/>
    <w:rsid w:val="0023318D"/>
    <w:rsid w:val="00254A59"/>
    <w:rsid w:val="002C4219"/>
    <w:rsid w:val="002F123C"/>
    <w:rsid w:val="002F7CE5"/>
    <w:rsid w:val="003D72FD"/>
    <w:rsid w:val="00423179"/>
    <w:rsid w:val="00490DC0"/>
    <w:rsid w:val="004934F6"/>
    <w:rsid w:val="00493F8C"/>
    <w:rsid w:val="004A658C"/>
    <w:rsid w:val="004C7E9B"/>
    <w:rsid w:val="00526248"/>
    <w:rsid w:val="00542B06"/>
    <w:rsid w:val="005614F2"/>
    <w:rsid w:val="00577BC6"/>
    <w:rsid w:val="005A4F12"/>
    <w:rsid w:val="0069085C"/>
    <w:rsid w:val="006B27ED"/>
    <w:rsid w:val="007036E7"/>
    <w:rsid w:val="00771936"/>
    <w:rsid w:val="00843263"/>
    <w:rsid w:val="00861E75"/>
    <w:rsid w:val="009345FA"/>
    <w:rsid w:val="009D19BD"/>
    <w:rsid w:val="009E18B0"/>
    <w:rsid w:val="009F189D"/>
    <w:rsid w:val="00A80738"/>
    <w:rsid w:val="00B05371"/>
    <w:rsid w:val="00BB547B"/>
    <w:rsid w:val="00C1569A"/>
    <w:rsid w:val="00C236D3"/>
    <w:rsid w:val="00C659E2"/>
    <w:rsid w:val="00C82837"/>
    <w:rsid w:val="00CA3D66"/>
    <w:rsid w:val="00CB0802"/>
    <w:rsid w:val="00D665F5"/>
    <w:rsid w:val="00D7128F"/>
    <w:rsid w:val="00DC3588"/>
    <w:rsid w:val="00E54CB8"/>
    <w:rsid w:val="00EA3476"/>
    <w:rsid w:val="00EC788E"/>
    <w:rsid w:val="00F16C60"/>
    <w:rsid w:val="00F212C7"/>
    <w:rsid w:val="00F356A4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F123C"/>
  </w:style>
  <w:style w:type="character" w:customStyle="1" w:styleId="TekstpodstawowywcityZnak">
    <w:name w:val="Tekst podstawowy wcięty Znak"/>
    <w:basedOn w:val="Domylnaczcionkaakapitu"/>
    <w:link w:val="Tekstpodstawowywcity"/>
    <w:rsid w:val="002F123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2023-04-17T10:03:00Z</cp:lastPrinted>
  <dcterms:created xsi:type="dcterms:W3CDTF">2023-04-17T12:54:00Z</dcterms:created>
  <dcterms:modified xsi:type="dcterms:W3CDTF">2023-04-17T12:54:00Z</dcterms:modified>
</cp:coreProperties>
</file>