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242AF" w14:textId="77777777" w:rsidR="00EB1359" w:rsidRPr="003261E7" w:rsidRDefault="007263D8" w:rsidP="00EB1359">
      <w:pPr>
        <w:spacing w:after="240"/>
        <w:jc w:val="right"/>
        <w:rPr>
          <w:sz w:val="22"/>
          <w:szCs w:val="22"/>
        </w:rPr>
      </w:pPr>
      <w:r w:rsidRPr="007263D8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7263D8">
        <w:rPr>
          <w:sz w:val="22"/>
          <w:szCs w:val="22"/>
        </w:rPr>
        <w:t>2023-04-17</w:t>
      </w:r>
    </w:p>
    <w:p w14:paraId="2F851ED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0FE2F0D" w14:textId="77777777" w:rsidR="00EB1359" w:rsidRPr="003261E7" w:rsidRDefault="007263D8" w:rsidP="00EB1359">
      <w:pPr>
        <w:spacing w:after="40"/>
        <w:rPr>
          <w:b/>
          <w:bCs/>
          <w:sz w:val="22"/>
          <w:szCs w:val="22"/>
        </w:rPr>
      </w:pPr>
      <w:r w:rsidRPr="007263D8">
        <w:rPr>
          <w:b/>
          <w:bCs/>
          <w:sz w:val="22"/>
          <w:szCs w:val="22"/>
        </w:rPr>
        <w:t>Samodzielny Publiczny Zespół Opieki Zdrowotnej w Kolbuszowej</w:t>
      </w:r>
    </w:p>
    <w:p w14:paraId="525FB7A0" w14:textId="77777777" w:rsidR="00EB1359" w:rsidRPr="003261E7" w:rsidRDefault="007263D8" w:rsidP="00EB1359">
      <w:pPr>
        <w:rPr>
          <w:sz w:val="22"/>
          <w:szCs w:val="22"/>
        </w:rPr>
      </w:pPr>
      <w:r w:rsidRPr="007263D8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7263D8">
        <w:rPr>
          <w:sz w:val="22"/>
          <w:szCs w:val="22"/>
        </w:rPr>
        <w:t>4</w:t>
      </w:r>
    </w:p>
    <w:p w14:paraId="3D144DEA" w14:textId="77777777" w:rsidR="00EB1359" w:rsidRPr="003261E7" w:rsidRDefault="007263D8" w:rsidP="00EB1359">
      <w:pPr>
        <w:rPr>
          <w:sz w:val="22"/>
          <w:szCs w:val="22"/>
        </w:rPr>
      </w:pPr>
      <w:r w:rsidRPr="007263D8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7263D8">
        <w:rPr>
          <w:sz w:val="22"/>
          <w:szCs w:val="22"/>
        </w:rPr>
        <w:t>Kolbuszowa</w:t>
      </w:r>
    </w:p>
    <w:p w14:paraId="4EFDED36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E821D56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0AC5B9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F42605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0768AB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EB4BFFD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263D8" w:rsidRPr="003261E7" w14:paraId="478FE270" w14:textId="77777777" w:rsidTr="0012667D">
        <w:trPr>
          <w:trHeight w:val="638"/>
        </w:trPr>
        <w:tc>
          <w:tcPr>
            <w:tcW w:w="959" w:type="dxa"/>
            <w:shd w:val="clear" w:color="auto" w:fill="auto"/>
          </w:tcPr>
          <w:p w14:paraId="17360C27" w14:textId="77777777" w:rsidR="007263D8" w:rsidRPr="003261E7" w:rsidRDefault="007263D8" w:rsidP="001266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7CF356" w14:textId="77777777" w:rsidR="007263D8" w:rsidRPr="003261E7" w:rsidRDefault="007263D8" w:rsidP="001266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63D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263D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263D8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7263D8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7263D8">
              <w:rPr>
                <w:b/>
                <w:bCs/>
                <w:sz w:val="22"/>
                <w:szCs w:val="22"/>
              </w:rPr>
              <w:t>, taśm poliestrowych i klipsów do zabiegów operacyjnych - 7 pakietów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263D8">
              <w:rPr>
                <w:b/>
                <w:sz w:val="22"/>
                <w:szCs w:val="22"/>
              </w:rPr>
              <w:t>Eap-2412/5/23/M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EEC55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416897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FA40CF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263D8" w:rsidRPr="007263D8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263D8" w:rsidRPr="007263D8">
        <w:rPr>
          <w:sz w:val="22"/>
          <w:szCs w:val="22"/>
        </w:rPr>
        <w:t>(</w:t>
      </w:r>
      <w:proofErr w:type="spellStart"/>
      <w:r w:rsidR="007263D8" w:rsidRPr="007263D8">
        <w:rPr>
          <w:sz w:val="22"/>
          <w:szCs w:val="22"/>
        </w:rPr>
        <w:t>t.j</w:t>
      </w:r>
      <w:proofErr w:type="spellEnd"/>
      <w:r w:rsidR="007263D8" w:rsidRPr="007263D8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B04B3A7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5A2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CF7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7B878F2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263D8" w:rsidRPr="00EB1359" w14:paraId="1A57148E" w14:textId="77777777" w:rsidTr="001266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0DE9" w14:textId="77777777" w:rsidR="007263D8" w:rsidRPr="00710915" w:rsidRDefault="007263D8" w:rsidP="0012667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63D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65A8" w14:textId="77777777" w:rsidR="007263D8" w:rsidRPr="00EB1359" w:rsidRDefault="007263D8" w:rsidP="0012667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63D8">
              <w:rPr>
                <w:b/>
                <w:sz w:val="22"/>
                <w:szCs w:val="22"/>
              </w:rPr>
              <w:t>Pakiet 6 - Taśma poliestrowa i wosk</w:t>
            </w:r>
          </w:p>
          <w:p w14:paraId="3837B8D8" w14:textId="77777777" w:rsidR="007263D8" w:rsidRDefault="007263D8" w:rsidP="0012667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CBB1600" w14:textId="77777777" w:rsidR="007263D8" w:rsidRDefault="007263D8" w:rsidP="0012667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263D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047EE8B" w14:textId="77777777" w:rsidR="007263D8" w:rsidRDefault="007263D8" w:rsidP="0012667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2971D98" w14:textId="77777777" w:rsidR="007263D8" w:rsidRPr="00EB1359" w:rsidRDefault="007263D8" w:rsidP="0012667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263D8">
              <w:rPr>
                <w:sz w:val="22"/>
                <w:szCs w:val="22"/>
              </w:rPr>
              <w:t>Zamawiający unieważnił postępowanie w w/w Pakiecie 6 - Taśma poliestrowa i wosk, gdyż do terminu składania ofert, tj. do dnia 14.04.2023 r. godz. 09:00 nie złożono żadnej oferty w przedmiotowym pakiecie  postępowania.</w:t>
            </w:r>
          </w:p>
        </w:tc>
      </w:tr>
    </w:tbl>
    <w:p w14:paraId="19BC583E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991EF07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1E8BDBB4" w14:textId="43D1796E" w:rsidR="00010B31" w:rsidRDefault="007263D8" w:rsidP="00010B31">
      <w:pPr>
        <w:spacing w:line="360" w:lineRule="auto"/>
        <w:jc w:val="right"/>
        <w:rPr>
          <w:sz w:val="24"/>
        </w:rPr>
      </w:pPr>
      <w:r w:rsidRPr="007263D8">
        <w:rPr>
          <w:sz w:val="24"/>
        </w:rPr>
        <w:t xml:space="preserve">  </w:t>
      </w:r>
      <w:r w:rsidR="00E10655">
        <w:rPr>
          <w:sz w:val="24"/>
        </w:rPr>
        <w:t>Dyrektor SP ZOZ Kolbuszowa</w:t>
      </w:r>
    </w:p>
    <w:p w14:paraId="562C54FD" w14:textId="57C192FD" w:rsidR="00E10655" w:rsidRDefault="00E10655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p w14:paraId="76783B0A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3ECCA" w14:textId="77777777" w:rsidR="007263D8" w:rsidRDefault="007263D8" w:rsidP="007263D8">
      <w:r>
        <w:separator/>
      </w:r>
    </w:p>
  </w:endnote>
  <w:endnote w:type="continuationSeparator" w:id="0">
    <w:p w14:paraId="4A0DCA28" w14:textId="77777777" w:rsidR="007263D8" w:rsidRDefault="007263D8" w:rsidP="0072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0FC63" w14:textId="77777777" w:rsidR="007263D8" w:rsidRDefault="007263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11E5B" w14:textId="77777777" w:rsidR="007263D8" w:rsidRDefault="007263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9003A" w14:textId="77777777" w:rsidR="007263D8" w:rsidRDefault="007263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CB180" w14:textId="77777777" w:rsidR="007263D8" w:rsidRDefault="007263D8" w:rsidP="007263D8">
      <w:r>
        <w:separator/>
      </w:r>
    </w:p>
  </w:footnote>
  <w:footnote w:type="continuationSeparator" w:id="0">
    <w:p w14:paraId="5B5D3044" w14:textId="77777777" w:rsidR="007263D8" w:rsidRDefault="007263D8" w:rsidP="00726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97B74" w14:textId="77777777" w:rsidR="007263D8" w:rsidRDefault="00726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3910A" w14:textId="77777777" w:rsidR="007263D8" w:rsidRDefault="007263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C1427" w14:textId="77777777" w:rsidR="007263D8" w:rsidRDefault="007263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60F"/>
    <w:rsid w:val="00010B31"/>
    <w:rsid w:val="0007560F"/>
    <w:rsid w:val="00104963"/>
    <w:rsid w:val="00150F65"/>
    <w:rsid w:val="007263D8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10655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BDF80D"/>
  <w15:chartTrackingRefBased/>
  <w15:docId w15:val="{E8A6EF19-B154-41BC-AF11-2DA53B867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263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6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2023-04-17T09:30:00Z</cp:lastPrinted>
  <dcterms:created xsi:type="dcterms:W3CDTF">2023-04-17T09:32:00Z</dcterms:created>
  <dcterms:modified xsi:type="dcterms:W3CDTF">2023-04-17T09:32:00Z</dcterms:modified>
</cp:coreProperties>
</file>