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512" w:rsidRPr="00DF2512" w:rsidRDefault="00DF2512" w:rsidP="00533E86">
      <w:pPr>
        <w:pStyle w:val="Nagwek"/>
        <w:tabs>
          <w:tab w:val="clear" w:pos="9072"/>
          <w:tab w:val="right" w:pos="9498"/>
        </w:tabs>
        <w:rPr>
          <w:rFonts w:ascii="Times New Roman" w:hAnsi="Times New Roman" w:cs="Times New Roman"/>
          <w:i/>
          <w:iCs/>
          <w:sz w:val="20"/>
          <w:szCs w:val="20"/>
        </w:rPr>
      </w:pPr>
      <w:r w:rsidRPr="00BC4673">
        <w:rPr>
          <w:rFonts w:ascii="Times New Roman" w:hAnsi="Times New Roman" w:cs="Times New Roman"/>
          <w:i/>
          <w:iCs/>
          <w:sz w:val="20"/>
          <w:szCs w:val="20"/>
        </w:rPr>
        <w:t xml:space="preserve">Specyfikacja Warunków Zamówienia                                                           </w:t>
      </w:r>
      <w:r w:rsidR="004A2C7B" w:rsidRPr="00BC4673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BC4673">
        <w:rPr>
          <w:rFonts w:ascii="Times New Roman" w:hAnsi="Times New Roman" w:cs="Times New Roman"/>
          <w:i/>
          <w:iCs/>
          <w:sz w:val="20"/>
          <w:szCs w:val="20"/>
        </w:rPr>
        <w:t xml:space="preserve">             </w:t>
      </w:r>
      <w:r w:rsidR="00533E86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Załącznik nr 3</w:t>
      </w:r>
      <w:r w:rsidRPr="004A2C7B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 SWZ</w:t>
      </w:r>
    </w:p>
    <w:p w:rsidR="000B7CB4" w:rsidRPr="000B7CB4" w:rsidRDefault="000B7CB4" w:rsidP="000B7CB4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 w:rsidRPr="000B7CB4">
        <w:rPr>
          <w:rFonts w:ascii="Times New Roman" w:hAnsi="Times New Roman" w:cs="Times New Roman"/>
          <w:i/>
          <w:iCs/>
          <w:sz w:val="20"/>
          <w:szCs w:val="20"/>
        </w:rPr>
        <w:t>„</w:t>
      </w:r>
      <w:r w:rsidRPr="000B7CB4">
        <w:rPr>
          <w:rFonts w:ascii="Times New Roman" w:hAnsi="Times New Roman" w:cs="Times New Roman"/>
          <w:i/>
          <w:iCs/>
          <w:sz w:val="20"/>
        </w:rPr>
        <w:t xml:space="preserve">Dostawa </w:t>
      </w:r>
      <w:r w:rsidR="001A7AE6">
        <w:rPr>
          <w:rFonts w:ascii="Times New Roman" w:hAnsi="Times New Roman" w:cs="Times New Roman"/>
          <w:i/>
          <w:iCs/>
          <w:sz w:val="20"/>
        </w:rPr>
        <w:t>materiałów opatrunkowych</w:t>
      </w:r>
      <w:r w:rsidRPr="000B7CB4">
        <w:rPr>
          <w:rFonts w:ascii="Times New Roman" w:hAnsi="Times New Roman" w:cs="Times New Roman"/>
          <w:i/>
          <w:iCs/>
          <w:sz w:val="20"/>
          <w:szCs w:val="20"/>
        </w:rPr>
        <w:t>”</w:t>
      </w:r>
    </w:p>
    <w:p w:rsidR="000B7CB4" w:rsidRPr="000B7CB4" w:rsidRDefault="000B7CB4" w:rsidP="000B7CB4">
      <w:pPr>
        <w:pStyle w:val="Nagwek2"/>
        <w:widowControl/>
        <w:numPr>
          <w:ilvl w:val="0"/>
          <w:numId w:val="0"/>
        </w:numPr>
        <w:jc w:val="left"/>
        <w:rPr>
          <w:b w:val="0"/>
          <w:sz w:val="20"/>
        </w:rPr>
      </w:pPr>
      <w:r w:rsidRPr="000B7CB4">
        <w:rPr>
          <w:b w:val="0"/>
          <w:i/>
          <w:iCs/>
          <w:sz w:val="20"/>
        </w:rPr>
        <w:t>nr postępowania: AZP/</w:t>
      </w:r>
      <w:r w:rsidR="001A7AE6">
        <w:rPr>
          <w:b w:val="0"/>
          <w:i/>
          <w:iCs/>
          <w:sz w:val="20"/>
        </w:rPr>
        <w:t>12</w:t>
      </w:r>
      <w:r w:rsidRPr="000B7CB4">
        <w:rPr>
          <w:b w:val="0"/>
          <w:i/>
          <w:iCs/>
          <w:sz w:val="20"/>
        </w:rPr>
        <w:t>/P/2023</w:t>
      </w:r>
    </w:p>
    <w:p w:rsidR="000B7CB4" w:rsidRPr="00FE624A" w:rsidRDefault="000B7CB4" w:rsidP="000B7CB4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8A02EF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46444C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>(</w:t>
      </w:r>
      <w:r w:rsidRPr="0046444C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>
        <w:rPr>
          <w:rFonts w:ascii="Times New Roman" w:eastAsia="MS Mincho" w:hAnsi="Times New Roman" w:cs="Times New Roman"/>
        </w:rPr>
        <w:t>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>
        <w:rPr>
          <w:rFonts w:ascii="Times New Roman" w:hAnsi="Times New Roman" w:cs="Times New Roman"/>
        </w:rPr>
        <w:t xml:space="preserve">                            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3F2A75" w:rsidRPr="003F2A75" w:rsidRDefault="003F2A75" w:rsidP="00BC4673">
      <w:pPr>
        <w:pStyle w:val="Nagwek"/>
        <w:jc w:val="center"/>
        <w:rPr>
          <w:rFonts w:ascii="Times New Roman" w:eastAsia="Calibri" w:hAnsi="Times New Roman" w:cs="Times New Roman"/>
          <w:b/>
          <w:iCs/>
        </w:rPr>
      </w:pPr>
      <w:r w:rsidRPr="003F2A75">
        <w:rPr>
          <w:rFonts w:ascii="Times New Roman" w:eastAsia="Calibri" w:hAnsi="Times New Roman" w:cs="Times New Roman"/>
          <w:b/>
          <w:iCs/>
        </w:rPr>
        <w:t xml:space="preserve">„Dostawa </w:t>
      </w:r>
      <w:r w:rsidR="001A7AE6">
        <w:rPr>
          <w:rFonts w:ascii="Times New Roman" w:eastAsia="Calibri" w:hAnsi="Times New Roman" w:cs="Times New Roman"/>
          <w:b/>
          <w:iCs/>
        </w:rPr>
        <w:t>materiałów opatrunkowych</w:t>
      </w:r>
      <w:r w:rsidRPr="003F2A75">
        <w:rPr>
          <w:rFonts w:ascii="Times New Roman" w:eastAsia="Calibri" w:hAnsi="Times New Roman" w:cs="Times New Roman"/>
          <w:b/>
          <w:iCs/>
        </w:rPr>
        <w:t>”</w:t>
      </w:r>
    </w:p>
    <w:p w:rsidR="003F2A75" w:rsidRPr="003F2A75" w:rsidRDefault="003F2A75" w:rsidP="003F2A75">
      <w:pPr>
        <w:pStyle w:val="Nagwek"/>
        <w:jc w:val="center"/>
        <w:rPr>
          <w:rFonts w:ascii="Times New Roman" w:eastAsia="Calibri" w:hAnsi="Times New Roman" w:cs="Times New Roman"/>
          <w:b/>
          <w:iCs/>
        </w:rPr>
      </w:pPr>
      <w:r w:rsidRPr="003F2A75">
        <w:rPr>
          <w:rFonts w:ascii="Times New Roman" w:eastAsia="Calibri" w:hAnsi="Times New Roman" w:cs="Times New Roman"/>
          <w:b/>
          <w:iCs/>
        </w:rPr>
        <w:t>nr postępowania: AZP/</w:t>
      </w:r>
      <w:r w:rsidR="001A7AE6">
        <w:rPr>
          <w:rFonts w:ascii="Times New Roman" w:eastAsia="Calibri" w:hAnsi="Times New Roman" w:cs="Times New Roman"/>
          <w:b/>
          <w:iCs/>
        </w:rPr>
        <w:t>12</w:t>
      </w:r>
      <w:r w:rsidR="00BC4673">
        <w:rPr>
          <w:rFonts w:ascii="Times New Roman" w:eastAsia="Calibri" w:hAnsi="Times New Roman" w:cs="Times New Roman"/>
          <w:b/>
          <w:iCs/>
        </w:rPr>
        <w:t>/P/2023</w:t>
      </w:r>
    </w:p>
    <w:p w:rsidR="000B7CB4" w:rsidRDefault="000B7CB4" w:rsidP="000B7CB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4,5,7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533E8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</w:t>
      </w:r>
      <w:r w:rsidR="00533E86">
        <w:rPr>
          <w:rFonts w:ascii="Times New Roman" w:hAnsi="Times New Roman"/>
        </w:rPr>
        <w:t xml:space="preserve">                  </w:t>
      </w:r>
      <w:r w:rsidRPr="00DF2512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</w:t>
      </w:r>
      <w:r w:rsidR="00533E86">
        <w:rPr>
          <w:rFonts w:ascii="Times New Roman" w:hAnsi="Times New Roman"/>
        </w:rPr>
        <w:t xml:space="preserve">m następujące środki naprawcze </w:t>
      </w:r>
      <w:r w:rsidRPr="00DF2512">
        <w:rPr>
          <w:rFonts w:ascii="Times New Roman" w:hAnsi="Times New Roman"/>
        </w:rPr>
        <w:t>i zapobiegawcze: ………………………………………………………………………………………………..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lastRenderedPageBreak/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DF2512">
        <w:rPr>
          <w:iCs/>
          <w:color w:val="222222"/>
          <w:sz w:val="22"/>
          <w:szCs w:val="22"/>
        </w:rPr>
        <w:t>(Dz. U. poz. 835)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</w:t>
      </w:r>
      <w:r w:rsidR="00533E86">
        <w:rPr>
          <w:rFonts w:ascii="Times New Roman" w:hAnsi="Times New Roman" w:cs="Times New Roman"/>
        </w:rPr>
        <w:t>…………..</w:t>
      </w:r>
      <w:r w:rsidRPr="00DF2512">
        <w:rPr>
          <w:rFonts w:ascii="Times New Roman" w:hAnsi="Times New Roman" w:cs="Times New Roman"/>
        </w:rPr>
        <w:t>....</w:t>
      </w:r>
      <w:r w:rsidR="00533E86">
        <w:rPr>
          <w:rFonts w:ascii="Times New Roman" w:hAnsi="Times New Roman" w:cs="Times New Roman"/>
        </w:rPr>
        <w:t>.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>
        <w:rPr>
          <w:rFonts w:ascii="Times New Roman" w:hAnsi="Times New Roman" w:cs="Times New Roman"/>
        </w:rPr>
        <w:t>......</w:t>
      </w:r>
      <w:r w:rsidRPr="00DF2512">
        <w:rPr>
          <w:rFonts w:ascii="Times New Roman" w:hAnsi="Times New Roman" w:cs="Times New Roman"/>
        </w:rPr>
        <w:t>..</w:t>
      </w: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533E86" w:rsidRPr="00DF2512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>
        <w:rPr>
          <w:rFonts w:ascii="Times New Roman" w:hAnsi="Times New Roman" w:cs="Times New Roman"/>
        </w:rPr>
        <w:t xml:space="preserve">……          </w:t>
      </w:r>
      <w:r w:rsidRPr="00DF2512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>
        <w:rPr>
          <w:rFonts w:ascii="Times New Roman" w:hAnsi="Times New Roman" w:cs="Times New Roman"/>
        </w:rPr>
        <w:t>…….</w:t>
      </w:r>
      <w:r w:rsidRPr="00DF2512">
        <w:rPr>
          <w:rFonts w:ascii="Times New Roman" w:hAnsi="Times New Roman" w:cs="Times New Roman"/>
        </w:rPr>
        <w:t>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1A7AE6">
        <w:rPr>
          <w:rFonts w:ascii="Times New Roman" w:hAnsi="Times New Roman" w:cs="Times New Roman"/>
          <w:i/>
          <w:sz w:val="22"/>
          <w:szCs w:val="22"/>
        </w:rPr>
        <w:t>d</w:t>
      </w:r>
      <w:r w:rsidRPr="00BE767E">
        <w:rPr>
          <w:rFonts w:ascii="Times New Roman" w:hAnsi="Times New Roman" w:cs="Times New Roman"/>
          <w:i/>
        </w:rPr>
        <w:t xml:space="preserve">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DF2512" w:rsidSect="00533E86">
      <w:headerReference w:type="default" r:id="rId7"/>
      <w:footerReference w:type="default" r:id="rId8"/>
      <w:pgSz w:w="11906" w:h="16838"/>
      <w:pgMar w:top="1666" w:right="1417" w:bottom="709" w:left="993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CB4" w:rsidRDefault="000B7CB4" w:rsidP="00DF2512">
      <w:pPr>
        <w:spacing w:after="0" w:line="240" w:lineRule="auto"/>
      </w:pPr>
      <w:r>
        <w:separator/>
      </w:r>
    </w:p>
  </w:endnote>
  <w:endnote w:type="continuationSeparator" w:id="0">
    <w:p w:rsidR="000B7CB4" w:rsidRDefault="000B7CB4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0B7CB4" w:rsidRDefault="00A3157A">
        <w:pPr>
          <w:pStyle w:val="Stopka"/>
          <w:jc w:val="right"/>
        </w:pPr>
        <w:fldSimple w:instr=" PAGE   \* MERGEFORMAT ">
          <w:r w:rsidR="001A7AE6">
            <w:rPr>
              <w:noProof/>
            </w:rPr>
            <w:t>3</w:t>
          </w:r>
        </w:fldSimple>
      </w:p>
    </w:sdtContent>
  </w:sdt>
  <w:p w:rsidR="000B7CB4" w:rsidRDefault="000B7CB4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B7CB4" w:rsidRDefault="000B7CB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CB4" w:rsidRDefault="000B7CB4" w:rsidP="00DF2512">
      <w:pPr>
        <w:spacing w:after="0" w:line="240" w:lineRule="auto"/>
      </w:pPr>
      <w:r>
        <w:separator/>
      </w:r>
    </w:p>
  </w:footnote>
  <w:footnote w:type="continuationSeparator" w:id="0">
    <w:p w:rsidR="000B7CB4" w:rsidRDefault="000B7CB4" w:rsidP="00DF2512">
      <w:pPr>
        <w:spacing w:after="0" w:line="240" w:lineRule="auto"/>
      </w:pPr>
      <w:r>
        <w:continuationSeparator/>
      </w:r>
    </w:p>
  </w:footnote>
  <w:footnote w:id="1">
    <w:p w:rsidR="000B7CB4" w:rsidRPr="0016759D" w:rsidRDefault="000B7CB4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0B7CB4" w:rsidRPr="0016759D" w:rsidRDefault="000B7CB4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0B7CB4" w:rsidRPr="0016759D" w:rsidRDefault="000B7CB4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0B7CB4" w:rsidRPr="0016759D" w:rsidRDefault="000B7CB4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CB4" w:rsidRDefault="000B7CB4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B7CB4"/>
    <w:rsid w:val="000C427F"/>
    <w:rsid w:val="000D0DBA"/>
    <w:rsid w:val="00142283"/>
    <w:rsid w:val="0016759D"/>
    <w:rsid w:val="001A1576"/>
    <w:rsid w:val="001A7AE6"/>
    <w:rsid w:val="001B5760"/>
    <w:rsid w:val="001C41DC"/>
    <w:rsid w:val="003C6399"/>
    <w:rsid w:val="003D721E"/>
    <w:rsid w:val="003F2A75"/>
    <w:rsid w:val="003F54CD"/>
    <w:rsid w:val="004551C3"/>
    <w:rsid w:val="0046444C"/>
    <w:rsid w:val="00494786"/>
    <w:rsid w:val="004A2C7B"/>
    <w:rsid w:val="00513DED"/>
    <w:rsid w:val="00533E86"/>
    <w:rsid w:val="005340E5"/>
    <w:rsid w:val="005473B4"/>
    <w:rsid w:val="005F70F5"/>
    <w:rsid w:val="006949BF"/>
    <w:rsid w:val="007935FA"/>
    <w:rsid w:val="007D41D8"/>
    <w:rsid w:val="008539B5"/>
    <w:rsid w:val="00876CCB"/>
    <w:rsid w:val="008A02EF"/>
    <w:rsid w:val="008D160E"/>
    <w:rsid w:val="00951369"/>
    <w:rsid w:val="00990B48"/>
    <w:rsid w:val="00A04278"/>
    <w:rsid w:val="00A3157A"/>
    <w:rsid w:val="00A3243A"/>
    <w:rsid w:val="00A47B5D"/>
    <w:rsid w:val="00B76F27"/>
    <w:rsid w:val="00BC4673"/>
    <w:rsid w:val="00BE767E"/>
    <w:rsid w:val="00DD0DAB"/>
    <w:rsid w:val="00DF2512"/>
    <w:rsid w:val="00E2676D"/>
    <w:rsid w:val="00EE1529"/>
    <w:rsid w:val="00FE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784</Words>
  <Characters>4710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10</cp:revision>
  <cp:lastPrinted>2022-11-21T12:18:00Z</cp:lastPrinted>
  <dcterms:created xsi:type="dcterms:W3CDTF">2022-11-24T14:03:00Z</dcterms:created>
  <dcterms:modified xsi:type="dcterms:W3CDTF">2023-06-09T09:21:00Z</dcterms:modified>
</cp:coreProperties>
</file>