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A3C32" w14:textId="77777777" w:rsidR="00FB7F50" w:rsidRPr="002245BE" w:rsidRDefault="00FB3E0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3E0A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FB3E0A">
        <w:rPr>
          <w:sz w:val="22"/>
          <w:szCs w:val="22"/>
        </w:rPr>
        <w:t>2023-06-28</w:t>
      </w:r>
    </w:p>
    <w:p w14:paraId="22541D6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FF9176B" w14:textId="77777777" w:rsidR="00FB7F50" w:rsidRPr="002245BE" w:rsidRDefault="00FB3E0A" w:rsidP="00FB7F50">
      <w:pPr>
        <w:spacing w:after="40"/>
        <w:rPr>
          <w:b/>
          <w:bCs/>
          <w:sz w:val="22"/>
          <w:szCs w:val="22"/>
        </w:rPr>
      </w:pPr>
      <w:r w:rsidRPr="00FB3E0A">
        <w:rPr>
          <w:b/>
          <w:bCs/>
          <w:sz w:val="22"/>
          <w:szCs w:val="22"/>
        </w:rPr>
        <w:t>Samodzielny Publiczny Zespół Opieki Zdrowotnej w Kolbuszowej</w:t>
      </w:r>
    </w:p>
    <w:p w14:paraId="62042847" w14:textId="77777777" w:rsidR="00FB7F50" w:rsidRPr="002245BE" w:rsidRDefault="00FB3E0A" w:rsidP="00FB7F50">
      <w:pPr>
        <w:rPr>
          <w:sz w:val="22"/>
          <w:szCs w:val="22"/>
        </w:rPr>
      </w:pPr>
      <w:r w:rsidRPr="00FB3E0A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FB3E0A">
        <w:rPr>
          <w:sz w:val="22"/>
          <w:szCs w:val="22"/>
        </w:rPr>
        <w:t>4</w:t>
      </w:r>
    </w:p>
    <w:p w14:paraId="548A25C6" w14:textId="77777777" w:rsidR="00FB7F50" w:rsidRPr="002245BE" w:rsidRDefault="00FB3E0A" w:rsidP="00FB7F50">
      <w:pPr>
        <w:rPr>
          <w:sz w:val="22"/>
          <w:szCs w:val="22"/>
        </w:rPr>
      </w:pPr>
      <w:r w:rsidRPr="00FB3E0A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FB3E0A">
        <w:rPr>
          <w:sz w:val="22"/>
          <w:szCs w:val="22"/>
        </w:rPr>
        <w:t>Kolbuszowa</w:t>
      </w:r>
    </w:p>
    <w:p w14:paraId="52D8120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639062A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4AE4EC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0FFF4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B3E0A" w:rsidRPr="00607F9B" w14:paraId="6D474993" w14:textId="77777777" w:rsidTr="00137F1B">
        <w:trPr>
          <w:trHeight w:val="638"/>
        </w:trPr>
        <w:tc>
          <w:tcPr>
            <w:tcW w:w="959" w:type="dxa"/>
            <w:shd w:val="clear" w:color="auto" w:fill="auto"/>
          </w:tcPr>
          <w:p w14:paraId="46C042D8" w14:textId="77777777" w:rsidR="00FB3E0A" w:rsidRPr="00607F9B" w:rsidRDefault="00FB3E0A" w:rsidP="00137F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D13767" w14:textId="77777777" w:rsidR="00FB3E0A" w:rsidRPr="00607F9B" w:rsidRDefault="00FB3E0A" w:rsidP="00137F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E0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3E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3E0A">
              <w:rPr>
                <w:b/>
                <w:bCs/>
                <w:sz w:val="22"/>
                <w:szCs w:val="22"/>
              </w:rPr>
              <w:t>Dostawa koncentratów do dializy pozaustrojowej typu F (A+B)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3E0A">
              <w:rPr>
                <w:b/>
                <w:sz w:val="22"/>
                <w:szCs w:val="22"/>
              </w:rPr>
              <w:t>Eap-2412/7/23/M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DE807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B3E0A" w:rsidRPr="00FB3E0A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B3E0A" w:rsidRPr="00FB3E0A">
        <w:rPr>
          <w:sz w:val="22"/>
          <w:szCs w:val="22"/>
        </w:rPr>
        <w:t>(</w:t>
      </w:r>
      <w:proofErr w:type="spellStart"/>
      <w:r w:rsidR="00FB3E0A" w:rsidRPr="00FB3E0A">
        <w:rPr>
          <w:sz w:val="22"/>
          <w:szCs w:val="22"/>
        </w:rPr>
        <w:t>t.j</w:t>
      </w:r>
      <w:proofErr w:type="spellEnd"/>
      <w:r w:rsidR="00FB3E0A" w:rsidRPr="00FB3E0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3E0A" w14:paraId="4E0E5A5D" w14:textId="77777777" w:rsidTr="00137F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F33D02" w14:textId="77777777" w:rsidR="00FB3E0A" w:rsidRPr="00D26ED6" w:rsidRDefault="00FB3E0A" w:rsidP="00137F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B3E0A">
              <w:rPr>
                <w:b/>
                <w:sz w:val="22"/>
                <w:szCs w:val="22"/>
              </w:rPr>
              <w:t>Nipro</w:t>
            </w:r>
            <w:proofErr w:type="spellEnd"/>
            <w:r w:rsidRPr="00FB3E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B3E0A">
              <w:rPr>
                <w:b/>
                <w:sz w:val="22"/>
                <w:szCs w:val="22"/>
              </w:rPr>
              <w:t>Medical</w:t>
            </w:r>
            <w:proofErr w:type="spellEnd"/>
            <w:r w:rsidRPr="00FB3E0A">
              <w:rPr>
                <w:b/>
                <w:sz w:val="22"/>
                <w:szCs w:val="22"/>
              </w:rPr>
              <w:t xml:space="preserve"> Poland Sp. z o. o.</w:t>
            </w:r>
          </w:p>
          <w:p w14:paraId="6A783F27" w14:textId="77777777" w:rsidR="00FB3E0A" w:rsidRPr="009F0E5C" w:rsidRDefault="00FB3E0A" w:rsidP="00137F1B">
            <w:pPr>
              <w:jc w:val="both"/>
              <w:rPr>
                <w:bCs/>
                <w:sz w:val="22"/>
                <w:szCs w:val="22"/>
              </w:rPr>
            </w:pPr>
            <w:r w:rsidRPr="00FB3E0A">
              <w:rPr>
                <w:bCs/>
                <w:sz w:val="22"/>
                <w:szCs w:val="22"/>
              </w:rPr>
              <w:t>Pańska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E0A">
              <w:rPr>
                <w:bCs/>
                <w:sz w:val="22"/>
                <w:szCs w:val="22"/>
              </w:rPr>
              <w:t>73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1BBBAC" w14:textId="77777777" w:rsidR="00FB3E0A" w:rsidRPr="009F0E5C" w:rsidRDefault="00FB3E0A" w:rsidP="00137F1B">
            <w:pPr>
              <w:jc w:val="both"/>
              <w:rPr>
                <w:bCs/>
                <w:sz w:val="22"/>
                <w:szCs w:val="22"/>
              </w:rPr>
            </w:pPr>
            <w:r w:rsidRPr="00FB3E0A">
              <w:rPr>
                <w:bCs/>
                <w:sz w:val="22"/>
                <w:szCs w:val="22"/>
              </w:rPr>
              <w:t>00-834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E0A">
              <w:rPr>
                <w:bCs/>
                <w:sz w:val="22"/>
                <w:szCs w:val="22"/>
              </w:rPr>
              <w:t>Warszawa</w:t>
            </w:r>
          </w:p>
          <w:p w14:paraId="1CFB7CAB" w14:textId="77777777" w:rsidR="00FB3E0A" w:rsidRPr="00D26ED6" w:rsidRDefault="00FB3E0A" w:rsidP="00137F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EA7506" w14:textId="77777777" w:rsidR="00FB3E0A" w:rsidRPr="00D26ED6" w:rsidRDefault="00FB3E0A" w:rsidP="00137F1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3E0A">
              <w:rPr>
                <w:sz w:val="22"/>
                <w:szCs w:val="22"/>
              </w:rPr>
              <w:t xml:space="preserve"> Koncentrat węglanowy do dializy pozaustrojowej typ F (A + B) w zestawach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3E0A">
              <w:rPr>
                <w:b/>
                <w:sz w:val="22"/>
                <w:szCs w:val="22"/>
              </w:rPr>
              <w:t>514 728.00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B985D45" w14:textId="77777777" w:rsidR="00FB3E0A" w:rsidRPr="00D26ED6" w:rsidRDefault="00FB3E0A" w:rsidP="00137F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3EDDBC" w14:textId="77777777" w:rsidR="00FB3E0A" w:rsidRPr="00FB3E0A" w:rsidRDefault="00FB3E0A" w:rsidP="00137F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E0A">
              <w:t>-</w:t>
            </w:r>
            <w:r w:rsidRPr="00FB3E0A">
              <w:tab/>
              <w:t xml:space="preserve">treść wybranej oferty odpowiada treści SWZ, </w:t>
            </w:r>
          </w:p>
          <w:p w14:paraId="69CD3B94" w14:textId="77777777" w:rsidR="00FB3E0A" w:rsidRPr="00FB3E0A" w:rsidRDefault="00FB3E0A" w:rsidP="00137F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E0A">
              <w:t>-</w:t>
            </w:r>
            <w:r w:rsidRPr="00FB3E0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1738525" w14:textId="77777777" w:rsidR="00FB3E0A" w:rsidRPr="00FB3E0A" w:rsidRDefault="00FB3E0A" w:rsidP="00137F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E0A">
              <w:t>I. Kryterium: Cena oferty - 100 punktów</w:t>
            </w:r>
          </w:p>
          <w:p w14:paraId="47C790E4" w14:textId="77777777" w:rsidR="00FB3E0A" w:rsidRDefault="00FB3E0A" w:rsidP="00137F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E0A">
              <w:t>- oferta wpłynęła do Zamawiającego w wyznaczonym terminie , a Wykonawca  ją składający nie podlega wykluczeniu z postępowania</w:t>
            </w:r>
          </w:p>
        </w:tc>
      </w:tr>
    </w:tbl>
    <w:p w14:paraId="544064D2" w14:textId="77777777" w:rsidR="00C510BC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7AD776E" w14:textId="1EF26604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14:paraId="049EC459" w14:textId="59DF3DE2" w:rsidR="00C510BC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455DFBD" w14:textId="6174E510" w:rsidR="00C510BC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C84748C" w14:textId="75EB3167" w:rsidR="00C510BC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AD33739" w14:textId="0F867E26" w:rsidR="00C510BC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5A242F5" w14:textId="32B35415" w:rsidR="00C510BC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4AD7515" w14:textId="77777777" w:rsidR="00C510BC" w:rsidRPr="00756CDA" w:rsidRDefault="00C510BC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5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4"/>
        <w:gridCol w:w="4213"/>
        <w:gridCol w:w="2246"/>
        <w:gridCol w:w="1685"/>
      </w:tblGrid>
      <w:tr w:rsidR="00C510BC" w:rsidRPr="008567C7" w14:paraId="790F5F48" w14:textId="77777777" w:rsidTr="00C510BC">
        <w:trPr>
          <w:trHeight w:val="521"/>
        </w:trPr>
        <w:tc>
          <w:tcPr>
            <w:tcW w:w="1404" w:type="dxa"/>
            <w:vAlign w:val="center"/>
          </w:tcPr>
          <w:p w14:paraId="74CB8209" w14:textId="77777777" w:rsidR="00C510BC" w:rsidRPr="008567C7" w:rsidRDefault="00C510B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13" w:type="dxa"/>
            <w:vAlign w:val="center"/>
          </w:tcPr>
          <w:p w14:paraId="3E48939F" w14:textId="77777777" w:rsidR="00C510BC" w:rsidRPr="008567C7" w:rsidRDefault="00C510B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46" w:type="dxa"/>
            <w:vAlign w:val="center"/>
          </w:tcPr>
          <w:p w14:paraId="01541A73" w14:textId="77777777" w:rsidR="00C510BC" w:rsidRPr="008567C7" w:rsidRDefault="00C510B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85" w:type="dxa"/>
            <w:vAlign w:val="center"/>
          </w:tcPr>
          <w:p w14:paraId="7B800366" w14:textId="77777777" w:rsidR="00C510BC" w:rsidRPr="008567C7" w:rsidRDefault="00C510B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10BC" w:rsidRPr="008567C7" w14:paraId="1CE45CC0" w14:textId="77777777" w:rsidTr="00C510BC">
        <w:trPr>
          <w:trHeight w:val="965"/>
        </w:trPr>
        <w:tc>
          <w:tcPr>
            <w:tcW w:w="1404" w:type="dxa"/>
            <w:vAlign w:val="center"/>
          </w:tcPr>
          <w:p w14:paraId="5DC7377A" w14:textId="77777777" w:rsidR="00C510BC" w:rsidRPr="008567C7" w:rsidRDefault="00C510BC" w:rsidP="00137F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13" w:type="dxa"/>
            <w:vAlign w:val="center"/>
          </w:tcPr>
          <w:p w14:paraId="3EA839EF" w14:textId="77777777" w:rsidR="00C510BC" w:rsidRPr="002B6761" w:rsidRDefault="00C510BC" w:rsidP="00137F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>Nipro</w:t>
            </w:r>
            <w:proofErr w:type="spellEnd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>Medical</w:t>
            </w:r>
            <w:proofErr w:type="spellEnd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 o.</w:t>
            </w:r>
          </w:p>
          <w:p w14:paraId="56C34DE7" w14:textId="77777777" w:rsidR="00C510BC" w:rsidRPr="008567C7" w:rsidRDefault="00C510BC" w:rsidP="00137F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Pańska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908D15" w14:textId="77777777" w:rsidR="00C510BC" w:rsidRPr="001B7815" w:rsidRDefault="00C510BC" w:rsidP="00137F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00-834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46" w:type="dxa"/>
            <w:vAlign w:val="center"/>
          </w:tcPr>
          <w:p w14:paraId="4D812343" w14:textId="77777777" w:rsidR="00C510BC" w:rsidRPr="008567C7" w:rsidRDefault="00C510BC" w:rsidP="00137F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685" w:type="dxa"/>
            <w:vAlign w:val="center"/>
          </w:tcPr>
          <w:p w14:paraId="285340A9" w14:textId="77777777" w:rsidR="00C510BC" w:rsidRPr="008567C7" w:rsidRDefault="00C510BC" w:rsidP="00137F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510BC" w:rsidRPr="008567C7" w14:paraId="4E7AF64E" w14:textId="77777777" w:rsidTr="00C510BC">
        <w:trPr>
          <w:trHeight w:val="1164"/>
        </w:trPr>
        <w:tc>
          <w:tcPr>
            <w:tcW w:w="1404" w:type="dxa"/>
            <w:vAlign w:val="center"/>
          </w:tcPr>
          <w:p w14:paraId="7FC704EB" w14:textId="77777777" w:rsidR="00C510BC" w:rsidRPr="008567C7" w:rsidRDefault="00C510BC" w:rsidP="00137F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13" w:type="dxa"/>
            <w:vAlign w:val="center"/>
          </w:tcPr>
          <w:p w14:paraId="11149D0A" w14:textId="77777777" w:rsidR="00C510BC" w:rsidRPr="002B6761" w:rsidRDefault="00C510BC" w:rsidP="00137F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>Aesculap</w:t>
            </w:r>
            <w:proofErr w:type="spellEnd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>Chifa</w:t>
            </w:r>
            <w:proofErr w:type="spellEnd"/>
            <w:r w:rsidRPr="00FB3E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5ED9513D" w14:textId="77777777" w:rsidR="00C510BC" w:rsidRPr="008567C7" w:rsidRDefault="00C510BC" w:rsidP="00137F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Tysiąclecia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20E6B5F" w14:textId="77777777" w:rsidR="00C510BC" w:rsidRPr="001B7815" w:rsidRDefault="00C510BC" w:rsidP="00137F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64-300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E0A">
              <w:rPr>
                <w:rFonts w:ascii="Times New Roman" w:hAnsi="Times New Roman" w:cs="Times New Roman"/>
                <w:bCs/>
                <w:sz w:val="18"/>
                <w:szCs w:val="18"/>
              </w:rPr>
              <w:t>Nowy Tomyśl</w:t>
            </w:r>
          </w:p>
        </w:tc>
        <w:tc>
          <w:tcPr>
            <w:tcW w:w="2246" w:type="dxa"/>
            <w:vAlign w:val="center"/>
          </w:tcPr>
          <w:p w14:paraId="0E3A1007" w14:textId="77777777" w:rsidR="00C510BC" w:rsidRPr="008567C7" w:rsidRDefault="00C510BC" w:rsidP="00137F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sz w:val="18"/>
                <w:szCs w:val="18"/>
              </w:rPr>
              <w:t xml:space="preserve">  79,57</w:t>
            </w:r>
          </w:p>
        </w:tc>
        <w:tc>
          <w:tcPr>
            <w:tcW w:w="1685" w:type="dxa"/>
            <w:vAlign w:val="center"/>
          </w:tcPr>
          <w:p w14:paraId="7F7534E3" w14:textId="77777777" w:rsidR="00C510BC" w:rsidRPr="008567C7" w:rsidRDefault="00C510BC" w:rsidP="00137F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E0A">
              <w:rPr>
                <w:rFonts w:ascii="Times New Roman" w:hAnsi="Times New Roman" w:cs="Times New Roman"/>
                <w:sz w:val="18"/>
                <w:szCs w:val="18"/>
              </w:rPr>
              <w:t xml:space="preserve">  79,57</w:t>
            </w:r>
          </w:p>
        </w:tc>
      </w:tr>
    </w:tbl>
    <w:p w14:paraId="5E47E25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6C2A21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3D1CDB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2CE7CAA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569157CE" w14:textId="1D3A8291" w:rsidR="008642B3" w:rsidRDefault="00C510BC" w:rsidP="00005838">
      <w:pPr>
        <w:jc w:val="right"/>
        <w:rPr>
          <w:sz w:val="22"/>
          <w:szCs w:val="22"/>
        </w:rPr>
      </w:pPr>
      <w:r>
        <w:rPr>
          <w:sz w:val="22"/>
          <w:szCs w:val="22"/>
        </w:rPr>
        <w:t>Dyrektor SP ZOZ Kolbuszowa</w:t>
      </w:r>
    </w:p>
    <w:p w14:paraId="68AFC1B3" w14:textId="4F910BC4" w:rsidR="00C510BC" w:rsidRPr="00005838" w:rsidRDefault="00C510BC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</w:p>
    <w:sectPr w:rsidR="00C510BC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89650" w14:textId="77777777" w:rsidR="003A4E75" w:rsidRDefault="003A4E75">
      <w:r>
        <w:separator/>
      </w:r>
    </w:p>
  </w:endnote>
  <w:endnote w:type="continuationSeparator" w:id="0">
    <w:p w14:paraId="7AF8456F" w14:textId="77777777" w:rsidR="003A4E75" w:rsidRDefault="003A4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0D5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578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2FD46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F4318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A9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93000" w14:textId="77777777" w:rsidR="003A4E75" w:rsidRDefault="003A4E75">
      <w:r>
        <w:separator/>
      </w:r>
    </w:p>
  </w:footnote>
  <w:footnote w:type="continuationSeparator" w:id="0">
    <w:p w14:paraId="14581ACB" w14:textId="77777777" w:rsidR="003A4E75" w:rsidRDefault="003A4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C20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8B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7E4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E7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A4E7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10BC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E0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CE9879"/>
  <w15:chartTrackingRefBased/>
  <w15:docId w15:val="{BBDF9D3A-4A98-405E-B827-D54B04573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2023-06-28T07:45:00Z</dcterms:created>
  <dcterms:modified xsi:type="dcterms:W3CDTF">2023-06-28T07:45:00Z</dcterms:modified>
</cp:coreProperties>
</file>