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E8C" w:rsidRPr="00DA2AC1" w:rsidRDefault="005C3E8C" w:rsidP="005C3E8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5C3E8C" w:rsidRPr="00DA2AC1" w:rsidRDefault="005C3E8C" w:rsidP="005C3E8C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5C3E8C" w:rsidRPr="00DA2AC1" w:rsidRDefault="005C3E8C" w:rsidP="005C3E8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5C3E8C" w:rsidRPr="00DA2AC1" w:rsidRDefault="005C3E8C" w:rsidP="005C3E8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5C3E8C" w:rsidRPr="00DA2AC1" w:rsidRDefault="005C3E8C" w:rsidP="005C3E8C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13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06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B102C7">
        <w:rPr>
          <w:sz w:val="24"/>
          <w:szCs w:val="24"/>
        </w:rPr>
        <w:t>9</w:t>
      </w:r>
    </w:p>
    <w:p w:rsidR="005C3E8C" w:rsidRDefault="005C3E8C" w:rsidP="005C3E8C"/>
    <w:p w:rsidR="005C3E8C" w:rsidRDefault="005C3E8C" w:rsidP="005C3E8C"/>
    <w:p w:rsidR="00E620CD" w:rsidRPr="0030748E" w:rsidRDefault="00E620CD" w:rsidP="005C3E8C"/>
    <w:p w:rsidR="005C3E8C" w:rsidRPr="001566D5" w:rsidRDefault="005C3E8C" w:rsidP="005C3E8C"/>
    <w:p w:rsidR="005C3E8C" w:rsidRDefault="005C3E8C" w:rsidP="005C3E8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5C3E8C" w:rsidRDefault="005C3E8C" w:rsidP="005C3E8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5C3E8C" w:rsidRDefault="005C3E8C" w:rsidP="005C3E8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C3E8C" w:rsidRDefault="005C3E8C" w:rsidP="005C3E8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C3E8C" w:rsidRDefault="005C3E8C" w:rsidP="005C3E8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C3E8C" w:rsidRDefault="005C3E8C" w:rsidP="005C3E8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5C3E8C" w:rsidRDefault="005C3E8C" w:rsidP="005C3E8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- 5</w:t>
      </w:r>
    </w:p>
    <w:p w:rsidR="005C3E8C" w:rsidRDefault="005C3E8C" w:rsidP="005C3E8C">
      <w:pPr>
        <w:jc w:val="both"/>
        <w:rPr>
          <w:i/>
          <w:sz w:val="22"/>
          <w:szCs w:val="22"/>
        </w:rPr>
      </w:pPr>
    </w:p>
    <w:p w:rsidR="005C3E8C" w:rsidRPr="00406690" w:rsidRDefault="005C3E8C" w:rsidP="005C3E8C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5C3E8C" w:rsidRPr="00406690" w:rsidRDefault="005C3E8C" w:rsidP="005C3E8C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</w:t>
      </w:r>
      <w:r w:rsidRPr="00406690">
        <w:rPr>
          <w:i/>
          <w:sz w:val="22"/>
          <w:szCs w:val="22"/>
        </w:rPr>
        <w:t xml:space="preserve">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5C3E8C" w:rsidRPr="00044ACC" w:rsidRDefault="005C3E8C" w:rsidP="005C3E8C">
      <w:pPr>
        <w:ind w:left="851" w:hanging="851"/>
        <w:jc w:val="both"/>
        <w:rPr>
          <w:b/>
          <w:i/>
          <w:sz w:val="22"/>
          <w:szCs w:val="22"/>
        </w:rPr>
      </w:pPr>
      <w:r w:rsidRPr="00044ACC">
        <w:rPr>
          <w:bCs/>
          <w:i/>
          <w:sz w:val="22"/>
          <w:szCs w:val="22"/>
        </w:rPr>
        <w:t xml:space="preserve">           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>Dostawa rękawic diagnostycznych i chirurgicznych”</w:t>
      </w:r>
      <w:r w:rsidRPr="00044ACC">
        <w:rPr>
          <w:bCs/>
          <w:i/>
          <w:sz w:val="22"/>
          <w:szCs w:val="22"/>
        </w:rPr>
        <w:t>;</w:t>
      </w:r>
      <w:r w:rsidRPr="00044ACC">
        <w:rPr>
          <w:bCs/>
          <w:sz w:val="22"/>
          <w:szCs w:val="22"/>
        </w:rPr>
        <w:t xml:space="preserve"> </w:t>
      </w:r>
      <w:r w:rsidRPr="00044ACC">
        <w:rPr>
          <w:bCs/>
          <w:i/>
          <w:sz w:val="22"/>
          <w:szCs w:val="22"/>
        </w:rPr>
        <w:t>nr postępowania:</w:t>
      </w:r>
      <w:r w:rsidRPr="00044ACC">
        <w:rPr>
          <w:b/>
          <w:i/>
          <w:sz w:val="22"/>
          <w:szCs w:val="22"/>
        </w:rPr>
        <w:t xml:space="preserve"> AZP/13/P/2023</w:t>
      </w:r>
    </w:p>
    <w:p w:rsidR="005C3E8C" w:rsidRDefault="005C3E8C" w:rsidP="005C3E8C">
      <w:pPr>
        <w:jc w:val="both"/>
        <w:rPr>
          <w:b/>
          <w:sz w:val="22"/>
          <w:szCs w:val="22"/>
        </w:rPr>
      </w:pPr>
    </w:p>
    <w:p w:rsidR="005C3E8C" w:rsidRDefault="005C3E8C" w:rsidP="005C3E8C">
      <w:pPr>
        <w:jc w:val="both"/>
        <w:rPr>
          <w:sz w:val="24"/>
          <w:szCs w:val="24"/>
        </w:rPr>
      </w:pPr>
    </w:p>
    <w:p w:rsidR="005C3E8C" w:rsidRPr="001566D5" w:rsidRDefault="005C3E8C" w:rsidP="005C3E8C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C3E8C" w:rsidRPr="00E935D6" w:rsidTr="007406F5">
        <w:tc>
          <w:tcPr>
            <w:tcW w:w="9356" w:type="dxa"/>
            <w:shd w:val="clear" w:color="auto" w:fill="auto"/>
          </w:tcPr>
          <w:p w:rsidR="005C3E8C" w:rsidRDefault="005C3E8C" w:rsidP="007406F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C3E8C" w:rsidRPr="005C3E8C" w:rsidRDefault="005C3E8C" w:rsidP="005C3E8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C3E8C">
              <w:rPr>
                <w:sz w:val="24"/>
                <w:szCs w:val="24"/>
                <w:u w:val="single"/>
              </w:rPr>
              <w:t>Pakiet 3, poz. 1</w:t>
            </w:r>
          </w:p>
          <w:p w:rsidR="005C3E8C" w:rsidRPr="005C3E8C" w:rsidRDefault="005C3E8C" w:rsidP="005C3E8C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5C3E8C">
              <w:rPr>
                <w:sz w:val="24"/>
                <w:szCs w:val="24"/>
              </w:rPr>
              <w:t>Prosimy Zamawiającego o dopuszczenie rękawic chirurgicznych lateksowych pudrowanych przebadanych na przenikanie min. 3 substancji na 6 poziomie. Pozostałość zgodnie z SWZ.</w:t>
            </w:r>
          </w:p>
          <w:p w:rsidR="005C3E8C" w:rsidRPr="005C3E8C" w:rsidRDefault="005C3E8C" w:rsidP="005C3E8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C3E8C">
              <w:rPr>
                <w:b/>
                <w:sz w:val="24"/>
                <w:szCs w:val="24"/>
              </w:rPr>
              <w:t>Odp.:</w:t>
            </w:r>
          </w:p>
          <w:p w:rsidR="00B102C7" w:rsidRPr="005C3E8C" w:rsidRDefault="00B102C7" w:rsidP="00B102C7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 poz. 1 </w:t>
            </w:r>
            <w:r w:rsidRPr="005C3E8C">
              <w:rPr>
                <w:sz w:val="24"/>
                <w:szCs w:val="24"/>
              </w:rPr>
              <w:t>rękawic</w:t>
            </w:r>
            <w:r>
              <w:rPr>
                <w:sz w:val="24"/>
                <w:szCs w:val="24"/>
              </w:rPr>
              <w:t>e</w:t>
            </w:r>
            <w:r w:rsidRPr="005C3E8C">
              <w:rPr>
                <w:sz w:val="24"/>
                <w:szCs w:val="24"/>
              </w:rPr>
              <w:t xml:space="preserve"> chirurgiczn</w:t>
            </w:r>
            <w:r>
              <w:rPr>
                <w:sz w:val="24"/>
                <w:szCs w:val="24"/>
              </w:rPr>
              <w:t>e</w:t>
            </w:r>
            <w:r w:rsidRPr="005C3E8C">
              <w:rPr>
                <w:sz w:val="24"/>
                <w:szCs w:val="24"/>
              </w:rPr>
              <w:t xml:space="preserve"> lateksow</w:t>
            </w:r>
            <w:r>
              <w:rPr>
                <w:sz w:val="24"/>
                <w:szCs w:val="24"/>
              </w:rPr>
              <w:t>e</w:t>
            </w:r>
            <w:r w:rsidRPr="005C3E8C">
              <w:rPr>
                <w:sz w:val="24"/>
                <w:szCs w:val="24"/>
              </w:rPr>
              <w:t xml:space="preserve"> pudrowan</w:t>
            </w:r>
            <w:r>
              <w:rPr>
                <w:sz w:val="24"/>
                <w:szCs w:val="24"/>
              </w:rPr>
              <w:t>e</w:t>
            </w:r>
            <w:r w:rsidRPr="005C3E8C">
              <w:rPr>
                <w:sz w:val="24"/>
                <w:szCs w:val="24"/>
              </w:rPr>
              <w:t xml:space="preserve"> przebadan</w:t>
            </w:r>
            <w:r>
              <w:rPr>
                <w:sz w:val="24"/>
                <w:szCs w:val="24"/>
              </w:rPr>
              <w:t>e</w:t>
            </w:r>
            <w:r w:rsidRPr="005C3E8C">
              <w:rPr>
                <w:sz w:val="24"/>
                <w:szCs w:val="24"/>
              </w:rPr>
              <w:t xml:space="preserve"> na przenikanie min. 3 substancji na 6 poziomie. Pozostał</w:t>
            </w:r>
            <w:r>
              <w:rPr>
                <w:sz w:val="24"/>
                <w:szCs w:val="24"/>
              </w:rPr>
              <w:t>e parametry</w:t>
            </w:r>
            <w:r w:rsidRPr="005C3E8C">
              <w:rPr>
                <w:sz w:val="24"/>
                <w:szCs w:val="24"/>
              </w:rPr>
              <w:t xml:space="preserve"> zgodnie </w:t>
            </w:r>
            <w:r>
              <w:rPr>
                <w:sz w:val="24"/>
                <w:szCs w:val="24"/>
              </w:rPr>
              <w:t xml:space="preserve">                   </w:t>
            </w:r>
            <w:r w:rsidRPr="005C3E8C">
              <w:rPr>
                <w:sz w:val="24"/>
                <w:szCs w:val="24"/>
              </w:rPr>
              <w:t>z SWZ.</w:t>
            </w:r>
          </w:p>
          <w:p w:rsidR="005C3E8C" w:rsidRPr="005C3E8C" w:rsidRDefault="005C3E8C" w:rsidP="005C3E8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C3E8C" w:rsidRPr="005C3E8C" w:rsidRDefault="005C3E8C" w:rsidP="005C3E8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C3E8C">
              <w:rPr>
                <w:sz w:val="24"/>
                <w:szCs w:val="24"/>
                <w:u w:val="single"/>
              </w:rPr>
              <w:t>Pakiet 3, poz. 2</w:t>
            </w:r>
          </w:p>
          <w:p w:rsidR="005C3E8C" w:rsidRPr="005C3E8C" w:rsidRDefault="005C3E8C" w:rsidP="005C3E8C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5C3E8C">
              <w:rPr>
                <w:sz w:val="24"/>
                <w:szCs w:val="24"/>
              </w:rPr>
              <w:t xml:space="preserve">Prosimy Zamawiającego o dopuszczenie rękawic chirurgicznych lateksowych </w:t>
            </w:r>
            <w:proofErr w:type="spellStart"/>
            <w:r w:rsidRPr="005C3E8C">
              <w:rPr>
                <w:sz w:val="24"/>
                <w:szCs w:val="24"/>
              </w:rPr>
              <w:t>bezpudrowych</w:t>
            </w:r>
            <w:proofErr w:type="spellEnd"/>
            <w:r w:rsidRPr="005C3E8C">
              <w:rPr>
                <w:sz w:val="24"/>
                <w:szCs w:val="24"/>
              </w:rPr>
              <w:t xml:space="preserve"> o grubości na palcu 0,24 </w:t>
            </w:r>
            <w:proofErr w:type="spellStart"/>
            <w:r w:rsidRPr="005C3E8C">
              <w:rPr>
                <w:sz w:val="24"/>
                <w:szCs w:val="24"/>
              </w:rPr>
              <w:t>mm</w:t>
            </w:r>
            <w:proofErr w:type="spellEnd"/>
            <w:r w:rsidRPr="005C3E8C">
              <w:rPr>
                <w:sz w:val="24"/>
                <w:szCs w:val="24"/>
              </w:rPr>
              <w:t>. Pozostałość zgodne z SWZ.</w:t>
            </w:r>
          </w:p>
          <w:p w:rsidR="005C3E8C" w:rsidRPr="005C3E8C" w:rsidRDefault="005C3E8C" w:rsidP="005C3E8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C3E8C">
              <w:rPr>
                <w:b/>
                <w:sz w:val="24"/>
                <w:szCs w:val="24"/>
              </w:rPr>
              <w:t>Odp.:</w:t>
            </w:r>
          </w:p>
          <w:p w:rsidR="004526D9" w:rsidRPr="005C3E8C" w:rsidRDefault="00B102C7" w:rsidP="004526D9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 poz. 2 </w:t>
            </w:r>
            <w:r w:rsidRPr="005C3E8C">
              <w:rPr>
                <w:sz w:val="24"/>
                <w:szCs w:val="24"/>
              </w:rPr>
              <w:t>rękawic</w:t>
            </w:r>
            <w:r>
              <w:rPr>
                <w:sz w:val="24"/>
                <w:szCs w:val="24"/>
              </w:rPr>
              <w:t>e</w:t>
            </w:r>
            <w:r w:rsidRPr="005C3E8C">
              <w:rPr>
                <w:sz w:val="24"/>
                <w:szCs w:val="24"/>
              </w:rPr>
              <w:t xml:space="preserve"> chirurgiczn</w:t>
            </w:r>
            <w:r>
              <w:rPr>
                <w:sz w:val="24"/>
                <w:szCs w:val="24"/>
              </w:rPr>
              <w:t>e</w:t>
            </w:r>
            <w:r w:rsidRPr="005C3E8C">
              <w:rPr>
                <w:sz w:val="24"/>
                <w:szCs w:val="24"/>
              </w:rPr>
              <w:t xml:space="preserve"> lateksow</w:t>
            </w:r>
            <w:r>
              <w:rPr>
                <w:sz w:val="24"/>
                <w:szCs w:val="24"/>
              </w:rPr>
              <w:t>e</w:t>
            </w:r>
            <w:r w:rsidR="004526D9" w:rsidRPr="005C3E8C">
              <w:rPr>
                <w:sz w:val="24"/>
                <w:szCs w:val="24"/>
              </w:rPr>
              <w:t xml:space="preserve"> </w:t>
            </w:r>
            <w:proofErr w:type="spellStart"/>
            <w:r w:rsidR="004526D9" w:rsidRPr="005C3E8C">
              <w:rPr>
                <w:sz w:val="24"/>
                <w:szCs w:val="24"/>
              </w:rPr>
              <w:t>bezpudrow</w:t>
            </w:r>
            <w:r w:rsidR="004526D9">
              <w:rPr>
                <w:sz w:val="24"/>
                <w:szCs w:val="24"/>
              </w:rPr>
              <w:t>e</w:t>
            </w:r>
            <w:proofErr w:type="spellEnd"/>
            <w:r w:rsidR="004526D9">
              <w:rPr>
                <w:sz w:val="24"/>
                <w:szCs w:val="24"/>
              </w:rPr>
              <w:t xml:space="preserve"> </w:t>
            </w:r>
            <w:r w:rsidR="004526D9" w:rsidRPr="005C3E8C">
              <w:rPr>
                <w:sz w:val="24"/>
                <w:szCs w:val="24"/>
              </w:rPr>
              <w:t xml:space="preserve"> o grubości na palcu 0,24 </w:t>
            </w:r>
            <w:proofErr w:type="spellStart"/>
            <w:r w:rsidR="004526D9" w:rsidRPr="005C3E8C">
              <w:rPr>
                <w:sz w:val="24"/>
                <w:szCs w:val="24"/>
              </w:rPr>
              <w:t>mm</w:t>
            </w:r>
            <w:proofErr w:type="spellEnd"/>
            <w:r w:rsidR="004526D9" w:rsidRPr="005C3E8C">
              <w:rPr>
                <w:sz w:val="24"/>
                <w:szCs w:val="24"/>
              </w:rPr>
              <w:t>. Pozostał</w:t>
            </w:r>
            <w:r w:rsidR="004526D9">
              <w:rPr>
                <w:sz w:val="24"/>
                <w:szCs w:val="24"/>
              </w:rPr>
              <w:t>e parametry</w:t>
            </w:r>
            <w:r w:rsidR="004526D9" w:rsidRPr="005C3E8C">
              <w:rPr>
                <w:sz w:val="24"/>
                <w:szCs w:val="24"/>
              </w:rPr>
              <w:t xml:space="preserve"> zgodn</w:t>
            </w:r>
            <w:r w:rsidR="008E27D8">
              <w:rPr>
                <w:sz w:val="24"/>
                <w:szCs w:val="24"/>
              </w:rPr>
              <w:t>i</w:t>
            </w:r>
            <w:r w:rsidR="004526D9" w:rsidRPr="005C3E8C">
              <w:rPr>
                <w:sz w:val="24"/>
                <w:szCs w:val="24"/>
              </w:rPr>
              <w:t>e z SWZ.</w:t>
            </w:r>
          </w:p>
          <w:p w:rsidR="005C3E8C" w:rsidRDefault="005C3E8C" w:rsidP="005C3E8C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</w:p>
          <w:p w:rsidR="005C3E8C" w:rsidRPr="005C3E8C" w:rsidRDefault="005C3E8C" w:rsidP="005C3E8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C3E8C">
              <w:rPr>
                <w:sz w:val="24"/>
                <w:szCs w:val="24"/>
                <w:u w:val="single"/>
              </w:rPr>
              <w:t>Pakiet 2</w:t>
            </w:r>
          </w:p>
          <w:p w:rsidR="005C3E8C" w:rsidRPr="005C3E8C" w:rsidRDefault="005C3E8C" w:rsidP="005C3E8C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5C3E8C">
              <w:rPr>
                <w:sz w:val="24"/>
                <w:szCs w:val="24"/>
              </w:rPr>
              <w:t xml:space="preserve">Prosimy Zamawiającego o dopuszczenie rękawic diagnostycznych nitrylowych o grubości na palcu min. 0,15 mm, poziom AQL </w:t>
            </w:r>
            <w:r w:rsidR="004526D9">
              <w:rPr>
                <w:sz w:val="24"/>
                <w:szCs w:val="24"/>
              </w:rPr>
              <w:t>≤</w:t>
            </w:r>
            <w:r w:rsidRPr="005C3E8C">
              <w:rPr>
                <w:sz w:val="24"/>
                <w:szCs w:val="24"/>
              </w:rPr>
              <w:t xml:space="preserve">1,5. Odporne na przenikanie wirusów zgodnie </w:t>
            </w:r>
            <w:r>
              <w:rPr>
                <w:sz w:val="24"/>
                <w:szCs w:val="24"/>
              </w:rPr>
              <w:t xml:space="preserve">                    </w:t>
            </w:r>
            <w:r w:rsidRPr="005C3E8C">
              <w:rPr>
                <w:sz w:val="24"/>
                <w:szCs w:val="24"/>
              </w:rPr>
              <w:t>z normą EN 374-5. Dopuszczone do kontaktu z żywnością. Na opakowaniu oznaczona data ważności, normy, nazwa producenta oraz piktogramy. Pozostałość zgodnie z SWZ.</w:t>
            </w:r>
          </w:p>
          <w:p w:rsidR="005C3E8C" w:rsidRPr="005C3E8C" w:rsidRDefault="005C3E8C" w:rsidP="005C3E8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C3E8C">
              <w:rPr>
                <w:b/>
                <w:sz w:val="24"/>
                <w:szCs w:val="24"/>
              </w:rPr>
              <w:t>Odp.:</w:t>
            </w:r>
          </w:p>
          <w:p w:rsidR="005C3E8C" w:rsidRDefault="004526D9" w:rsidP="005C3E8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 </w:t>
            </w:r>
            <w:r w:rsidRPr="005C3E8C">
              <w:rPr>
                <w:sz w:val="24"/>
                <w:szCs w:val="24"/>
              </w:rPr>
              <w:t>rękawic</w:t>
            </w:r>
            <w:r>
              <w:rPr>
                <w:sz w:val="24"/>
                <w:szCs w:val="24"/>
              </w:rPr>
              <w:t>e</w:t>
            </w:r>
            <w:r w:rsidRPr="005C3E8C">
              <w:rPr>
                <w:sz w:val="24"/>
                <w:szCs w:val="24"/>
              </w:rPr>
              <w:t xml:space="preserve"> diagnostyczn</w:t>
            </w:r>
            <w:r>
              <w:rPr>
                <w:sz w:val="24"/>
                <w:szCs w:val="24"/>
              </w:rPr>
              <w:t>e</w:t>
            </w:r>
            <w:r w:rsidRPr="005C3E8C">
              <w:rPr>
                <w:sz w:val="24"/>
                <w:szCs w:val="24"/>
              </w:rPr>
              <w:t xml:space="preserve"> nitrylow</w:t>
            </w:r>
            <w:r>
              <w:rPr>
                <w:sz w:val="24"/>
                <w:szCs w:val="24"/>
              </w:rPr>
              <w:t xml:space="preserve">e o zaoferowanych parametrach. Pozostałe </w:t>
            </w:r>
            <w:r w:rsidR="00606FA1">
              <w:rPr>
                <w:sz w:val="24"/>
                <w:szCs w:val="24"/>
              </w:rPr>
              <w:t>parametry zgodn</w:t>
            </w:r>
            <w:r w:rsidR="008E27D8">
              <w:rPr>
                <w:sz w:val="24"/>
                <w:szCs w:val="24"/>
              </w:rPr>
              <w:t>i</w:t>
            </w:r>
            <w:r w:rsidR="00606FA1">
              <w:rPr>
                <w:sz w:val="24"/>
                <w:szCs w:val="24"/>
              </w:rPr>
              <w:t>e z SWZ.</w:t>
            </w:r>
          </w:p>
          <w:p w:rsidR="00E620CD" w:rsidRDefault="00E620CD" w:rsidP="005C3E8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5C3E8C" w:rsidRPr="005C3E8C" w:rsidRDefault="005C3E8C" w:rsidP="005C3E8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C3E8C">
              <w:rPr>
                <w:sz w:val="24"/>
                <w:szCs w:val="24"/>
                <w:u w:val="single"/>
              </w:rPr>
              <w:t>Pakiet 1</w:t>
            </w:r>
          </w:p>
          <w:p w:rsidR="005C3E8C" w:rsidRPr="005C3E8C" w:rsidRDefault="005C3E8C" w:rsidP="00AC6B32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5C3E8C">
              <w:rPr>
                <w:sz w:val="24"/>
                <w:szCs w:val="24"/>
              </w:rPr>
              <w:t xml:space="preserve">Prosimy Zamawiającego o doprecyzowanie czy rękawice mają być odporne na penetrację alkoholi używanych w środkach dezynfekcyjnych takich jak: etanol 20% - poziom 6 oraz  </w:t>
            </w:r>
            <w:proofErr w:type="spellStart"/>
            <w:r w:rsidRPr="005C3E8C">
              <w:rPr>
                <w:sz w:val="24"/>
                <w:szCs w:val="24"/>
              </w:rPr>
              <w:t>izopropanol</w:t>
            </w:r>
            <w:proofErr w:type="spellEnd"/>
            <w:r w:rsidRPr="005C3E8C">
              <w:rPr>
                <w:sz w:val="24"/>
                <w:szCs w:val="24"/>
              </w:rPr>
              <w:t xml:space="preserve"> 70% - poziom 6, potwierdzone raportem z badań niezależnego laboratorium?  </w:t>
            </w:r>
          </w:p>
          <w:p w:rsidR="005C3E8C" w:rsidRPr="005C3E8C" w:rsidRDefault="005C3E8C" w:rsidP="00AC6B3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C3E8C">
              <w:rPr>
                <w:b/>
                <w:sz w:val="24"/>
                <w:szCs w:val="24"/>
              </w:rPr>
              <w:t>Odp.:</w:t>
            </w:r>
          </w:p>
          <w:p w:rsidR="005C3E8C" w:rsidRDefault="00606FA1" w:rsidP="005C3E8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zaoferowane rękawice.</w:t>
            </w:r>
          </w:p>
          <w:p w:rsidR="00606FA1" w:rsidRPr="005C3E8C" w:rsidRDefault="00606FA1" w:rsidP="00606FA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3E8C" w:rsidRPr="00AC6B32" w:rsidRDefault="005C3E8C" w:rsidP="005C3E8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C6B32">
              <w:rPr>
                <w:sz w:val="24"/>
                <w:szCs w:val="24"/>
                <w:u w:val="single"/>
              </w:rPr>
              <w:t>Pakiet 1</w:t>
            </w:r>
          </w:p>
          <w:p w:rsidR="005C3E8C" w:rsidRPr="005C3E8C" w:rsidRDefault="005C3E8C" w:rsidP="00AC6B32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5C3E8C">
              <w:rPr>
                <w:sz w:val="24"/>
                <w:szCs w:val="24"/>
              </w:rPr>
              <w:t xml:space="preserve">Czy rękawice mają być odporne na penetrację min. dwóch alkoholi używanych w środkach do dezynfekcji takich jak: min. 20% etanol oraz 70% </w:t>
            </w:r>
            <w:proofErr w:type="spellStart"/>
            <w:r w:rsidRPr="005C3E8C">
              <w:rPr>
                <w:sz w:val="24"/>
                <w:szCs w:val="24"/>
              </w:rPr>
              <w:t>izopropanol</w:t>
            </w:r>
            <w:proofErr w:type="spellEnd"/>
            <w:r w:rsidRPr="005C3E8C">
              <w:rPr>
                <w:sz w:val="24"/>
                <w:szCs w:val="24"/>
              </w:rPr>
              <w:t xml:space="preserve"> na najwyższym poziomie odporności zgodnie z aktualnie obowiązującą normą EN 16523-1, potwierdzone raportem </w:t>
            </w:r>
            <w:r w:rsidR="00AC6B32">
              <w:rPr>
                <w:sz w:val="24"/>
                <w:szCs w:val="24"/>
              </w:rPr>
              <w:t xml:space="preserve">     </w:t>
            </w:r>
            <w:r w:rsidRPr="005C3E8C">
              <w:rPr>
                <w:sz w:val="24"/>
                <w:szCs w:val="24"/>
              </w:rPr>
              <w:t xml:space="preserve">z badań dołączonym do oferty? Pragniemy podkreślić, iż 70% alkohol izopropylowy jest składnikiem większości środków do dezynfekcji używanych w placówkach medycznych, </w:t>
            </w:r>
            <w:r w:rsidR="00AC6B32">
              <w:rPr>
                <w:sz w:val="24"/>
                <w:szCs w:val="24"/>
              </w:rPr>
              <w:t xml:space="preserve">                 </w:t>
            </w:r>
            <w:r w:rsidRPr="005C3E8C">
              <w:rPr>
                <w:sz w:val="24"/>
                <w:szCs w:val="24"/>
              </w:rPr>
              <w:t xml:space="preserve">a jego wysoka odporność na penetrację daje gwarancje bezpieczeństwa personelu medycznego.  </w:t>
            </w:r>
          </w:p>
          <w:p w:rsidR="005C3E8C" w:rsidRPr="005C3E8C" w:rsidRDefault="005C3E8C" w:rsidP="00AC6B3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C3E8C">
              <w:rPr>
                <w:b/>
                <w:sz w:val="24"/>
                <w:szCs w:val="24"/>
              </w:rPr>
              <w:t>Odp.:</w:t>
            </w:r>
          </w:p>
          <w:p w:rsidR="005C3E8C" w:rsidRDefault="00C90350" w:rsidP="005C3E8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wyjaśnia, iż wymaga </w:t>
            </w:r>
            <w:r w:rsidR="00BF3019">
              <w:rPr>
                <w:sz w:val="24"/>
                <w:szCs w:val="24"/>
              </w:rPr>
              <w:t xml:space="preserve">rękawic o </w:t>
            </w:r>
            <w:r>
              <w:rPr>
                <w:sz w:val="24"/>
                <w:szCs w:val="24"/>
              </w:rPr>
              <w:t xml:space="preserve">odporności na alkohole na co najmniej </w:t>
            </w:r>
            <w:r w:rsidR="00BF3019">
              <w:rPr>
                <w:sz w:val="24"/>
                <w:szCs w:val="24"/>
              </w:rPr>
              <w:t>2 poziomie.</w:t>
            </w:r>
          </w:p>
          <w:p w:rsidR="00AC6B32" w:rsidRPr="005C3E8C" w:rsidRDefault="00AC6B32" w:rsidP="00BF301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C3E8C" w:rsidRPr="00AC6B32" w:rsidRDefault="005C3E8C" w:rsidP="005C3E8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C6B32">
              <w:rPr>
                <w:sz w:val="24"/>
                <w:szCs w:val="24"/>
                <w:u w:val="single"/>
              </w:rPr>
              <w:t>Pakiet 1</w:t>
            </w:r>
          </w:p>
          <w:p w:rsidR="005C3E8C" w:rsidRPr="005C3E8C" w:rsidRDefault="005C3E8C" w:rsidP="00AC6B32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5C3E8C">
              <w:rPr>
                <w:sz w:val="24"/>
                <w:szCs w:val="24"/>
              </w:rPr>
              <w:t>Prosimy Zamawiającego o wyjaśnienie, czy zgodnie z opisem SWZ Zamawiający oczekuje, aby rękawice posiadały oznakowane jako wyrób medyczny klasy I oraz środek ochrony osobistej Kategorii III - Typ B oraz wszystkie substancje użyte do oznakowania typu na opakowaniu oraz w certyfikacie osiągały min. 4 poziom ochrony? Takie podwójne oznakowanie rękawic dopuszcza je tym samym do kontaktu z materiałem zakaźnym oraz substancjami i lekami groźnymi dla zdrowia i życia personelu?</w:t>
            </w:r>
          </w:p>
          <w:p w:rsidR="005C3E8C" w:rsidRPr="005C3E8C" w:rsidRDefault="005C3E8C" w:rsidP="00AC6B3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C3E8C">
              <w:rPr>
                <w:b/>
                <w:sz w:val="24"/>
                <w:szCs w:val="24"/>
              </w:rPr>
              <w:t>Odp.:</w:t>
            </w:r>
          </w:p>
          <w:p w:rsidR="005C3E8C" w:rsidRDefault="00816C2D" w:rsidP="00AC6B32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wyjaśnia, iż </w:t>
            </w:r>
            <w:r w:rsidR="00C842E5" w:rsidRPr="005C3E8C">
              <w:rPr>
                <w:sz w:val="24"/>
                <w:szCs w:val="24"/>
              </w:rPr>
              <w:t>oczekuje, aby rękawice posiadały oznakowan</w:t>
            </w:r>
            <w:r w:rsidR="00C842E5">
              <w:rPr>
                <w:sz w:val="24"/>
                <w:szCs w:val="24"/>
              </w:rPr>
              <w:t>i</w:t>
            </w:r>
            <w:r w:rsidR="00C842E5" w:rsidRPr="005C3E8C">
              <w:rPr>
                <w:sz w:val="24"/>
                <w:szCs w:val="24"/>
              </w:rPr>
              <w:t>e jako wyrób medyczny klasy I oraz środek ochrony osobistej Kategorii III - Typ B</w:t>
            </w:r>
            <w:r w:rsidR="001D1D4B">
              <w:rPr>
                <w:sz w:val="24"/>
                <w:szCs w:val="24"/>
              </w:rPr>
              <w:t>.</w:t>
            </w:r>
          </w:p>
          <w:p w:rsidR="00AC6B32" w:rsidRDefault="00AC6B32" w:rsidP="00AC6B32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5C3E8C" w:rsidRPr="00AC6B32" w:rsidRDefault="005C3E8C" w:rsidP="005C3E8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C6B32">
              <w:rPr>
                <w:sz w:val="24"/>
                <w:szCs w:val="24"/>
                <w:u w:val="single"/>
              </w:rPr>
              <w:t>Pakiet 1</w:t>
            </w:r>
          </w:p>
          <w:p w:rsidR="005C3E8C" w:rsidRPr="005C3E8C" w:rsidRDefault="005C3E8C" w:rsidP="00AC6B32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5C3E8C">
              <w:rPr>
                <w:sz w:val="24"/>
                <w:szCs w:val="24"/>
              </w:rPr>
              <w:t>Prosimy Zamawiającego o dopuszczenie rękawic diagnostycznych nitrylowych pakowanych po 90 sztuk dla rozmiaru XL. Pozostałość zgodnie z SWZ.</w:t>
            </w:r>
          </w:p>
          <w:p w:rsidR="005C3E8C" w:rsidRPr="00CC4067" w:rsidRDefault="005C3E8C" w:rsidP="00AC6B3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C4067">
              <w:rPr>
                <w:b/>
                <w:sz w:val="24"/>
                <w:szCs w:val="24"/>
              </w:rPr>
              <w:t>Odp.:</w:t>
            </w:r>
          </w:p>
          <w:p w:rsidR="001D1D4B" w:rsidRPr="005C3E8C" w:rsidRDefault="001D1D4B" w:rsidP="001D1D4B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</w:t>
            </w:r>
            <w:r w:rsidRPr="005C3E8C">
              <w:rPr>
                <w:sz w:val="24"/>
                <w:szCs w:val="24"/>
              </w:rPr>
              <w:t xml:space="preserve"> rękawic</w:t>
            </w:r>
            <w:r>
              <w:rPr>
                <w:sz w:val="24"/>
                <w:szCs w:val="24"/>
              </w:rPr>
              <w:t>e</w:t>
            </w:r>
            <w:r w:rsidRPr="005C3E8C">
              <w:rPr>
                <w:sz w:val="24"/>
                <w:szCs w:val="24"/>
              </w:rPr>
              <w:t xml:space="preserve"> diagnostyczn</w:t>
            </w:r>
            <w:r>
              <w:rPr>
                <w:sz w:val="24"/>
                <w:szCs w:val="24"/>
              </w:rPr>
              <w:t>e</w:t>
            </w:r>
            <w:r w:rsidRPr="005C3E8C">
              <w:rPr>
                <w:sz w:val="24"/>
                <w:szCs w:val="24"/>
              </w:rPr>
              <w:t xml:space="preserve"> nitrylow</w:t>
            </w:r>
            <w:r>
              <w:rPr>
                <w:sz w:val="24"/>
                <w:szCs w:val="24"/>
              </w:rPr>
              <w:t xml:space="preserve">e </w:t>
            </w:r>
            <w:r w:rsidRPr="005C3E8C">
              <w:rPr>
                <w:sz w:val="24"/>
                <w:szCs w:val="24"/>
              </w:rPr>
              <w:t>pakowan</w:t>
            </w:r>
            <w:r>
              <w:rPr>
                <w:sz w:val="24"/>
                <w:szCs w:val="24"/>
              </w:rPr>
              <w:t>e</w:t>
            </w:r>
            <w:r w:rsidRPr="005C3E8C">
              <w:rPr>
                <w:sz w:val="24"/>
                <w:szCs w:val="24"/>
              </w:rPr>
              <w:t xml:space="preserve"> po 90 sztuk dla rozmiaru XL. Pozostał</w:t>
            </w:r>
            <w:r>
              <w:rPr>
                <w:sz w:val="24"/>
                <w:szCs w:val="24"/>
              </w:rPr>
              <w:t>e parametry</w:t>
            </w:r>
            <w:r w:rsidRPr="005C3E8C">
              <w:rPr>
                <w:sz w:val="24"/>
                <w:szCs w:val="24"/>
              </w:rPr>
              <w:t xml:space="preserve"> zgodn</w:t>
            </w:r>
            <w:r w:rsidR="008E27D8">
              <w:rPr>
                <w:sz w:val="24"/>
                <w:szCs w:val="24"/>
              </w:rPr>
              <w:t>i</w:t>
            </w:r>
            <w:r w:rsidRPr="005C3E8C">
              <w:rPr>
                <w:sz w:val="24"/>
                <w:szCs w:val="24"/>
              </w:rPr>
              <w:t>e z SWZ.</w:t>
            </w:r>
          </w:p>
          <w:p w:rsidR="005C3E8C" w:rsidRPr="00CC4067" w:rsidRDefault="005C3E8C" w:rsidP="007406F5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</w:p>
          <w:p w:rsidR="005C3E8C" w:rsidRPr="007E6D1E" w:rsidRDefault="005C3E8C" w:rsidP="007406F5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5C3E8C" w:rsidRPr="00E945D1" w:rsidRDefault="005C3E8C" w:rsidP="005C3E8C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lastRenderedPageBreak/>
        <w:t xml:space="preserve">Zamawiający </w:t>
      </w:r>
    </w:p>
    <w:p w:rsidR="005C3E8C" w:rsidRPr="00E945D1" w:rsidRDefault="005C3E8C" w:rsidP="005C3E8C">
      <w:pPr>
        <w:jc w:val="right"/>
        <w:rPr>
          <w:i/>
          <w:sz w:val="24"/>
          <w:szCs w:val="24"/>
        </w:rPr>
      </w:pPr>
    </w:p>
    <w:p w:rsidR="005C3E8C" w:rsidRPr="00E945D1" w:rsidRDefault="005C3E8C" w:rsidP="005C3E8C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5C3E8C" w:rsidRPr="0037181E" w:rsidRDefault="005C3E8C" w:rsidP="005C3E8C">
      <w:pPr>
        <w:jc w:val="right"/>
        <w:rPr>
          <w:sz w:val="24"/>
          <w:szCs w:val="24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sectPr w:rsidR="005C3E8C" w:rsidRPr="0037181E" w:rsidSect="00E620CD">
      <w:footerReference w:type="even" r:id="rId7"/>
      <w:footerReference w:type="default" r:id="rId8"/>
      <w:footerReference w:type="first" r:id="rId9"/>
      <w:pgSz w:w="11906" w:h="16838" w:code="9"/>
      <w:pgMar w:top="567" w:right="1418" w:bottom="1134" w:left="1418" w:header="140" w:footer="52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325" w:rsidRDefault="003D2325">
      <w:r>
        <w:separator/>
      </w:r>
    </w:p>
  </w:endnote>
  <w:endnote w:type="continuationSeparator" w:id="0">
    <w:p w:rsidR="003D2325" w:rsidRDefault="003D23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40C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40C35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40C3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620CD" w:rsidRPr="00E620C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325" w:rsidRDefault="003D2325">
      <w:r>
        <w:separator/>
      </w:r>
    </w:p>
  </w:footnote>
  <w:footnote w:type="continuationSeparator" w:id="0">
    <w:p w:rsidR="003D2325" w:rsidRDefault="003D23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8716C"/>
    <w:multiLevelType w:val="hybridMultilevel"/>
    <w:tmpl w:val="27DEC198"/>
    <w:lvl w:ilvl="0" w:tplc="B3F2F01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E232ACF"/>
    <w:multiLevelType w:val="hybridMultilevel"/>
    <w:tmpl w:val="8674B836"/>
    <w:lvl w:ilvl="0" w:tplc="C588703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B064DC"/>
    <w:rsid w:val="00031374"/>
    <w:rsid w:val="0009140E"/>
    <w:rsid w:val="000A1097"/>
    <w:rsid w:val="000E2A8F"/>
    <w:rsid w:val="0012774F"/>
    <w:rsid w:val="00144B7A"/>
    <w:rsid w:val="00180C6E"/>
    <w:rsid w:val="001D1D4B"/>
    <w:rsid w:val="001E47A1"/>
    <w:rsid w:val="00213716"/>
    <w:rsid w:val="0029606A"/>
    <w:rsid w:val="002E3240"/>
    <w:rsid w:val="003D2325"/>
    <w:rsid w:val="004526D9"/>
    <w:rsid w:val="004848F3"/>
    <w:rsid w:val="004A75F2"/>
    <w:rsid w:val="005144A9"/>
    <w:rsid w:val="00520165"/>
    <w:rsid w:val="005B1B08"/>
    <w:rsid w:val="005C3E8C"/>
    <w:rsid w:val="00606FA1"/>
    <w:rsid w:val="00632C3C"/>
    <w:rsid w:val="00640C35"/>
    <w:rsid w:val="00662BDB"/>
    <w:rsid w:val="006A5DF1"/>
    <w:rsid w:val="006B7198"/>
    <w:rsid w:val="006D4AB3"/>
    <w:rsid w:val="006F3B81"/>
    <w:rsid w:val="007D7198"/>
    <w:rsid w:val="00816C2D"/>
    <w:rsid w:val="00864A4B"/>
    <w:rsid w:val="00870F9F"/>
    <w:rsid w:val="008804B6"/>
    <w:rsid w:val="00897AB0"/>
    <w:rsid w:val="008A3553"/>
    <w:rsid w:val="008E27D8"/>
    <w:rsid w:val="00A905AC"/>
    <w:rsid w:val="00AC6B32"/>
    <w:rsid w:val="00B064DC"/>
    <w:rsid w:val="00B102C7"/>
    <w:rsid w:val="00BA6584"/>
    <w:rsid w:val="00BE7BFD"/>
    <w:rsid w:val="00BF3019"/>
    <w:rsid w:val="00C11D53"/>
    <w:rsid w:val="00C370F2"/>
    <w:rsid w:val="00C44EEC"/>
    <w:rsid w:val="00C842E5"/>
    <w:rsid w:val="00C90350"/>
    <w:rsid w:val="00D22FFA"/>
    <w:rsid w:val="00D8461B"/>
    <w:rsid w:val="00D915F2"/>
    <w:rsid w:val="00DF32E8"/>
    <w:rsid w:val="00DF52D6"/>
    <w:rsid w:val="00DF53CA"/>
    <w:rsid w:val="00E21B49"/>
    <w:rsid w:val="00E2789F"/>
    <w:rsid w:val="00E620CD"/>
    <w:rsid w:val="00E72428"/>
    <w:rsid w:val="00E74BC3"/>
    <w:rsid w:val="00E935D6"/>
    <w:rsid w:val="00EA14B3"/>
    <w:rsid w:val="00EA416E"/>
    <w:rsid w:val="00EC600F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F52D6"/>
  </w:style>
  <w:style w:type="paragraph" w:styleId="Nagwek1">
    <w:name w:val="heading 1"/>
    <w:basedOn w:val="Normalny"/>
    <w:next w:val="Normalny"/>
    <w:link w:val="Nagwek1Znak"/>
    <w:qFormat/>
    <w:rsid w:val="00DF52D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F52D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F52D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F52D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F52D6"/>
  </w:style>
  <w:style w:type="paragraph" w:styleId="Tekstpodstawowywcity">
    <w:name w:val="Body Text Indent"/>
    <w:basedOn w:val="Normalny"/>
    <w:rsid w:val="00DF52D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F52D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F52D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F52D6"/>
    <w:rPr>
      <w:sz w:val="28"/>
    </w:rPr>
  </w:style>
  <w:style w:type="paragraph" w:styleId="Tekstpodstawowywcity3">
    <w:name w:val="Body Text Indent 3"/>
    <w:basedOn w:val="Normalny"/>
    <w:rsid w:val="00DF52D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C3E8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5C3E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536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2023-06-29T09:42:00Z</cp:lastPrinted>
  <dcterms:created xsi:type="dcterms:W3CDTF">2023-06-29T11:45:00Z</dcterms:created>
  <dcterms:modified xsi:type="dcterms:W3CDTF">2023-06-29T11:45:00Z</dcterms:modified>
</cp:coreProperties>
</file>