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44" w:rsidRPr="00DA2AC1" w:rsidRDefault="00172244" w:rsidP="0017224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72244" w:rsidRPr="00DA2AC1" w:rsidRDefault="00172244" w:rsidP="0017224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72244" w:rsidRPr="00DA2AC1" w:rsidRDefault="00172244" w:rsidP="0017224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72244" w:rsidRPr="00DA2AC1" w:rsidRDefault="00172244" w:rsidP="0017224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72244" w:rsidRPr="00DA2AC1" w:rsidRDefault="00172244" w:rsidP="0017224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6C3C9E">
        <w:rPr>
          <w:sz w:val="24"/>
          <w:szCs w:val="24"/>
        </w:rPr>
        <w:t>9</w:t>
      </w:r>
    </w:p>
    <w:p w:rsidR="00172244" w:rsidRDefault="00172244" w:rsidP="00172244"/>
    <w:p w:rsidR="006C3C9E" w:rsidRDefault="006C3C9E" w:rsidP="00172244"/>
    <w:p w:rsidR="007821E8" w:rsidRPr="0030748E" w:rsidRDefault="007821E8" w:rsidP="00172244"/>
    <w:p w:rsidR="00172244" w:rsidRPr="001566D5" w:rsidRDefault="00172244" w:rsidP="00172244"/>
    <w:p w:rsidR="00172244" w:rsidRDefault="00172244" w:rsidP="001722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72244" w:rsidRDefault="00172244" w:rsidP="001722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72244" w:rsidRDefault="00172244" w:rsidP="0017224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72244" w:rsidRDefault="00172244" w:rsidP="0017224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C3C9E" w:rsidRDefault="006C3C9E" w:rsidP="0017224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72244" w:rsidRDefault="00172244" w:rsidP="0017224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72244" w:rsidRDefault="00172244" w:rsidP="0017224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172244" w:rsidRDefault="00172244" w:rsidP="00172244">
      <w:pPr>
        <w:jc w:val="both"/>
        <w:rPr>
          <w:i/>
          <w:sz w:val="22"/>
          <w:szCs w:val="22"/>
        </w:rPr>
      </w:pPr>
    </w:p>
    <w:p w:rsidR="00172244" w:rsidRPr="00406690" w:rsidRDefault="00172244" w:rsidP="00172244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72244" w:rsidRPr="00406690" w:rsidRDefault="00172244" w:rsidP="0017224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72244" w:rsidRPr="00044ACC" w:rsidRDefault="00172244" w:rsidP="00172244">
      <w:pPr>
        <w:ind w:left="851" w:hanging="851"/>
        <w:jc w:val="both"/>
        <w:rPr>
          <w:b/>
          <w:i/>
          <w:sz w:val="22"/>
          <w:szCs w:val="22"/>
        </w:rPr>
      </w:pPr>
      <w:r w:rsidRPr="00044ACC">
        <w:rPr>
          <w:bCs/>
          <w:i/>
          <w:sz w:val="22"/>
          <w:szCs w:val="22"/>
        </w:rPr>
        <w:t xml:space="preserve">           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>Dostawa rękawic diagnostycznych i chirurgicznych”</w:t>
      </w:r>
      <w:r w:rsidRPr="00044ACC">
        <w:rPr>
          <w:bCs/>
          <w:i/>
          <w:sz w:val="22"/>
          <w:szCs w:val="22"/>
        </w:rPr>
        <w:t>;</w:t>
      </w:r>
      <w:r w:rsidRPr="00044ACC">
        <w:rPr>
          <w:bCs/>
          <w:sz w:val="22"/>
          <w:szCs w:val="22"/>
        </w:rPr>
        <w:t xml:space="preserve"> </w:t>
      </w:r>
      <w:r w:rsidRPr="00044ACC">
        <w:rPr>
          <w:bCs/>
          <w:i/>
          <w:sz w:val="22"/>
          <w:szCs w:val="22"/>
        </w:rPr>
        <w:t>nr postępowania:</w:t>
      </w:r>
      <w:r w:rsidRPr="00044ACC">
        <w:rPr>
          <w:b/>
          <w:i/>
          <w:sz w:val="22"/>
          <w:szCs w:val="22"/>
        </w:rPr>
        <w:t xml:space="preserve"> AZP/13/P/2023</w:t>
      </w:r>
    </w:p>
    <w:p w:rsidR="00172244" w:rsidRDefault="00172244" w:rsidP="00172244">
      <w:pPr>
        <w:jc w:val="both"/>
        <w:rPr>
          <w:b/>
          <w:sz w:val="22"/>
          <w:szCs w:val="22"/>
        </w:rPr>
      </w:pPr>
    </w:p>
    <w:p w:rsidR="00172244" w:rsidRDefault="00172244" w:rsidP="00172244">
      <w:pPr>
        <w:jc w:val="both"/>
        <w:rPr>
          <w:sz w:val="24"/>
          <w:szCs w:val="24"/>
        </w:rPr>
      </w:pPr>
    </w:p>
    <w:p w:rsidR="00172244" w:rsidRPr="001566D5" w:rsidRDefault="00172244" w:rsidP="0017224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72244" w:rsidRPr="00E935D6" w:rsidTr="007406F5">
        <w:tc>
          <w:tcPr>
            <w:tcW w:w="9356" w:type="dxa"/>
            <w:shd w:val="clear" w:color="auto" w:fill="auto"/>
          </w:tcPr>
          <w:p w:rsidR="00172244" w:rsidRDefault="00172244" w:rsidP="007406F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1098" w:rsidRPr="004C1098" w:rsidRDefault="004C1098" w:rsidP="004C109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C1098">
              <w:rPr>
                <w:sz w:val="24"/>
                <w:szCs w:val="24"/>
                <w:u w:val="single"/>
              </w:rPr>
              <w:t>Pakiet nr 1</w:t>
            </w:r>
          </w:p>
          <w:p w:rsidR="004C1098" w:rsidRPr="004C1098" w:rsidRDefault="004C1098" w:rsidP="004D73B9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4C1098">
              <w:rPr>
                <w:sz w:val="24"/>
                <w:szCs w:val="24"/>
              </w:rPr>
              <w:t>Zwracamy się do Zamawiającego z prośbą o wyrażenie zgody na zaoferowanie rękawic przebadanych na przenikanie min. 13 substancji chemicznych na min. 2 poziomie, w tym m.in.: kwasy, zasada</w:t>
            </w:r>
            <w:r w:rsidR="00995068">
              <w:rPr>
                <w:sz w:val="24"/>
                <w:szCs w:val="24"/>
              </w:rPr>
              <w:t xml:space="preserve">, aldehydy. Dodatkowo rękawice </w:t>
            </w:r>
            <w:r w:rsidRPr="004C1098">
              <w:rPr>
                <w:sz w:val="24"/>
                <w:szCs w:val="24"/>
              </w:rPr>
              <w:t xml:space="preserve">odporne na gotowe preparaty dezynfekcyjne o szerokim spectrum </w:t>
            </w:r>
            <w:proofErr w:type="spellStart"/>
            <w:r w:rsidRPr="004C1098">
              <w:rPr>
                <w:sz w:val="24"/>
                <w:szCs w:val="24"/>
              </w:rPr>
              <w:t>biobójczym</w:t>
            </w:r>
            <w:proofErr w:type="spellEnd"/>
            <w:r w:rsidRPr="004C1098">
              <w:rPr>
                <w:sz w:val="24"/>
                <w:szCs w:val="24"/>
              </w:rPr>
              <w:t>: jeden na bazie alkoholu izopropylowego (</w:t>
            </w:r>
            <w:proofErr w:type="spellStart"/>
            <w:r w:rsidRPr="004C1098">
              <w:rPr>
                <w:sz w:val="24"/>
                <w:szCs w:val="24"/>
              </w:rPr>
              <w:t>izopropanol</w:t>
            </w:r>
            <w:proofErr w:type="spellEnd"/>
            <w:r w:rsidRPr="004C1098">
              <w:rPr>
                <w:sz w:val="24"/>
                <w:szCs w:val="24"/>
              </w:rPr>
              <w:t xml:space="preserve">) na poziomie 6 oraz jeden preparat na bazie alkoholu etylowego (etanol) na poziomie 1 zgodnie z EN 16523-1 (w miejsce przebadania na przenikanie alkoholi na co najmniej 2 poziomie). Na opakowaniu rękawic fabrycznie umieszczone dane: zgodność </w:t>
            </w:r>
            <w:r>
              <w:rPr>
                <w:sz w:val="24"/>
                <w:szCs w:val="24"/>
              </w:rPr>
              <w:t xml:space="preserve">                   </w:t>
            </w:r>
            <w:r w:rsidRPr="004C1098">
              <w:rPr>
                <w:sz w:val="24"/>
                <w:szCs w:val="24"/>
              </w:rPr>
              <w:t>z MDR i PPER - rękawice diagnostyczne i ochronne, zgodność z normami: EN ISO 15223-1, EN 1041, EN 455 (1-4), EN ISO 21420/EN420, EN ISO 374-1 i EN 16523-1 i EN ISO 374-4/EN 374-4 , EN ISO 374-2, EN ISO 374-5 i ISO 16604 i ASTMF 1671 (odporność na bakterie, grzyby i wirusy), ASTM D6978, oznakowany fabrycznie poziom AQL, oznakowane datą produkcji, ważności i numerem serii, oznakowanie CE oraz piktogram potwierdzający dopuszczenie do kontaktu z żywnością.</w:t>
            </w:r>
            <w:r>
              <w:rPr>
                <w:sz w:val="24"/>
                <w:szCs w:val="24"/>
              </w:rPr>
              <w:t xml:space="preserve"> </w:t>
            </w:r>
            <w:r w:rsidRPr="004C1098">
              <w:rPr>
                <w:sz w:val="24"/>
                <w:szCs w:val="24"/>
              </w:rPr>
              <w:t xml:space="preserve">Pozostałe parametry zgodnie </w:t>
            </w:r>
            <w:r>
              <w:rPr>
                <w:sz w:val="24"/>
                <w:szCs w:val="24"/>
              </w:rPr>
              <w:t xml:space="preserve">                     </w:t>
            </w:r>
            <w:r w:rsidRPr="004C1098">
              <w:rPr>
                <w:sz w:val="24"/>
                <w:szCs w:val="24"/>
              </w:rPr>
              <w:t>z SWZ.</w:t>
            </w:r>
          </w:p>
          <w:p w:rsidR="004C1098" w:rsidRPr="004C1098" w:rsidRDefault="004C1098" w:rsidP="004D73B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C1098">
              <w:rPr>
                <w:b/>
                <w:sz w:val="24"/>
                <w:szCs w:val="24"/>
              </w:rPr>
              <w:t>Odp.:</w:t>
            </w:r>
          </w:p>
          <w:p w:rsidR="004C1098" w:rsidRDefault="006C3C9E" w:rsidP="004C10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rękawic o zaoferowanych parametrach. </w:t>
            </w:r>
          </w:p>
          <w:p w:rsidR="006C3C9E" w:rsidRDefault="006C3C9E" w:rsidP="006C3C9E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4C1098" w:rsidRPr="004C1098" w:rsidRDefault="004C1098" w:rsidP="004C109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C1098">
              <w:rPr>
                <w:sz w:val="24"/>
                <w:szCs w:val="24"/>
                <w:u w:val="single"/>
              </w:rPr>
              <w:t>Pakiet nr 2</w:t>
            </w:r>
          </w:p>
          <w:p w:rsidR="004C1098" w:rsidRPr="004C1098" w:rsidRDefault="004C1098" w:rsidP="004D73B9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4C1098">
              <w:rPr>
                <w:sz w:val="24"/>
                <w:szCs w:val="24"/>
              </w:rPr>
              <w:t xml:space="preserve">Zwracamy się do Zamawiającego z prośbą o wyrażenie zgody na zaoferowanie rękawic </w:t>
            </w:r>
            <w:r>
              <w:rPr>
                <w:sz w:val="24"/>
                <w:szCs w:val="24"/>
              </w:rPr>
              <w:t xml:space="preserve">               </w:t>
            </w:r>
            <w:r w:rsidRPr="004C1098">
              <w:rPr>
                <w:sz w:val="24"/>
                <w:szCs w:val="24"/>
              </w:rPr>
              <w:t xml:space="preserve">o długości min. 275 mm i grubości na palcach min. 0,17 </w:t>
            </w:r>
            <w:proofErr w:type="spellStart"/>
            <w:r w:rsidRPr="004C1098">
              <w:rPr>
                <w:sz w:val="24"/>
                <w:szCs w:val="24"/>
              </w:rPr>
              <w:t>mm</w:t>
            </w:r>
            <w:proofErr w:type="spellEnd"/>
            <w:r w:rsidRPr="004C1098">
              <w:rPr>
                <w:sz w:val="24"/>
                <w:szCs w:val="24"/>
              </w:rPr>
              <w:t>. Rękawice przebadane na przenikanie min. 8 substancji chemicznych na min. 2 poziomie, w tym m.in.: zasada, aldehyd, alkohol.</w:t>
            </w:r>
            <w:r>
              <w:rPr>
                <w:sz w:val="24"/>
                <w:szCs w:val="24"/>
              </w:rPr>
              <w:t xml:space="preserve"> </w:t>
            </w:r>
            <w:r w:rsidRPr="004C1098">
              <w:rPr>
                <w:sz w:val="24"/>
                <w:szCs w:val="24"/>
              </w:rPr>
              <w:t xml:space="preserve">Na opakowaniu rękawic fabrycznie umieszczone dane: zgodność z MDR i PPER - rękawice diagnostyczne i ochronne, zgodność z normami: EN ISO 15223-1, EN 1041, EN 455 (1-4), EN 420, EN ISO 374-1 i EN 16523-1 i EN 374-4, EN 374-2, EN ISO </w:t>
            </w:r>
            <w:r w:rsidRPr="004C1098">
              <w:rPr>
                <w:sz w:val="24"/>
                <w:szCs w:val="24"/>
              </w:rPr>
              <w:lastRenderedPageBreak/>
              <w:t xml:space="preserve">374-5 i ISO 16604 i ASTMF 1671 (odporność na bakterie, grzyby i wirusy), ASTM D6978, oznakowany fabrycznie poziom AQL, oznakowane datą produkcji, ważności </w:t>
            </w:r>
            <w:r w:rsidR="004D73B9">
              <w:rPr>
                <w:sz w:val="24"/>
                <w:szCs w:val="24"/>
              </w:rPr>
              <w:t xml:space="preserve">                     </w:t>
            </w:r>
            <w:r w:rsidRPr="004C1098">
              <w:rPr>
                <w:sz w:val="24"/>
                <w:szCs w:val="24"/>
              </w:rPr>
              <w:t>i numerem serii, oznakowanie CE oraz piktogram potwierdzający dopuszczenie do kontaktu z żywnością.</w:t>
            </w:r>
            <w:r>
              <w:rPr>
                <w:sz w:val="24"/>
                <w:szCs w:val="24"/>
              </w:rPr>
              <w:t xml:space="preserve"> </w:t>
            </w:r>
            <w:r w:rsidRPr="004C1098">
              <w:rPr>
                <w:sz w:val="24"/>
                <w:szCs w:val="24"/>
              </w:rPr>
              <w:t>Pozostałe parametry zgodnie z SWZ.</w:t>
            </w:r>
          </w:p>
          <w:p w:rsidR="004C1098" w:rsidRPr="004C1098" w:rsidRDefault="004C1098" w:rsidP="004D73B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C1098">
              <w:rPr>
                <w:b/>
                <w:sz w:val="24"/>
                <w:szCs w:val="24"/>
              </w:rPr>
              <w:t>Odp.:</w:t>
            </w:r>
          </w:p>
          <w:p w:rsidR="006C3C9E" w:rsidRDefault="006C3C9E" w:rsidP="006C3C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 rękawic o zaoferowanych parametrach. </w:t>
            </w:r>
          </w:p>
          <w:p w:rsidR="006C3C9E" w:rsidRPr="004C1098" w:rsidRDefault="006C3C9E" w:rsidP="006C3C9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C1098" w:rsidRPr="004D73B9" w:rsidRDefault="004C1098" w:rsidP="004C109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3B9">
              <w:rPr>
                <w:sz w:val="24"/>
                <w:szCs w:val="24"/>
                <w:u w:val="single"/>
              </w:rPr>
              <w:t>Pakiet nr 2</w:t>
            </w:r>
          </w:p>
          <w:p w:rsidR="004C1098" w:rsidRPr="004C1098" w:rsidRDefault="004C1098" w:rsidP="004D73B9">
            <w:pPr>
              <w:numPr>
                <w:ilvl w:val="0"/>
                <w:numId w:val="11"/>
              </w:numPr>
              <w:ind w:right="-72"/>
              <w:jc w:val="both"/>
              <w:rPr>
                <w:sz w:val="24"/>
                <w:szCs w:val="24"/>
              </w:rPr>
            </w:pPr>
            <w:r w:rsidRPr="004C1098">
              <w:rPr>
                <w:sz w:val="24"/>
                <w:szCs w:val="24"/>
              </w:rPr>
              <w:t xml:space="preserve">Zwracamy się do Zamawiającego z prośbą o wyrażenie zgody na zaoferowanie rękawic </w:t>
            </w:r>
            <w:r w:rsidR="004D73B9">
              <w:rPr>
                <w:sz w:val="24"/>
                <w:szCs w:val="24"/>
              </w:rPr>
              <w:t xml:space="preserve">                   </w:t>
            </w:r>
            <w:r w:rsidRPr="004C1098">
              <w:rPr>
                <w:sz w:val="24"/>
                <w:szCs w:val="24"/>
              </w:rPr>
              <w:t xml:space="preserve">o grubości na palcach min. 0,13 </w:t>
            </w:r>
            <w:proofErr w:type="spellStart"/>
            <w:r w:rsidRPr="004C1098">
              <w:rPr>
                <w:sz w:val="24"/>
                <w:szCs w:val="24"/>
              </w:rPr>
              <w:t>mm</w:t>
            </w:r>
            <w:proofErr w:type="spellEnd"/>
            <w:r w:rsidRPr="004C1098">
              <w:rPr>
                <w:sz w:val="24"/>
                <w:szCs w:val="24"/>
              </w:rPr>
              <w:t>. Rękawice przebadane na przenikanie min. 15 substancji chemicznych na min. 2 poziomie, w tym m.in.: kwasy, zasada, aldehydy, alkohole.</w:t>
            </w:r>
            <w:r w:rsidR="004D73B9">
              <w:rPr>
                <w:sz w:val="24"/>
                <w:szCs w:val="24"/>
              </w:rPr>
              <w:t xml:space="preserve"> </w:t>
            </w:r>
            <w:r w:rsidRPr="004C1098">
              <w:rPr>
                <w:sz w:val="24"/>
                <w:szCs w:val="24"/>
              </w:rPr>
              <w:t xml:space="preserve">Na opakowaniu rękawic fabrycznie umieszczone dane: zgodność z MDR i PPER - rękawice diagnostyczne i ochronne, zgodność z normami: EN ISO 15223-1, EN 1041, EN 455 (1-4), EN ISO 21420, EN ISO 374-1 i EN 16523-1 i EN 374-4, EN ISO 374-2, EN ISO 374-5 i ISO 16604 i ASTMF 1671 (odporność na bakterie, grzyby i wirusy), ASTM D6978, oznakowany fabrycznie poziom AQL, oznakowane datą produkcji, ważności </w:t>
            </w:r>
            <w:r w:rsidR="007821E8">
              <w:rPr>
                <w:sz w:val="24"/>
                <w:szCs w:val="24"/>
              </w:rPr>
              <w:t xml:space="preserve">                    </w:t>
            </w:r>
            <w:r w:rsidRPr="004C1098">
              <w:rPr>
                <w:sz w:val="24"/>
                <w:szCs w:val="24"/>
              </w:rPr>
              <w:t>i numerem serii, oznakowanie CE oraz piktogram potwierdzający dopuszczenie do kontaktu z żywnością.</w:t>
            </w:r>
            <w:r w:rsidR="004D73B9">
              <w:rPr>
                <w:sz w:val="24"/>
                <w:szCs w:val="24"/>
              </w:rPr>
              <w:t xml:space="preserve"> </w:t>
            </w:r>
            <w:r w:rsidRPr="004C1098">
              <w:rPr>
                <w:sz w:val="24"/>
                <w:szCs w:val="24"/>
              </w:rPr>
              <w:t>Pozostałe parametry zgodnie z SWZ.</w:t>
            </w:r>
          </w:p>
          <w:p w:rsidR="004D73B9" w:rsidRPr="004C1098" w:rsidRDefault="004D73B9" w:rsidP="004D73B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C1098">
              <w:rPr>
                <w:b/>
                <w:sz w:val="24"/>
                <w:szCs w:val="24"/>
              </w:rPr>
              <w:t>Odp.:</w:t>
            </w:r>
          </w:p>
          <w:p w:rsidR="007821E8" w:rsidRDefault="007821E8" w:rsidP="007821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 rękawic o zaoferowanych parametrach. </w:t>
            </w:r>
          </w:p>
          <w:p w:rsidR="004C1098" w:rsidRPr="004C1098" w:rsidRDefault="004C1098" w:rsidP="007406F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4C1098" w:rsidRPr="004C1098" w:rsidRDefault="004C1098" w:rsidP="007406F5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172244" w:rsidRPr="007E6D1E" w:rsidRDefault="00172244" w:rsidP="004D73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72244" w:rsidRPr="00E945D1" w:rsidRDefault="00172244" w:rsidP="00172244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lastRenderedPageBreak/>
        <w:t xml:space="preserve">Zamawiający </w:t>
      </w:r>
    </w:p>
    <w:p w:rsidR="00172244" w:rsidRPr="00E945D1" w:rsidRDefault="00172244" w:rsidP="00172244">
      <w:pPr>
        <w:jc w:val="right"/>
        <w:rPr>
          <w:i/>
          <w:sz w:val="24"/>
          <w:szCs w:val="24"/>
        </w:rPr>
      </w:pPr>
    </w:p>
    <w:p w:rsidR="00172244" w:rsidRPr="00E945D1" w:rsidRDefault="00172244" w:rsidP="00172244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172244" w:rsidRPr="0037181E" w:rsidRDefault="00172244" w:rsidP="00172244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172244" w:rsidRPr="00E935D6" w:rsidRDefault="00172244" w:rsidP="00172244">
      <w:pPr>
        <w:jc w:val="both"/>
        <w:rPr>
          <w:rFonts w:ascii="Arial" w:hAnsi="Arial" w:cs="Arial"/>
          <w:sz w:val="22"/>
          <w:szCs w:val="22"/>
        </w:rPr>
      </w:pPr>
    </w:p>
    <w:p w:rsidR="00172244" w:rsidRDefault="00172244" w:rsidP="00172244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72244" w:rsidRDefault="00172244" w:rsidP="00172244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72244" w:rsidRDefault="00172244" w:rsidP="00172244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72244" w:rsidRDefault="00172244" w:rsidP="00172244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78D3" w:rsidRDefault="00D278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78D3" w:rsidRDefault="00D278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78D3" w:rsidRDefault="00D278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78D3" w:rsidRDefault="00D278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78D3" w:rsidRDefault="00D278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78D3" w:rsidRDefault="00D278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278D3" w:rsidSect="006C3C9E">
      <w:footerReference w:type="even" r:id="rId7"/>
      <w:footerReference w:type="default" r:id="rId8"/>
      <w:footerReference w:type="first" r:id="rId9"/>
      <w:pgSz w:w="11906" w:h="16838" w:code="9"/>
      <w:pgMar w:top="851" w:right="1418" w:bottom="1135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152" w:rsidRDefault="00F36152">
      <w:r>
        <w:separator/>
      </w:r>
    </w:p>
  </w:endnote>
  <w:endnote w:type="continuationSeparator" w:id="0">
    <w:p w:rsidR="00F36152" w:rsidRDefault="00F36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D04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D049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D049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95068" w:rsidRPr="0099506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152" w:rsidRDefault="00F36152">
      <w:r>
        <w:separator/>
      </w:r>
    </w:p>
  </w:footnote>
  <w:footnote w:type="continuationSeparator" w:id="0">
    <w:p w:rsidR="00F36152" w:rsidRDefault="00F361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C170AE2"/>
    <w:multiLevelType w:val="hybridMultilevel"/>
    <w:tmpl w:val="25440F14"/>
    <w:lvl w:ilvl="0" w:tplc="F086E7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E232ACF"/>
    <w:multiLevelType w:val="hybridMultilevel"/>
    <w:tmpl w:val="8674B836"/>
    <w:lvl w:ilvl="0" w:tplc="C58870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7C24248"/>
    <w:multiLevelType w:val="hybridMultilevel"/>
    <w:tmpl w:val="288852AE"/>
    <w:lvl w:ilvl="0" w:tplc="22BC091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C9A760F"/>
    <w:multiLevelType w:val="hybridMultilevel"/>
    <w:tmpl w:val="93F48EE4"/>
    <w:lvl w:ilvl="0" w:tplc="D9DC84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7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64521"/>
    <w:rsid w:val="00031374"/>
    <w:rsid w:val="000A1097"/>
    <w:rsid w:val="000D0499"/>
    <w:rsid w:val="000E2A8F"/>
    <w:rsid w:val="0012774F"/>
    <w:rsid w:val="00144B7A"/>
    <w:rsid w:val="00172244"/>
    <w:rsid w:val="00180C6E"/>
    <w:rsid w:val="00273DA6"/>
    <w:rsid w:val="0029606A"/>
    <w:rsid w:val="004848F3"/>
    <w:rsid w:val="004A75F2"/>
    <w:rsid w:val="004C1098"/>
    <w:rsid w:val="004D73B9"/>
    <w:rsid w:val="005102DC"/>
    <w:rsid w:val="005144A9"/>
    <w:rsid w:val="00520165"/>
    <w:rsid w:val="005B1B08"/>
    <w:rsid w:val="005E1664"/>
    <w:rsid w:val="00632C3C"/>
    <w:rsid w:val="00662BDB"/>
    <w:rsid w:val="006A5DF1"/>
    <w:rsid w:val="006B7198"/>
    <w:rsid w:val="006C3C9E"/>
    <w:rsid w:val="006D4AB3"/>
    <w:rsid w:val="006F3B81"/>
    <w:rsid w:val="007821E8"/>
    <w:rsid w:val="007D7198"/>
    <w:rsid w:val="00864A4B"/>
    <w:rsid w:val="00870F9F"/>
    <w:rsid w:val="008804B6"/>
    <w:rsid w:val="00897AB0"/>
    <w:rsid w:val="008A3553"/>
    <w:rsid w:val="00995068"/>
    <w:rsid w:val="00A905AC"/>
    <w:rsid w:val="00AA5B88"/>
    <w:rsid w:val="00B364B4"/>
    <w:rsid w:val="00BA6584"/>
    <w:rsid w:val="00BE7BFD"/>
    <w:rsid w:val="00C370F2"/>
    <w:rsid w:val="00C44EEC"/>
    <w:rsid w:val="00C64521"/>
    <w:rsid w:val="00D22FFA"/>
    <w:rsid w:val="00D278D3"/>
    <w:rsid w:val="00D8461B"/>
    <w:rsid w:val="00D915F2"/>
    <w:rsid w:val="00DE7E2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615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02DC"/>
  </w:style>
  <w:style w:type="paragraph" w:styleId="Nagwek1">
    <w:name w:val="heading 1"/>
    <w:basedOn w:val="Normalny"/>
    <w:next w:val="Normalny"/>
    <w:link w:val="Nagwek1Znak"/>
    <w:qFormat/>
    <w:rsid w:val="005102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02D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02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02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02DC"/>
  </w:style>
  <w:style w:type="paragraph" w:styleId="Tekstpodstawowywcity">
    <w:name w:val="Body Text Indent"/>
    <w:basedOn w:val="Normalny"/>
    <w:rsid w:val="005102D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02D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02D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102DC"/>
    <w:rPr>
      <w:sz w:val="28"/>
    </w:rPr>
  </w:style>
  <w:style w:type="paragraph" w:styleId="Tekstpodstawowywcity3">
    <w:name w:val="Body Text Indent 3"/>
    <w:basedOn w:val="Normalny"/>
    <w:rsid w:val="005102D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7224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722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2023-06-29T09:44:00Z</cp:lastPrinted>
  <dcterms:created xsi:type="dcterms:W3CDTF">2023-06-29T11:47:00Z</dcterms:created>
  <dcterms:modified xsi:type="dcterms:W3CDTF">2023-06-29T11:47:00Z</dcterms:modified>
</cp:coreProperties>
</file>